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07CD" w14:textId="77777777" w:rsidR="005E6CD4" w:rsidRPr="005E6CD4" w:rsidRDefault="005E6CD4" w:rsidP="005E6C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6CD4">
        <w:rPr>
          <w:rFonts w:ascii="Arial" w:hAnsi="Arial" w:cs="Arial"/>
          <w:b/>
          <w:bCs/>
          <w:sz w:val="24"/>
          <w:szCs w:val="24"/>
        </w:rPr>
        <w:t>Elemental Analysis Sample Submission Form</w:t>
      </w:r>
    </w:p>
    <w:p w14:paraId="68A10F73" w14:textId="2ECC7EC6" w:rsidR="005E6CD4" w:rsidRP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  <w:b/>
          <w:bCs/>
          <w:color w:val="FF0000"/>
        </w:rPr>
        <w:t>NOTE</w:t>
      </w:r>
      <w:r w:rsidRPr="005E6CD4">
        <w:rPr>
          <w:rFonts w:ascii="Arial" w:hAnsi="Arial" w:cs="Arial"/>
        </w:rPr>
        <w:t xml:space="preserve">: Please </w:t>
      </w:r>
      <w:r>
        <w:rPr>
          <w:rFonts w:ascii="Arial" w:hAnsi="Arial" w:cs="Arial"/>
        </w:rPr>
        <w:t>email</w:t>
      </w:r>
      <w:r w:rsidRPr="005E6CD4">
        <w:rPr>
          <w:rFonts w:ascii="Arial" w:hAnsi="Arial" w:cs="Arial"/>
        </w:rPr>
        <w:t xml:space="preserve"> completed form</w:t>
      </w:r>
      <w:r w:rsidR="005B2BCB">
        <w:rPr>
          <w:rFonts w:ascii="Arial" w:hAnsi="Arial" w:cs="Arial"/>
        </w:rPr>
        <w:t>(s)</w:t>
      </w:r>
      <w:r w:rsidRPr="005E6CD4">
        <w:rPr>
          <w:rFonts w:ascii="Arial" w:hAnsi="Arial" w:cs="Arial"/>
        </w:rPr>
        <w:t xml:space="preserve"> to </w:t>
      </w:r>
      <w:hyperlink r:id="rId8" w:history="1">
        <w:r w:rsidRPr="005E6CD4">
          <w:rPr>
            <w:rStyle w:val="Hyperlink"/>
            <w:rFonts w:ascii="Arial" w:hAnsi="Arial" w:cs="Arial"/>
          </w:rPr>
          <w:t>elementalanalysis@londonmet.ac.uk</w:t>
        </w:r>
      </w:hyperlink>
      <w:r w:rsidRPr="005E6CD4">
        <w:rPr>
          <w:rStyle w:val="Hyperlink"/>
          <w:rFonts w:ascii="Arial" w:hAnsi="Arial" w:cs="Arial"/>
        </w:rPr>
        <w:t xml:space="preserve"> </w:t>
      </w:r>
      <w:r w:rsidRPr="005E6CD4">
        <w:rPr>
          <w:rFonts w:ascii="Arial" w:hAnsi="Arial" w:cs="Arial"/>
        </w:rPr>
        <w:t>and also print form</w:t>
      </w:r>
      <w:r w:rsidR="00AB6F74">
        <w:rPr>
          <w:rFonts w:ascii="Arial" w:hAnsi="Arial" w:cs="Arial"/>
        </w:rPr>
        <w:t>(s)</w:t>
      </w:r>
      <w:r w:rsidRPr="005E6CD4">
        <w:rPr>
          <w:rFonts w:ascii="Arial" w:hAnsi="Arial" w:cs="Arial"/>
        </w:rPr>
        <w:t xml:space="preserve"> to send with samples to:</w:t>
      </w:r>
    </w:p>
    <w:p w14:paraId="05DA8FAA" w14:textId="5992D7D1" w:rsid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</w:rPr>
        <w:t>EA Services Team</w:t>
      </w:r>
      <w:r w:rsidRPr="005E6CD4">
        <w:rPr>
          <w:rFonts w:ascii="Arial" w:hAnsi="Arial" w:cs="Arial"/>
        </w:rPr>
        <w:br/>
        <w:t>Science Centre</w:t>
      </w:r>
      <w:r w:rsidRPr="005E6CD4">
        <w:rPr>
          <w:rFonts w:ascii="Arial" w:hAnsi="Arial" w:cs="Arial"/>
        </w:rPr>
        <w:br/>
        <w:t>London Metropolitan University</w:t>
      </w:r>
      <w:r w:rsidRPr="005E6CD4">
        <w:rPr>
          <w:rFonts w:ascii="Arial" w:hAnsi="Arial" w:cs="Arial"/>
        </w:rPr>
        <w:br/>
        <w:t>29 Hornsey Road</w:t>
      </w:r>
      <w:r w:rsidRPr="005E6CD4">
        <w:rPr>
          <w:rFonts w:ascii="Arial" w:hAnsi="Arial" w:cs="Arial"/>
        </w:rPr>
        <w:br/>
        <w:t>London N7 7DD</w:t>
      </w:r>
    </w:p>
    <w:p w14:paraId="716E42F1" w14:textId="3615037D" w:rsidR="00C37395" w:rsidRDefault="00C37395" w:rsidP="005E6CD4">
      <w:pPr>
        <w:rPr>
          <w:rFonts w:ascii="Arial" w:hAnsi="Arial" w:cs="Arial"/>
        </w:rPr>
      </w:pPr>
      <w:r>
        <w:rPr>
          <w:rFonts w:ascii="Arial" w:hAnsi="Arial" w:cs="Arial"/>
        </w:rPr>
        <w:t>020 7133 3605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5E6CD4" w:rsidRPr="005E6CD4" w14:paraId="470358A7" w14:textId="77777777" w:rsidTr="005E6CD4">
        <w:tc>
          <w:tcPr>
            <w:tcW w:w="9010" w:type="dxa"/>
            <w:gridSpan w:val="2"/>
          </w:tcPr>
          <w:p w14:paraId="2CC61AEA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Client information</w:t>
            </w:r>
          </w:p>
        </w:tc>
      </w:tr>
      <w:tr w:rsidR="005E6CD4" w:rsidRPr="005E6CD4" w14:paraId="53F1087C" w14:textId="77777777" w:rsidTr="005E6CD4">
        <w:trPr>
          <w:trHeight w:val="433"/>
        </w:trPr>
        <w:tc>
          <w:tcPr>
            <w:tcW w:w="2688" w:type="dxa"/>
            <w:vAlign w:val="center"/>
          </w:tcPr>
          <w:p w14:paraId="666CC9BE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322" w:type="dxa"/>
          </w:tcPr>
          <w:p w14:paraId="76847E5F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12CA60CA" w14:textId="77777777" w:rsidTr="005E6CD4">
        <w:trPr>
          <w:trHeight w:val="424"/>
        </w:trPr>
        <w:tc>
          <w:tcPr>
            <w:tcW w:w="2688" w:type="dxa"/>
            <w:vAlign w:val="center"/>
          </w:tcPr>
          <w:p w14:paraId="60DF4E31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Organisation Name</w:t>
            </w:r>
          </w:p>
        </w:tc>
        <w:tc>
          <w:tcPr>
            <w:tcW w:w="6322" w:type="dxa"/>
          </w:tcPr>
          <w:p w14:paraId="71C7A323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12831E6" w14:textId="77777777" w:rsidTr="005E6CD4">
        <w:trPr>
          <w:trHeight w:val="417"/>
        </w:trPr>
        <w:tc>
          <w:tcPr>
            <w:tcW w:w="2688" w:type="dxa"/>
            <w:vAlign w:val="center"/>
          </w:tcPr>
          <w:p w14:paraId="78EFEE9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322" w:type="dxa"/>
          </w:tcPr>
          <w:p w14:paraId="27A0DC17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3C09138B" w14:textId="77777777" w:rsidTr="005E6CD4">
        <w:trPr>
          <w:trHeight w:val="409"/>
        </w:trPr>
        <w:tc>
          <w:tcPr>
            <w:tcW w:w="2688" w:type="dxa"/>
            <w:vAlign w:val="center"/>
          </w:tcPr>
          <w:p w14:paraId="5E0F32B3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6322" w:type="dxa"/>
          </w:tcPr>
          <w:p w14:paraId="0818D752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7D941827" w14:textId="77777777" w:rsidTr="005E6CD4">
        <w:trPr>
          <w:trHeight w:val="429"/>
        </w:trPr>
        <w:tc>
          <w:tcPr>
            <w:tcW w:w="2688" w:type="dxa"/>
            <w:vAlign w:val="center"/>
          </w:tcPr>
          <w:p w14:paraId="433FA28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6322" w:type="dxa"/>
          </w:tcPr>
          <w:p w14:paraId="7B4ABF2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5BEFA6EA" w14:textId="77777777" w:rsidTr="005E6CD4">
        <w:trPr>
          <w:trHeight w:val="406"/>
        </w:trPr>
        <w:tc>
          <w:tcPr>
            <w:tcW w:w="2688" w:type="dxa"/>
            <w:vAlign w:val="center"/>
          </w:tcPr>
          <w:p w14:paraId="356F7A0B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Purchase order number</w:t>
            </w:r>
          </w:p>
        </w:tc>
        <w:tc>
          <w:tcPr>
            <w:tcW w:w="6322" w:type="dxa"/>
          </w:tcPr>
          <w:p w14:paraId="10A9C4CD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14:paraId="409EE667" w14:textId="77777777" w:rsidTr="005E6CD4">
        <w:tc>
          <w:tcPr>
            <w:tcW w:w="2688" w:type="dxa"/>
          </w:tcPr>
          <w:p w14:paraId="13E352ED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22" w:type="dxa"/>
          </w:tcPr>
          <w:p w14:paraId="12F10180" w14:textId="77777777" w:rsidR="005E6CD4" w:rsidRDefault="005E6CD4" w:rsidP="005E6CD4">
            <w:pPr>
              <w:rPr>
                <w:rFonts w:ascii="Arial" w:hAnsi="Arial" w:cs="Arial"/>
              </w:rPr>
            </w:pPr>
          </w:p>
          <w:p w14:paraId="42D35634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</w:tbl>
    <w:p w14:paraId="2AF9CB45" w14:textId="77777777" w:rsidR="005E6CD4" w:rsidRPr="005E6CD4" w:rsidRDefault="005E6CD4" w:rsidP="005E6CD4">
      <w:pPr>
        <w:rPr>
          <w:rFonts w:ascii="Arial" w:hAnsi="Arial" w:cs="Arial"/>
        </w:rPr>
      </w:pPr>
    </w:p>
    <w:p w14:paraId="4BF7E557" w14:textId="77777777" w:rsidR="005E6CD4" w:rsidRPr="005E6CD4" w:rsidRDefault="005E6CD4" w:rsidP="005E6CD4">
      <w:pPr>
        <w:jc w:val="center"/>
        <w:rPr>
          <w:rFonts w:ascii="Arial" w:hAnsi="Arial" w:cs="Arial"/>
        </w:rPr>
      </w:pPr>
      <w:r w:rsidRPr="005E6CD4">
        <w:rPr>
          <w:rFonts w:ascii="Arial" w:hAnsi="Arial" w:cs="Arial"/>
          <w:b/>
          <w:bCs/>
          <w:color w:val="FF0000"/>
        </w:rPr>
        <w:t>NOTE:</w:t>
      </w:r>
      <w:r w:rsidRPr="005E6CD4">
        <w:rPr>
          <w:rFonts w:ascii="Arial" w:hAnsi="Arial" w:cs="Arial"/>
          <w:color w:val="FF0000"/>
        </w:rPr>
        <w:t xml:space="preserve"> </w:t>
      </w:r>
      <w:r w:rsidRPr="005E6CD4">
        <w:rPr>
          <w:rFonts w:ascii="Arial" w:hAnsi="Arial" w:cs="Arial"/>
        </w:rPr>
        <w:t>Please submit ca. 10 mg of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6322"/>
      </w:tblGrid>
      <w:tr w:rsidR="005E6CD4" w:rsidRPr="005E6CD4" w14:paraId="50EDDF72" w14:textId="77777777" w:rsidTr="005E6CD4">
        <w:tc>
          <w:tcPr>
            <w:tcW w:w="9010" w:type="dxa"/>
            <w:gridSpan w:val="2"/>
          </w:tcPr>
          <w:p w14:paraId="00261B31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Sample information</w:t>
            </w:r>
          </w:p>
        </w:tc>
      </w:tr>
      <w:tr w:rsidR="005E6CD4" w:rsidRPr="005E6CD4" w14:paraId="5F987C25" w14:textId="77777777" w:rsidTr="005E6CD4">
        <w:trPr>
          <w:trHeight w:val="429"/>
        </w:trPr>
        <w:tc>
          <w:tcPr>
            <w:tcW w:w="2688" w:type="dxa"/>
            <w:vAlign w:val="center"/>
          </w:tcPr>
          <w:p w14:paraId="50A1FE8B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Sample reference number</w:t>
            </w:r>
          </w:p>
        </w:tc>
        <w:tc>
          <w:tcPr>
            <w:tcW w:w="6322" w:type="dxa"/>
          </w:tcPr>
          <w:p w14:paraId="71AEF27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2C9C493" w14:textId="77777777" w:rsidTr="005E6CD4">
        <w:trPr>
          <w:trHeight w:val="421"/>
        </w:trPr>
        <w:tc>
          <w:tcPr>
            <w:tcW w:w="2688" w:type="dxa"/>
            <w:vAlign w:val="center"/>
          </w:tcPr>
          <w:p w14:paraId="77DF8B34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Name of compound</w:t>
            </w:r>
          </w:p>
        </w:tc>
        <w:tc>
          <w:tcPr>
            <w:tcW w:w="6322" w:type="dxa"/>
          </w:tcPr>
          <w:p w14:paraId="55EC3C15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0F8F225E" w14:textId="77777777" w:rsidTr="005E6CD4">
        <w:trPr>
          <w:trHeight w:val="412"/>
        </w:trPr>
        <w:tc>
          <w:tcPr>
            <w:tcW w:w="2688" w:type="dxa"/>
            <w:vAlign w:val="center"/>
          </w:tcPr>
          <w:p w14:paraId="7187182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Molecular formula</w:t>
            </w:r>
          </w:p>
        </w:tc>
        <w:tc>
          <w:tcPr>
            <w:tcW w:w="6322" w:type="dxa"/>
          </w:tcPr>
          <w:p w14:paraId="66B6D82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6408A8F5" w14:textId="77777777" w:rsidTr="005E6CD4">
        <w:trPr>
          <w:trHeight w:val="419"/>
        </w:trPr>
        <w:tc>
          <w:tcPr>
            <w:tcW w:w="2688" w:type="dxa"/>
            <w:vAlign w:val="center"/>
          </w:tcPr>
          <w:p w14:paraId="01262D98" w14:textId="6EF9BE7F" w:rsidR="005E6CD4" w:rsidRPr="005E6CD4" w:rsidRDefault="0063503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Molecular</w:t>
            </w:r>
            <w:r w:rsidR="005E6CD4" w:rsidRPr="005E6CD4">
              <w:rPr>
                <w:rFonts w:ascii="Arial" w:hAnsi="Arial" w:cs="Arial"/>
                <w:b/>
                <w:bCs/>
              </w:rPr>
              <w:t xml:space="preserve"> weight </w:t>
            </w:r>
          </w:p>
        </w:tc>
        <w:tc>
          <w:tcPr>
            <w:tcW w:w="6322" w:type="dxa"/>
          </w:tcPr>
          <w:p w14:paraId="30AFD199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02EF20D8" w14:textId="77777777" w:rsidTr="005E6CD4">
        <w:trPr>
          <w:trHeight w:val="425"/>
        </w:trPr>
        <w:tc>
          <w:tcPr>
            <w:tcW w:w="2688" w:type="dxa"/>
            <w:vAlign w:val="center"/>
          </w:tcPr>
          <w:p w14:paraId="3B46A432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Stability</w:t>
            </w:r>
          </w:p>
        </w:tc>
        <w:tc>
          <w:tcPr>
            <w:tcW w:w="6322" w:type="dxa"/>
          </w:tcPr>
          <w:p w14:paraId="2015E496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2C9B2FFD" w14:textId="77777777" w:rsidTr="005E6CD4">
        <w:trPr>
          <w:trHeight w:val="417"/>
        </w:trPr>
        <w:tc>
          <w:tcPr>
            <w:tcW w:w="2688" w:type="dxa"/>
            <w:vAlign w:val="center"/>
          </w:tcPr>
          <w:p w14:paraId="2ACBA37C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Hazards</w:t>
            </w:r>
          </w:p>
        </w:tc>
        <w:tc>
          <w:tcPr>
            <w:tcW w:w="6322" w:type="dxa"/>
          </w:tcPr>
          <w:p w14:paraId="614B9B8C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56852759" w14:textId="77777777" w:rsidTr="005E6CD4">
        <w:trPr>
          <w:trHeight w:val="408"/>
        </w:trPr>
        <w:tc>
          <w:tcPr>
            <w:tcW w:w="2688" w:type="dxa"/>
            <w:vAlign w:val="center"/>
          </w:tcPr>
          <w:p w14:paraId="588CC67D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Other remarks</w:t>
            </w:r>
          </w:p>
        </w:tc>
        <w:tc>
          <w:tcPr>
            <w:tcW w:w="6322" w:type="dxa"/>
          </w:tcPr>
          <w:p w14:paraId="2BA7917D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  <w:tr w:rsidR="005E6CD4" w:rsidRPr="005E6CD4" w14:paraId="137976D8" w14:textId="77777777" w:rsidTr="005E6CD4">
        <w:trPr>
          <w:trHeight w:val="408"/>
        </w:trPr>
        <w:tc>
          <w:tcPr>
            <w:tcW w:w="2688" w:type="dxa"/>
          </w:tcPr>
          <w:p w14:paraId="4D43715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Structure</w:t>
            </w:r>
          </w:p>
        </w:tc>
        <w:tc>
          <w:tcPr>
            <w:tcW w:w="6322" w:type="dxa"/>
          </w:tcPr>
          <w:p w14:paraId="2F605261" w14:textId="77777777" w:rsidR="005E6CD4" w:rsidRDefault="005E6CD4" w:rsidP="0023050A">
            <w:pPr>
              <w:rPr>
                <w:rFonts w:ascii="Arial" w:hAnsi="Arial" w:cs="Arial"/>
              </w:rPr>
            </w:pPr>
          </w:p>
          <w:p w14:paraId="1D450E0F" w14:textId="77777777" w:rsidR="005E6CD4" w:rsidRDefault="005E6CD4" w:rsidP="0023050A">
            <w:pPr>
              <w:rPr>
                <w:rFonts w:ascii="Arial" w:hAnsi="Arial" w:cs="Arial"/>
              </w:rPr>
            </w:pPr>
          </w:p>
          <w:p w14:paraId="7D391F7A" w14:textId="77777777" w:rsidR="005E6CD4" w:rsidRPr="005E6CD4" w:rsidRDefault="005E6CD4" w:rsidP="0023050A">
            <w:pPr>
              <w:rPr>
                <w:rFonts w:ascii="Arial" w:hAnsi="Arial" w:cs="Arial"/>
              </w:rPr>
            </w:pPr>
          </w:p>
        </w:tc>
      </w:tr>
    </w:tbl>
    <w:p w14:paraId="35D1091F" w14:textId="77777777" w:rsidR="005E6CD4" w:rsidRPr="005E6CD4" w:rsidRDefault="005E6CD4" w:rsidP="005E6CD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417"/>
        <w:gridCol w:w="2293"/>
        <w:gridCol w:w="2150"/>
        <w:gridCol w:w="2150"/>
      </w:tblGrid>
      <w:tr w:rsidR="005E6CD4" w:rsidRPr="005E6CD4" w14:paraId="53FF9725" w14:textId="77777777" w:rsidTr="0023050A">
        <w:tc>
          <w:tcPr>
            <w:tcW w:w="9016" w:type="dxa"/>
            <w:gridSpan w:val="4"/>
          </w:tcPr>
          <w:p w14:paraId="2F57BD22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 xml:space="preserve">Analysis </w:t>
            </w:r>
          </w:p>
        </w:tc>
      </w:tr>
      <w:tr w:rsidR="005E6CD4" w:rsidRPr="005E6CD4" w14:paraId="7DB84028" w14:textId="77777777" w:rsidTr="0023050A">
        <w:trPr>
          <w:trHeight w:val="416"/>
        </w:trPr>
        <w:tc>
          <w:tcPr>
            <w:tcW w:w="2418" w:type="dxa"/>
            <w:vAlign w:val="center"/>
          </w:tcPr>
          <w:p w14:paraId="0F563F76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Element</w:t>
            </w:r>
          </w:p>
        </w:tc>
        <w:tc>
          <w:tcPr>
            <w:tcW w:w="2294" w:type="dxa"/>
            <w:vAlign w:val="center"/>
          </w:tcPr>
          <w:p w14:paraId="7ACD3D3F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Expected %</w:t>
            </w:r>
          </w:p>
        </w:tc>
        <w:tc>
          <w:tcPr>
            <w:tcW w:w="2152" w:type="dxa"/>
            <w:vAlign w:val="center"/>
          </w:tcPr>
          <w:p w14:paraId="2EB3A09C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Found (1)</w:t>
            </w:r>
          </w:p>
        </w:tc>
        <w:tc>
          <w:tcPr>
            <w:tcW w:w="2152" w:type="dxa"/>
            <w:vAlign w:val="center"/>
          </w:tcPr>
          <w:p w14:paraId="3C254AED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Found (2)</w:t>
            </w:r>
          </w:p>
        </w:tc>
      </w:tr>
      <w:tr w:rsidR="005E6CD4" w:rsidRPr="005E6CD4" w14:paraId="51827F1D" w14:textId="77777777" w:rsidTr="0023050A">
        <w:trPr>
          <w:trHeight w:val="422"/>
        </w:trPr>
        <w:tc>
          <w:tcPr>
            <w:tcW w:w="2418" w:type="dxa"/>
            <w:vAlign w:val="center"/>
          </w:tcPr>
          <w:p w14:paraId="20824B79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Carbon</w:t>
            </w:r>
          </w:p>
        </w:tc>
        <w:tc>
          <w:tcPr>
            <w:tcW w:w="2294" w:type="dxa"/>
            <w:vAlign w:val="center"/>
          </w:tcPr>
          <w:p w14:paraId="41962E0F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971CBC4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5DA301A2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:rsidRPr="005E6CD4" w14:paraId="665D4517" w14:textId="77777777" w:rsidTr="0023050A">
        <w:trPr>
          <w:trHeight w:val="414"/>
        </w:trPr>
        <w:tc>
          <w:tcPr>
            <w:tcW w:w="2418" w:type="dxa"/>
            <w:vAlign w:val="center"/>
          </w:tcPr>
          <w:p w14:paraId="16535E85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Hydrogen</w:t>
            </w:r>
          </w:p>
        </w:tc>
        <w:tc>
          <w:tcPr>
            <w:tcW w:w="2294" w:type="dxa"/>
            <w:vAlign w:val="center"/>
          </w:tcPr>
          <w:p w14:paraId="175DC5C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0378EBEA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50FF1F3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5E6CD4" w:rsidRPr="005E6CD4" w14:paraId="395F768D" w14:textId="77777777" w:rsidTr="0023050A">
        <w:trPr>
          <w:trHeight w:val="419"/>
        </w:trPr>
        <w:tc>
          <w:tcPr>
            <w:tcW w:w="2418" w:type="dxa"/>
            <w:vAlign w:val="center"/>
          </w:tcPr>
          <w:p w14:paraId="23306178" w14:textId="77777777" w:rsidR="005E6CD4" w:rsidRPr="005E6CD4" w:rsidRDefault="005E6CD4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 xml:space="preserve">Nitrogen </w:t>
            </w:r>
          </w:p>
        </w:tc>
        <w:tc>
          <w:tcPr>
            <w:tcW w:w="2294" w:type="dxa"/>
            <w:vAlign w:val="center"/>
          </w:tcPr>
          <w:p w14:paraId="1217F178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B9736E6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3321F923" w14:textId="77777777" w:rsidR="005E6CD4" w:rsidRPr="005E6CD4" w:rsidRDefault="005E6CD4" w:rsidP="0023050A">
            <w:pPr>
              <w:jc w:val="center"/>
              <w:rPr>
                <w:rFonts w:ascii="Arial" w:hAnsi="Arial" w:cs="Arial"/>
              </w:rPr>
            </w:pPr>
          </w:p>
        </w:tc>
      </w:tr>
      <w:tr w:rsidR="007A6EBD" w:rsidRPr="005E6CD4" w14:paraId="46D3DA5B" w14:textId="77777777" w:rsidTr="0023050A">
        <w:trPr>
          <w:trHeight w:val="419"/>
        </w:trPr>
        <w:tc>
          <w:tcPr>
            <w:tcW w:w="2418" w:type="dxa"/>
            <w:vAlign w:val="center"/>
          </w:tcPr>
          <w:p w14:paraId="7ADB4D93" w14:textId="1E93055C" w:rsidR="007A6EBD" w:rsidRPr="005E6CD4" w:rsidRDefault="007A6EBD" w:rsidP="00230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Sulphur</w:t>
            </w:r>
          </w:p>
        </w:tc>
        <w:tc>
          <w:tcPr>
            <w:tcW w:w="2294" w:type="dxa"/>
            <w:vAlign w:val="center"/>
          </w:tcPr>
          <w:p w14:paraId="4A3C0088" w14:textId="77777777" w:rsidR="007A6EBD" w:rsidRPr="005E6CD4" w:rsidRDefault="007A6EBD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7AED2C42" w14:textId="77777777" w:rsidR="007A6EBD" w:rsidRPr="005E6CD4" w:rsidRDefault="007A6EBD" w:rsidP="002305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2" w:type="dxa"/>
            <w:vAlign w:val="center"/>
          </w:tcPr>
          <w:p w14:paraId="77C7CB6C" w14:textId="77777777" w:rsidR="007A6EBD" w:rsidRPr="005E6CD4" w:rsidRDefault="007A6EBD" w:rsidP="002305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53D9F7" w14:textId="77777777" w:rsidR="005E6CD4" w:rsidRPr="005E6CD4" w:rsidRDefault="005E6CD4" w:rsidP="005E6CD4">
      <w:pPr>
        <w:rPr>
          <w:rFonts w:ascii="Arial" w:hAnsi="Arial" w:cs="Arial"/>
        </w:rPr>
      </w:pPr>
    </w:p>
    <w:p w14:paraId="11DD8AF0" w14:textId="77777777" w:rsidR="005E6CD4" w:rsidRPr="005E6CD4" w:rsidRDefault="005E6CD4" w:rsidP="005E6CD4">
      <w:pPr>
        <w:rPr>
          <w:rFonts w:ascii="Arial" w:hAnsi="Arial" w:cs="Arial"/>
        </w:rPr>
      </w:pPr>
      <w:r w:rsidRPr="005E6CD4">
        <w:rPr>
          <w:rFonts w:ascii="Arial" w:hAnsi="Arial" w:cs="Arial"/>
        </w:rPr>
        <w:t>For elemental analysis team: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E6CD4" w14:paraId="18A80D31" w14:textId="77777777" w:rsidTr="005E6CD4">
        <w:tc>
          <w:tcPr>
            <w:tcW w:w="4505" w:type="dxa"/>
          </w:tcPr>
          <w:p w14:paraId="7B27C11F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4505" w:type="dxa"/>
          </w:tcPr>
          <w:p w14:paraId="3F28BB59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  <w:tr w:rsidR="005E6CD4" w14:paraId="538906CC" w14:textId="77777777" w:rsidTr="005E6CD4">
        <w:tc>
          <w:tcPr>
            <w:tcW w:w="4505" w:type="dxa"/>
          </w:tcPr>
          <w:p w14:paraId="020ECBB3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4505" w:type="dxa"/>
          </w:tcPr>
          <w:p w14:paraId="0CA93CAA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  <w:tr w:rsidR="005E6CD4" w14:paraId="3CA0C9B8" w14:textId="77777777" w:rsidTr="005E6CD4">
        <w:tc>
          <w:tcPr>
            <w:tcW w:w="4505" w:type="dxa"/>
          </w:tcPr>
          <w:p w14:paraId="4AD6A40E" w14:textId="77777777" w:rsidR="005E6CD4" w:rsidRPr="005E6CD4" w:rsidRDefault="005E6CD4" w:rsidP="005E6CD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CD4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4505" w:type="dxa"/>
          </w:tcPr>
          <w:p w14:paraId="2760837B" w14:textId="77777777" w:rsidR="005E6CD4" w:rsidRDefault="005E6CD4" w:rsidP="005E6CD4">
            <w:pPr>
              <w:rPr>
                <w:rFonts w:ascii="Arial" w:hAnsi="Arial" w:cs="Arial"/>
              </w:rPr>
            </w:pPr>
          </w:p>
        </w:tc>
      </w:tr>
    </w:tbl>
    <w:p w14:paraId="7F676EFB" w14:textId="77777777" w:rsidR="005E6CD4" w:rsidRPr="005E6CD4" w:rsidRDefault="005E6CD4" w:rsidP="005E6CD4">
      <w:pPr>
        <w:rPr>
          <w:rFonts w:ascii="Arial" w:hAnsi="Arial" w:cs="Arial"/>
        </w:rPr>
      </w:pPr>
    </w:p>
    <w:p w14:paraId="3E199CE7" w14:textId="30526FA5" w:rsidR="003919E0" w:rsidRPr="005D2917" w:rsidRDefault="003919E0" w:rsidP="005D2917">
      <w:pPr>
        <w:jc w:val="center"/>
        <w:rPr>
          <w:rFonts w:ascii="Arial" w:hAnsi="Arial" w:cs="Arial"/>
        </w:rPr>
      </w:pPr>
    </w:p>
    <w:sectPr w:rsidR="003919E0" w:rsidRPr="005D2917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2BC4" w14:textId="77777777" w:rsidR="00CE5702" w:rsidRDefault="00CE5702">
      <w:r>
        <w:separator/>
      </w:r>
    </w:p>
  </w:endnote>
  <w:endnote w:type="continuationSeparator" w:id="0">
    <w:p w14:paraId="71A6977F" w14:textId="77777777" w:rsidR="00CE5702" w:rsidRDefault="00CE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D04D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3337" w14:textId="77777777" w:rsidR="001F3FB4" w:rsidRDefault="00CB23AD" w:rsidP="00E71D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E397" w14:textId="77777777" w:rsidR="00CE5702" w:rsidRDefault="00CE5702">
      <w:r>
        <w:separator/>
      </w:r>
    </w:p>
  </w:footnote>
  <w:footnote w:type="continuationSeparator" w:id="0">
    <w:p w14:paraId="2CBD30A4" w14:textId="77777777" w:rsidR="00CE5702" w:rsidRDefault="00CE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DE8F" w14:textId="77777777" w:rsidR="001F3FB4" w:rsidRDefault="00CB23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8C51E6" wp14:editId="782EB925">
          <wp:simplePos x="0" y="0"/>
          <wp:positionH relativeFrom="column">
            <wp:posOffset>-280035</wp:posOffset>
          </wp:positionH>
          <wp:positionV relativeFrom="paragraph">
            <wp:posOffset>-681355</wp:posOffset>
          </wp:positionV>
          <wp:extent cx="2052421" cy="630000"/>
          <wp:effectExtent l="0" t="0" r="5080" b="5080"/>
          <wp:wrapNone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21" cy="63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C"/>
    <w:rsid w:val="00017176"/>
    <w:rsid w:val="00017D1D"/>
    <w:rsid w:val="000818C9"/>
    <w:rsid w:val="000C38F5"/>
    <w:rsid w:val="000F0BDF"/>
    <w:rsid w:val="001A373A"/>
    <w:rsid w:val="001B1EF6"/>
    <w:rsid w:val="001F3FB4"/>
    <w:rsid w:val="00340637"/>
    <w:rsid w:val="0036280D"/>
    <w:rsid w:val="003919E0"/>
    <w:rsid w:val="004A0C3E"/>
    <w:rsid w:val="004A41BD"/>
    <w:rsid w:val="004C55C9"/>
    <w:rsid w:val="00504C0D"/>
    <w:rsid w:val="00596569"/>
    <w:rsid w:val="005B2BCB"/>
    <w:rsid w:val="005D2917"/>
    <w:rsid w:val="005E6CD4"/>
    <w:rsid w:val="00624ABC"/>
    <w:rsid w:val="00635034"/>
    <w:rsid w:val="0066269F"/>
    <w:rsid w:val="00676313"/>
    <w:rsid w:val="007A6EBD"/>
    <w:rsid w:val="00815110"/>
    <w:rsid w:val="008832E3"/>
    <w:rsid w:val="008B3866"/>
    <w:rsid w:val="00901EFC"/>
    <w:rsid w:val="0096514A"/>
    <w:rsid w:val="009E0205"/>
    <w:rsid w:val="00A02644"/>
    <w:rsid w:val="00A15713"/>
    <w:rsid w:val="00A2455A"/>
    <w:rsid w:val="00AB4137"/>
    <w:rsid w:val="00AB6F74"/>
    <w:rsid w:val="00B536E2"/>
    <w:rsid w:val="00B5487C"/>
    <w:rsid w:val="00B86E25"/>
    <w:rsid w:val="00B92E6D"/>
    <w:rsid w:val="00C37395"/>
    <w:rsid w:val="00C43240"/>
    <w:rsid w:val="00CB23AD"/>
    <w:rsid w:val="00CE5702"/>
    <w:rsid w:val="00D25559"/>
    <w:rsid w:val="00D32396"/>
    <w:rsid w:val="00DD715D"/>
    <w:rsid w:val="00E239F5"/>
    <w:rsid w:val="00E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A6D5"/>
  <w15:docId w15:val="{CCEC3AC0-F8D9-41CB-8F04-22189C3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7C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widowControl w:val="0"/>
      <w:suppressAutoHyphens/>
      <w:spacing w:after="24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 w:line="360" w:lineRule="auto"/>
      <w:outlineLvl w:val="3"/>
    </w:pPr>
    <w:rPr>
      <w:rFonts w:ascii="Arial" w:eastAsia="Times New Roman" w:hAnsi="Arial" w:cs="Arial"/>
      <w:b/>
      <w:snapToGrid w:val="0"/>
      <w:sz w:val="24"/>
      <w:szCs w:val="24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 w:line="360" w:lineRule="auto"/>
      <w:outlineLvl w:val="4"/>
    </w:pPr>
    <w:rPr>
      <w:rFonts w:ascii="Arial" w:eastAsia="Times New Roman" w:hAnsi="Arial" w:cs="Arial"/>
      <w:b/>
      <w:snapToGrid w:val="0"/>
      <w:lang w:eastAsia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 w:line="360" w:lineRule="auto"/>
      <w:outlineLvl w:val="5"/>
    </w:pPr>
    <w:rPr>
      <w:rFonts w:ascii="Arial" w:eastAsia="Times New Roman" w:hAnsi="Arial" w:cs="Arial"/>
      <w:b/>
      <w:snapToGrid w:val="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tabs>
        <w:tab w:val="center" w:pos="4320"/>
        <w:tab w:val="right" w:pos="8640"/>
      </w:tabs>
      <w:suppressAutoHyphens/>
      <w:spacing w:after="240" w:line="360" w:lineRule="auto"/>
    </w:pPr>
    <w:rPr>
      <w:rFonts w:eastAsiaTheme="minorEastAsia"/>
      <w:sz w:val="24"/>
      <w:szCs w:val="24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suppressAutoHyphens/>
      <w:spacing w:after="240" w:line="360" w:lineRule="auto"/>
    </w:pPr>
    <w:rPr>
      <w:rFonts w:ascii="Lucida Grande" w:eastAsiaTheme="minorEastAsia" w:hAnsi="Lucida Grande" w:cs="Lucida Grande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widowControl w:val="0"/>
      <w:numPr>
        <w:numId w:val="1"/>
      </w:numPr>
      <w:suppressAutoHyphens/>
      <w:spacing w:after="240" w:line="360" w:lineRule="auto"/>
      <w:ind w:left="284" w:hanging="142"/>
      <w:contextualSpacing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C4AF0"/>
    <w:pPr>
      <w:suppressAutoHyphens/>
      <w:spacing w:before="100" w:beforeAutospacing="1" w:after="100" w:afterAutospacing="1" w:line="360" w:lineRule="auto"/>
    </w:pPr>
    <w:rPr>
      <w:rFonts w:ascii="Times" w:eastAsiaTheme="minorEastAsia" w:hAnsi="Times" w:cs="Arial"/>
      <w:sz w:val="24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3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snapToGrid w:val="0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pPr>
      <w:widowControl w:val="0"/>
      <w:suppressAutoHyphens/>
      <w:spacing w:after="240" w:line="360" w:lineRule="auto"/>
    </w:pPr>
    <w:rPr>
      <w:rFonts w:ascii="Arial" w:eastAsia="Times New Roman" w:hAnsi="Arial" w:cs="Arial"/>
      <w:i/>
      <w:iCs/>
      <w:snapToGrid w:val="0"/>
      <w:color w:val="000000" w:themeColor="text1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uppressAutoHyphens/>
      <w:spacing w:before="360" w:after="80" w:line="360" w:lineRule="auto"/>
    </w:pPr>
    <w:rPr>
      <w:rFonts w:ascii="Georgia" w:eastAsia="Georgia" w:hAnsi="Georgia" w:cs="Georgia"/>
      <w:i/>
      <w:snapToGrid w:val="0"/>
      <w:color w:val="666666"/>
      <w:sz w:val="48"/>
      <w:szCs w:val="48"/>
      <w:lang w:eastAsia="en-GB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mentalanalysis@londonme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ulloo\Downloads\Human%20Sciences%20Word%20document%20template%20without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Sciences Word document template without cover sheet.dotx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Orfhlaith McCullough</dc:creator>
  <cp:lastModifiedBy>Orfhlaith McCullough</cp:lastModifiedBy>
  <cp:revision>2</cp:revision>
  <dcterms:created xsi:type="dcterms:W3CDTF">2021-11-22T13:46:00Z</dcterms:created>
  <dcterms:modified xsi:type="dcterms:W3CDTF">2021-11-22T13:46:00Z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