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02F7D" w14:textId="77777777" w:rsidR="00920A7A" w:rsidRPr="0091574F" w:rsidRDefault="00920A7A" w:rsidP="00920A7A">
      <w:pPr>
        <w:tabs>
          <w:tab w:val="left" w:pos="1244"/>
        </w:tabs>
      </w:pPr>
    </w:p>
    <w:p w14:paraId="6DEAAE3E" w14:textId="77777777" w:rsidR="00920A7A" w:rsidRPr="0091574F" w:rsidRDefault="00920A7A" w:rsidP="00920A7A">
      <w:pPr>
        <w:tabs>
          <w:tab w:val="left" w:pos="1244"/>
        </w:tabs>
        <w:jc w:val="center"/>
      </w:pPr>
      <w:r w:rsidRPr="0091574F">
        <w:rPr>
          <w:noProof/>
          <w:lang w:val="en-GB" w:eastAsia="zh-CN"/>
        </w:rPr>
        <w:drawing>
          <wp:inline distT="0" distB="0" distL="0" distR="0" wp14:anchorId="7F740DA2" wp14:editId="223C0EBE">
            <wp:extent cx="2638425" cy="685800"/>
            <wp:effectExtent l="0" t="0" r="0" b="0"/>
            <wp:docPr id="1" name="Picture 1" descr="londonm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ndonmet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38425" cy="685800"/>
                    </a:xfrm>
                    <a:prstGeom prst="rect">
                      <a:avLst/>
                    </a:prstGeom>
                    <a:noFill/>
                    <a:ln>
                      <a:noFill/>
                    </a:ln>
                  </pic:spPr>
                </pic:pic>
              </a:graphicData>
            </a:graphic>
          </wp:inline>
        </w:drawing>
      </w:r>
    </w:p>
    <w:p w14:paraId="5F2B6693" w14:textId="77777777" w:rsidR="00920A7A" w:rsidRPr="0091574F" w:rsidRDefault="00920A7A" w:rsidP="00920A7A">
      <w:pPr>
        <w:tabs>
          <w:tab w:val="left" w:pos="1244"/>
        </w:tabs>
        <w:rPr>
          <w:rFonts w:cs="Arial"/>
          <w:b/>
          <w:sz w:val="36"/>
          <w:szCs w:val="36"/>
        </w:rPr>
      </w:pPr>
    </w:p>
    <w:p w14:paraId="1F0AFE87" w14:textId="77777777" w:rsidR="00920A7A" w:rsidRPr="0091574F" w:rsidRDefault="00920A7A" w:rsidP="00920A7A">
      <w:pPr>
        <w:tabs>
          <w:tab w:val="left" w:pos="1244"/>
        </w:tabs>
        <w:rPr>
          <w:rFonts w:cs="Arial"/>
          <w:b/>
          <w:sz w:val="36"/>
          <w:szCs w:val="36"/>
        </w:rPr>
      </w:pPr>
    </w:p>
    <w:p w14:paraId="03D354D1" w14:textId="77777777" w:rsidR="00920A7A" w:rsidRPr="0091574F" w:rsidRDefault="00920A7A" w:rsidP="00920A7A">
      <w:pPr>
        <w:tabs>
          <w:tab w:val="left" w:pos="1244"/>
        </w:tabs>
        <w:rPr>
          <w:rFonts w:cs="Arial"/>
          <w:b/>
          <w:sz w:val="36"/>
          <w:szCs w:val="36"/>
        </w:rPr>
      </w:pPr>
    </w:p>
    <w:p w14:paraId="5D698C3F" w14:textId="77777777" w:rsidR="00920A7A" w:rsidRPr="0091574F" w:rsidRDefault="00920A7A" w:rsidP="00920A7A">
      <w:pPr>
        <w:tabs>
          <w:tab w:val="left" w:pos="1244"/>
        </w:tabs>
        <w:rPr>
          <w:rFonts w:cs="Arial"/>
          <w:b/>
          <w:sz w:val="36"/>
          <w:szCs w:val="36"/>
        </w:rPr>
      </w:pPr>
      <w:r>
        <w:rPr>
          <w:rFonts w:cs="Arial"/>
          <w:b/>
          <w:sz w:val="36"/>
          <w:szCs w:val="36"/>
        </w:rPr>
        <w:t xml:space="preserve">Practice Based Learning 3 </w:t>
      </w:r>
    </w:p>
    <w:p w14:paraId="3536412D" w14:textId="77777777" w:rsidR="00920A7A" w:rsidRPr="0091574F" w:rsidRDefault="00920A7A" w:rsidP="00920A7A">
      <w:pPr>
        <w:tabs>
          <w:tab w:val="left" w:pos="1244"/>
        </w:tabs>
        <w:rPr>
          <w:rFonts w:cs="Arial"/>
          <w:b/>
          <w:sz w:val="36"/>
          <w:szCs w:val="36"/>
        </w:rPr>
      </w:pPr>
    </w:p>
    <w:p w14:paraId="7D6F3196" w14:textId="77777777" w:rsidR="00920A7A" w:rsidRPr="0091574F" w:rsidRDefault="00920A7A" w:rsidP="00920A7A">
      <w:pPr>
        <w:tabs>
          <w:tab w:val="left" w:pos="1244"/>
        </w:tabs>
        <w:rPr>
          <w:rFonts w:cs="Arial"/>
          <w:b/>
          <w:sz w:val="36"/>
          <w:szCs w:val="36"/>
        </w:rPr>
      </w:pPr>
    </w:p>
    <w:p w14:paraId="2DCE4A52" w14:textId="77777777" w:rsidR="00920A7A" w:rsidRPr="0091574F" w:rsidRDefault="00920A7A" w:rsidP="00920A7A">
      <w:pPr>
        <w:tabs>
          <w:tab w:val="left" w:pos="1244"/>
        </w:tabs>
        <w:rPr>
          <w:rFonts w:cs="Arial"/>
          <w:b/>
          <w:sz w:val="36"/>
          <w:szCs w:val="36"/>
        </w:rPr>
      </w:pPr>
      <w:r w:rsidRPr="0091574F">
        <w:rPr>
          <w:rFonts w:cs="Arial"/>
          <w:b/>
          <w:sz w:val="36"/>
          <w:szCs w:val="36"/>
        </w:rPr>
        <w:t>Student Handbook</w:t>
      </w:r>
    </w:p>
    <w:p w14:paraId="5E05E4F5" w14:textId="77777777" w:rsidR="00920A7A" w:rsidRPr="0091574F" w:rsidRDefault="00920A7A" w:rsidP="00920A7A">
      <w:pPr>
        <w:tabs>
          <w:tab w:val="left" w:pos="1244"/>
        </w:tabs>
        <w:rPr>
          <w:sz w:val="36"/>
          <w:szCs w:val="36"/>
        </w:rPr>
      </w:pPr>
    </w:p>
    <w:p w14:paraId="232D7B8C" w14:textId="77777777" w:rsidR="00920A7A" w:rsidRPr="0091574F" w:rsidRDefault="00920A7A" w:rsidP="00920A7A">
      <w:pPr>
        <w:tabs>
          <w:tab w:val="left" w:pos="1244"/>
        </w:tabs>
        <w:rPr>
          <w:sz w:val="36"/>
          <w:szCs w:val="36"/>
        </w:rPr>
      </w:pPr>
    </w:p>
    <w:p w14:paraId="22E97CF5" w14:textId="77777777" w:rsidR="00920A7A" w:rsidRPr="0091574F" w:rsidRDefault="00920A7A" w:rsidP="00920A7A">
      <w:pPr>
        <w:tabs>
          <w:tab w:val="left" w:pos="1244"/>
        </w:tabs>
        <w:rPr>
          <w:rFonts w:cs="Arial"/>
          <w:sz w:val="32"/>
          <w:szCs w:val="32"/>
        </w:rPr>
      </w:pPr>
    </w:p>
    <w:p w14:paraId="726B8756" w14:textId="77777777" w:rsidR="00920A7A" w:rsidRPr="0091574F" w:rsidRDefault="00920A7A" w:rsidP="00920A7A">
      <w:pPr>
        <w:tabs>
          <w:tab w:val="left" w:pos="1244"/>
        </w:tabs>
        <w:rPr>
          <w:rFonts w:cs="Arial"/>
          <w:sz w:val="32"/>
          <w:szCs w:val="32"/>
        </w:rPr>
      </w:pPr>
    </w:p>
    <w:p w14:paraId="2233E142" w14:textId="77777777" w:rsidR="00920A7A" w:rsidRPr="0091574F" w:rsidRDefault="00920A7A" w:rsidP="00920A7A">
      <w:pPr>
        <w:tabs>
          <w:tab w:val="left" w:pos="1244"/>
        </w:tabs>
        <w:jc w:val="right"/>
        <w:rPr>
          <w:rFonts w:cs="Arial"/>
          <w:sz w:val="32"/>
          <w:szCs w:val="32"/>
        </w:rPr>
      </w:pPr>
    </w:p>
    <w:p w14:paraId="3B5573EC" w14:textId="77777777" w:rsidR="00920A7A" w:rsidRPr="0091574F" w:rsidRDefault="00920A7A" w:rsidP="00920A7A">
      <w:pPr>
        <w:tabs>
          <w:tab w:val="left" w:pos="1244"/>
        </w:tabs>
        <w:rPr>
          <w:rFonts w:cs="Arial"/>
          <w:sz w:val="32"/>
          <w:szCs w:val="32"/>
        </w:rPr>
      </w:pPr>
    </w:p>
    <w:p w14:paraId="584D017F" w14:textId="77777777" w:rsidR="00920A7A" w:rsidRPr="0091574F" w:rsidRDefault="00920A7A" w:rsidP="00920A7A">
      <w:pPr>
        <w:tabs>
          <w:tab w:val="left" w:pos="1244"/>
        </w:tabs>
        <w:rPr>
          <w:rFonts w:cs="Arial"/>
          <w:sz w:val="32"/>
          <w:szCs w:val="32"/>
        </w:rPr>
      </w:pPr>
    </w:p>
    <w:p w14:paraId="1D3F3A08" w14:textId="76ECC89E" w:rsidR="00920A7A" w:rsidRPr="0091574F" w:rsidRDefault="00920A7A" w:rsidP="00920A7A">
      <w:pPr>
        <w:rPr>
          <w:rFonts w:cs="Arial"/>
          <w:i/>
        </w:rPr>
      </w:pPr>
      <w:r w:rsidRPr="0091574F">
        <w:rPr>
          <w:rFonts w:cs="Arial"/>
          <w:i/>
        </w:rPr>
        <w:t xml:space="preserve">Revised </w:t>
      </w:r>
      <w:r w:rsidR="007B3AD7">
        <w:rPr>
          <w:rFonts w:cs="Arial"/>
          <w:i/>
        </w:rPr>
        <w:t>January 2023</w:t>
      </w:r>
    </w:p>
    <w:p w14:paraId="1DA21708" w14:textId="77777777" w:rsidR="00920A7A" w:rsidRPr="0091574F" w:rsidRDefault="00920A7A" w:rsidP="00920A7A">
      <w:pPr>
        <w:tabs>
          <w:tab w:val="left" w:pos="1244"/>
        </w:tabs>
        <w:rPr>
          <w:sz w:val="32"/>
          <w:szCs w:val="32"/>
        </w:rPr>
      </w:pPr>
    </w:p>
    <w:p w14:paraId="6E5A4460" w14:textId="77777777" w:rsidR="00920A7A" w:rsidRPr="0091574F" w:rsidRDefault="00920A7A" w:rsidP="00920A7A">
      <w:pPr>
        <w:tabs>
          <w:tab w:val="left" w:pos="1244"/>
        </w:tabs>
        <w:rPr>
          <w:sz w:val="32"/>
          <w:szCs w:val="32"/>
        </w:rPr>
      </w:pPr>
    </w:p>
    <w:p w14:paraId="17FE191A" w14:textId="77777777" w:rsidR="00920A7A" w:rsidRPr="0091574F" w:rsidRDefault="00920A7A" w:rsidP="00920A7A">
      <w:pPr>
        <w:tabs>
          <w:tab w:val="left" w:pos="1244"/>
        </w:tabs>
        <w:rPr>
          <w:sz w:val="32"/>
          <w:szCs w:val="32"/>
        </w:rPr>
      </w:pPr>
    </w:p>
    <w:p w14:paraId="0A15C899" w14:textId="77777777" w:rsidR="00920A7A" w:rsidRPr="0091574F" w:rsidRDefault="00920A7A" w:rsidP="00920A7A">
      <w:pPr>
        <w:tabs>
          <w:tab w:val="left" w:pos="1244"/>
        </w:tabs>
        <w:rPr>
          <w:sz w:val="32"/>
          <w:szCs w:val="32"/>
        </w:rPr>
      </w:pPr>
    </w:p>
    <w:p w14:paraId="00BD5A5F" w14:textId="77777777" w:rsidR="00920A7A" w:rsidRPr="0091574F" w:rsidRDefault="00920A7A" w:rsidP="00920A7A">
      <w:pPr>
        <w:tabs>
          <w:tab w:val="left" w:pos="1244"/>
        </w:tabs>
        <w:rPr>
          <w:sz w:val="32"/>
          <w:szCs w:val="32"/>
        </w:rPr>
      </w:pPr>
    </w:p>
    <w:p w14:paraId="7B40983E" w14:textId="77777777" w:rsidR="00920A7A" w:rsidRPr="004C2E9E" w:rsidRDefault="00920A7A" w:rsidP="00920A7A">
      <w:pPr>
        <w:pStyle w:val="TOCHeading"/>
        <w:rPr>
          <w:color w:val="000000" w:themeColor="text1"/>
        </w:rPr>
      </w:pPr>
      <w:r w:rsidRPr="0091574F">
        <w:br w:type="page"/>
      </w:r>
      <w:r w:rsidRPr="004C2E9E">
        <w:rPr>
          <w:color w:val="000000" w:themeColor="text1"/>
        </w:rPr>
        <w:lastRenderedPageBreak/>
        <w:t>Contents</w:t>
      </w:r>
    </w:p>
    <w:p w14:paraId="781D8964" w14:textId="77777777" w:rsidR="00920A7A" w:rsidRPr="0091574F" w:rsidRDefault="00920A7A" w:rsidP="00920A7A">
      <w:pPr>
        <w:pStyle w:val="TOC1"/>
      </w:pPr>
    </w:p>
    <w:p w14:paraId="1DA3CE66" w14:textId="0CE75E37" w:rsidR="007B3AD7" w:rsidRDefault="00920A7A">
      <w:pPr>
        <w:pStyle w:val="TOC1"/>
        <w:rPr>
          <w:rFonts w:asciiTheme="minorHAnsi" w:eastAsiaTheme="minorEastAsia" w:hAnsiTheme="minorHAnsi" w:cstheme="minorBidi"/>
          <w:b w:val="0"/>
          <w:bCs w:val="0"/>
          <w:iCs w:val="0"/>
          <w:sz w:val="22"/>
          <w:szCs w:val="22"/>
          <w:lang w:val="en-GB" w:eastAsia="en-GB"/>
        </w:rPr>
      </w:pPr>
      <w:r w:rsidRPr="0091574F">
        <w:rPr>
          <w:rFonts w:cs="Arial"/>
        </w:rPr>
        <w:fldChar w:fldCharType="begin"/>
      </w:r>
      <w:r w:rsidRPr="0091574F">
        <w:rPr>
          <w:rFonts w:cs="Arial"/>
        </w:rPr>
        <w:instrText xml:space="preserve"> TOC \o "1-3" \h \z \u </w:instrText>
      </w:r>
      <w:r w:rsidRPr="0091574F">
        <w:rPr>
          <w:rFonts w:cs="Arial"/>
        </w:rPr>
        <w:fldChar w:fldCharType="separate"/>
      </w:r>
      <w:hyperlink w:anchor="_Toc125709858" w:history="1">
        <w:r w:rsidR="007B3AD7" w:rsidRPr="00FE670F">
          <w:rPr>
            <w:rStyle w:val="Hyperlink"/>
          </w:rPr>
          <w:t>Section 1 - Practice Based Learning 3 overview</w:t>
        </w:r>
        <w:r w:rsidR="007B3AD7">
          <w:rPr>
            <w:webHidden/>
          </w:rPr>
          <w:tab/>
        </w:r>
        <w:r w:rsidR="007B3AD7">
          <w:rPr>
            <w:webHidden/>
          </w:rPr>
          <w:fldChar w:fldCharType="begin"/>
        </w:r>
        <w:r w:rsidR="007B3AD7">
          <w:rPr>
            <w:webHidden/>
          </w:rPr>
          <w:instrText xml:space="preserve"> PAGEREF _Toc125709858 \h </w:instrText>
        </w:r>
        <w:r w:rsidR="007B3AD7">
          <w:rPr>
            <w:webHidden/>
          </w:rPr>
        </w:r>
        <w:r w:rsidR="007B3AD7">
          <w:rPr>
            <w:webHidden/>
          </w:rPr>
          <w:fldChar w:fldCharType="separate"/>
        </w:r>
        <w:r w:rsidR="007B3AD7">
          <w:rPr>
            <w:webHidden/>
          </w:rPr>
          <w:t>4</w:t>
        </w:r>
        <w:r w:rsidR="007B3AD7">
          <w:rPr>
            <w:webHidden/>
          </w:rPr>
          <w:fldChar w:fldCharType="end"/>
        </w:r>
      </w:hyperlink>
    </w:p>
    <w:p w14:paraId="3031F1A1" w14:textId="5EB1A520" w:rsidR="007B3AD7" w:rsidRDefault="007B3AD7">
      <w:pPr>
        <w:pStyle w:val="TOC2"/>
        <w:rPr>
          <w:rFonts w:asciiTheme="minorHAnsi" w:eastAsiaTheme="minorEastAsia" w:hAnsiTheme="minorHAnsi" w:cstheme="minorBidi"/>
          <w:sz w:val="22"/>
          <w:szCs w:val="22"/>
          <w:lang w:val="en-GB" w:eastAsia="en-GB"/>
        </w:rPr>
      </w:pPr>
      <w:hyperlink w:anchor="_Toc125709859" w:history="1">
        <w:r w:rsidRPr="00FE670F">
          <w:rPr>
            <w:rStyle w:val="Hyperlink"/>
          </w:rPr>
          <w:t>1.1</w:t>
        </w:r>
        <w:r>
          <w:rPr>
            <w:rFonts w:asciiTheme="minorHAnsi" w:eastAsiaTheme="minorEastAsia" w:hAnsiTheme="minorHAnsi" w:cstheme="minorBidi"/>
            <w:sz w:val="22"/>
            <w:szCs w:val="22"/>
            <w:lang w:val="en-GB" w:eastAsia="en-GB"/>
          </w:rPr>
          <w:tab/>
        </w:r>
        <w:r w:rsidRPr="00FE670F">
          <w:rPr>
            <w:rStyle w:val="Hyperlink"/>
          </w:rPr>
          <w:t>Introduction</w:t>
        </w:r>
        <w:r>
          <w:rPr>
            <w:webHidden/>
          </w:rPr>
          <w:tab/>
        </w:r>
        <w:r>
          <w:rPr>
            <w:webHidden/>
          </w:rPr>
          <w:fldChar w:fldCharType="begin"/>
        </w:r>
        <w:r>
          <w:rPr>
            <w:webHidden/>
          </w:rPr>
          <w:instrText xml:space="preserve"> PAGEREF _Toc125709859 \h </w:instrText>
        </w:r>
        <w:r>
          <w:rPr>
            <w:webHidden/>
          </w:rPr>
        </w:r>
        <w:r>
          <w:rPr>
            <w:webHidden/>
          </w:rPr>
          <w:fldChar w:fldCharType="separate"/>
        </w:r>
        <w:r>
          <w:rPr>
            <w:webHidden/>
          </w:rPr>
          <w:t>4</w:t>
        </w:r>
        <w:r>
          <w:rPr>
            <w:webHidden/>
          </w:rPr>
          <w:fldChar w:fldCharType="end"/>
        </w:r>
      </w:hyperlink>
    </w:p>
    <w:p w14:paraId="070F6769" w14:textId="3FC84D61" w:rsidR="007B3AD7" w:rsidRDefault="007B3AD7">
      <w:pPr>
        <w:pStyle w:val="TOC2"/>
        <w:rPr>
          <w:rFonts w:asciiTheme="minorHAnsi" w:eastAsiaTheme="minorEastAsia" w:hAnsiTheme="minorHAnsi" w:cstheme="minorBidi"/>
          <w:sz w:val="22"/>
          <w:szCs w:val="22"/>
          <w:lang w:val="en-GB" w:eastAsia="en-GB"/>
        </w:rPr>
      </w:pPr>
      <w:hyperlink w:anchor="_Toc125709860" w:history="1">
        <w:r w:rsidRPr="00FE670F">
          <w:rPr>
            <w:rStyle w:val="Hyperlink"/>
          </w:rPr>
          <w:t>1.2</w:t>
        </w:r>
        <w:r>
          <w:rPr>
            <w:rFonts w:asciiTheme="minorHAnsi" w:eastAsiaTheme="minorEastAsia" w:hAnsiTheme="minorHAnsi" w:cstheme="minorBidi"/>
            <w:sz w:val="22"/>
            <w:szCs w:val="22"/>
            <w:lang w:val="en-GB" w:eastAsia="en-GB"/>
          </w:rPr>
          <w:tab/>
        </w:r>
        <w:r w:rsidRPr="00FE670F">
          <w:rPr>
            <w:rStyle w:val="Hyperlink"/>
          </w:rPr>
          <w:t>Aim of Practice Based Learning 3</w:t>
        </w:r>
        <w:r>
          <w:rPr>
            <w:webHidden/>
          </w:rPr>
          <w:tab/>
        </w:r>
        <w:r>
          <w:rPr>
            <w:webHidden/>
          </w:rPr>
          <w:fldChar w:fldCharType="begin"/>
        </w:r>
        <w:r>
          <w:rPr>
            <w:webHidden/>
          </w:rPr>
          <w:instrText xml:space="preserve"> PAGEREF _Toc125709860 \h </w:instrText>
        </w:r>
        <w:r>
          <w:rPr>
            <w:webHidden/>
          </w:rPr>
        </w:r>
        <w:r>
          <w:rPr>
            <w:webHidden/>
          </w:rPr>
          <w:fldChar w:fldCharType="separate"/>
        </w:r>
        <w:r>
          <w:rPr>
            <w:webHidden/>
          </w:rPr>
          <w:t>4</w:t>
        </w:r>
        <w:r>
          <w:rPr>
            <w:webHidden/>
          </w:rPr>
          <w:fldChar w:fldCharType="end"/>
        </w:r>
      </w:hyperlink>
    </w:p>
    <w:p w14:paraId="74FEEA47" w14:textId="59F654D9" w:rsidR="007B3AD7" w:rsidRDefault="007B3AD7">
      <w:pPr>
        <w:pStyle w:val="TOC2"/>
        <w:rPr>
          <w:rFonts w:asciiTheme="minorHAnsi" w:eastAsiaTheme="minorEastAsia" w:hAnsiTheme="minorHAnsi" w:cstheme="minorBidi"/>
          <w:sz w:val="22"/>
          <w:szCs w:val="22"/>
          <w:lang w:val="en-GB" w:eastAsia="en-GB"/>
        </w:rPr>
      </w:pPr>
      <w:hyperlink w:anchor="_Toc125709861" w:history="1">
        <w:r w:rsidRPr="00FE670F">
          <w:rPr>
            <w:rStyle w:val="Hyperlink"/>
          </w:rPr>
          <w:t>1.3</w:t>
        </w:r>
        <w:r>
          <w:rPr>
            <w:rFonts w:asciiTheme="minorHAnsi" w:eastAsiaTheme="minorEastAsia" w:hAnsiTheme="minorHAnsi" w:cstheme="minorBidi"/>
            <w:sz w:val="22"/>
            <w:szCs w:val="22"/>
            <w:lang w:val="en-GB" w:eastAsia="en-GB"/>
          </w:rPr>
          <w:tab/>
        </w:r>
        <w:r w:rsidRPr="00FE670F">
          <w:rPr>
            <w:rStyle w:val="Hyperlink"/>
          </w:rPr>
          <w:t>Learning outcomes for Practice Based Learning 3</w:t>
        </w:r>
        <w:r>
          <w:rPr>
            <w:webHidden/>
          </w:rPr>
          <w:tab/>
        </w:r>
        <w:r>
          <w:rPr>
            <w:webHidden/>
          </w:rPr>
          <w:fldChar w:fldCharType="begin"/>
        </w:r>
        <w:r>
          <w:rPr>
            <w:webHidden/>
          </w:rPr>
          <w:instrText xml:space="preserve"> PAGEREF _Toc125709861 \h </w:instrText>
        </w:r>
        <w:r>
          <w:rPr>
            <w:webHidden/>
          </w:rPr>
        </w:r>
        <w:r>
          <w:rPr>
            <w:webHidden/>
          </w:rPr>
          <w:fldChar w:fldCharType="separate"/>
        </w:r>
        <w:r>
          <w:rPr>
            <w:webHidden/>
          </w:rPr>
          <w:t>4</w:t>
        </w:r>
        <w:r>
          <w:rPr>
            <w:webHidden/>
          </w:rPr>
          <w:fldChar w:fldCharType="end"/>
        </w:r>
      </w:hyperlink>
    </w:p>
    <w:p w14:paraId="726E9C67" w14:textId="3408CFAC" w:rsidR="007B3AD7" w:rsidRDefault="007B3AD7">
      <w:pPr>
        <w:pStyle w:val="TOC2"/>
        <w:rPr>
          <w:rFonts w:asciiTheme="minorHAnsi" w:eastAsiaTheme="minorEastAsia" w:hAnsiTheme="minorHAnsi" w:cstheme="minorBidi"/>
          <w:sz w:val="22"/>
          <w:szCs w:val="22"/>
          <w:lang w:val="en-GB" w:eastAsia="en-GB"/>
        </w:rPr>
      </w:pPr>
      <w:hyperlink w:anchor="_Toc125709862" w:history="1">
        <w:r w:rsidRPr="00FE670F">
          <w:rPr>
            <w:rStyle w:val="Hyperlink"/>
          </w:rPr>
          <w:t>1.4</w:t>
        </w:r>
        <w:r>
          <w:rPr>
            <w:rFonts w:asciiTheme="minorHAnsi" w:eastAsiaTheme="minorEastAsia" w:hAnsiTheme="minorHAnsi" w:cstheme="minorBidi"/>
            <w:sz w:val="22"/>
            <w:szCs w:val="22"/>
            <w:lang w:val="en-GB" w:eastAsia="en-GB"/>
          </w:rPr>
          <w:tab/>
        </w:r>
        <w:r w:rsidRPr="00FE670F">
          <w:rPr>
            <w:rStyle w:val="Hyperlink"/>
          </w:rPr>
          <w:t>Teaching Strategy</w:t>
        </w:r>
        <w:r>
          <w:rPr>
            <w:webHidden/>
          </w:rPr>
          <w:tab/>
        </w:r>
        <w:r>
          <w:rPr>
            <w:webHidden/>
          </w:rPr>
          <w:fldChar w:fldCharType="begin"/>
        </w:r>
        <w:r>
          <w:rPr>
            <w:webHidden/>
          </w:rPr>
          <w:instrText xml:space="preserve"> PAGEREF _Toc125709862 \h </w:instrText>
        </w:r>
        <w:r>
          <w:rPr>
            <w:webHidden/>
          </w:rPr>
        </w:r>
        <w:r>
          <w:rPr>
            <w:webHidden/>
          </w:rPr>
          <w:fldChar w:fldCharType="separate"/>
        </w:r>
        <w:r>
          <w:rPr>
            <w:webHidden/>
          </w:rPr>
          <w:t>5</w:t>
        </w:r>
        <w:r>
          <w:rPr>
            <w:webHidden/>
          </w:rPr>
          <w:fldChar w:fldCharType="end"/>
        </w:r>
      </w:hyperlink>
    </w:p>
    <w:p w14:paraId="187309F1" w14:textId="7FF204A0" w:rsidR="007B3AD7" w:rsidRDefault="007B3AD7">
      <w:pPr>
        <w:pStyle w:val="TOC2"/>
        <w:rPr>
          <w:rFonts w:asciiTheme="minorHAnsi" w:eastAsiaTheme="minorEastAsia" w:hAnsiTheme="minorHAnsi" w:cstheme="minorBidi"/>
          <w:sz w:val="22"/>
          <w:szCs w:val="22"/>
          <w:lang w:val="en-GB" w:eastAsia="en-GB"/>
        </w:rPr>
      </w:pPr>
      <w:hyperlink w:anchor="_Toc125709863" w:history="1">
        <w:r w:rsidRPr="00FE670F">
          <w:rPr>
            <w:rStyle w:val="Hyperlink"/>
          </w:rPr>
          <w:t>1.5</w:t>
        </w:r>
        <w:r>
          <w:rPr>
            <w:rFonts w:asciiTheme="minorHAnsi" w:eastAsiaTheme="minorEastAsia" w:hAnsiTheme="minorHAnsi" w:cstheme="minorBidi"/>
            <w:sz w:val="22"/>
            <w:szCs w:val="22"/>
            <w:lang w:val="en-GB" w:eastAsia="en-GB"/>
          </w:rPr>
          <w:tab/>
        </w:r>
        <w:r w:rsidRPr="00FE670F">
          <w:rPr>
            <w:rStyle w:val="Hyperlink"/>
          </w:rPr>
          <w:t>Syllabus</w:t>
        </w:r>
        <w:r>
          <w:rPr>
            <w:webHidden/>
          </w:rPr>
          <w:tab/>
        </w:r>
        <w:r>
          <w:rPr>
            <w:webHidden/>
          </w:rPr>
          <w:fldChar w:fldCharType="begin"/>
        </w:r>
        <w:r>
          <w:rPr>
            <w:webHidden/>
          </w:rPr>
          <w:instrText xml:space="preserve"> PAGEREF _Toc125709863 \h </w:instrText>
        </w:r>
        <w:r>
          <w:rPr>
            <w:webHidden/>
          </w:rPr>
        </w:r>
        <w:r>
          <w:rPr>
            <w:webHidden/>
          </w:rPr>
          <w:fldChar w:fldCharType="separate"/>
        </w:r>
        <w:r>
          <w:rPr>
            <w:webHidden/>
          </w:rPr>
          <w:t>5</w:t>
        </w:r>
        <w:r>
          <w:rPr>
            <w:webHidden/>
          </w:rPr>
          <w:fldChar w:fldCharType="end"/>
        </w:r>
      </w:hyperlink>
    </w:p>
    <w:p w14:paraId="10511308" w14:textId="1F2D4E86" w:rsidR="007B3AD7" w:rsidRDefault="007B3AD7">
      <w:pPr>
        <w:pStyle w:val="TOC2"/>
        <w:rPr>
          <w:rFonts w:asciiTheme="minorHAnsi" w:eastAsiaTheme="minorEastAsia" w:hAnsiTheme="minorHAnsi" w:cstheme="minorBidi"/>
          <w:sz w:val="22"/>
          <w:szCs w:val="22"/>
          <w:lang w:val="en-GB" w:eastAsia="en-GB"/>
        </w:rPr>
      </w:pPr>
      <w:hyperlink w:anchor="_Toc125709864" w:history="1">
        <w:r w:rsidRPr="00FE670F">
          <w:rPr>
            <w:rStyle w:val="Hyperlink"/>
          </w:rPr>
          <w:t>1.6</w:t>
        </w:r>
        <w:r>
          <w:rPr>
            <w:rFonts w:asciiTheme="minorHAnsi" w:eastAsiaTheme="minorEastAsia" w:hAnsiTheme="minorHAnsi" w:cstheme="minorBidi"/>
            <w:sz w:val="22"/>
            <w:szCs w:val="22"/>
            <w:lang w:val="en-GB" w:eastAsia="en-GB"/>
          </w:rPr>
          <w:tab/>
        </w:r>
        <w:r w:rsidRPr="00FE670F">
          <w:rPr>
            <w:rStyle w:val="Hyperlink"/>
          </w:rPr>
          <w:t>Teaching and Learning Resources</w:t>
        </w:r>
        <w:r>
          <w:rPr>
            <w:webHidden/>
          </w:rPr>
          <w:tab/>
        </w:r>
        <w:r>
          <w:rPr>
            <w:webHidden/>
          </w:rPr>
          <w:fldChar w:fldCharType="begin"/>
        </w:r>
        <w:r>
          <w:rPr>
            <w:webHidden/>
          </w:rPr>
          <w:instrText xml:space="preserve"> PAGEREF _Toc125709864 \h </w:instrText>
        </w:r>
        <w:r>
          <w:rPr>
            <w:webHidden/>
          </w:rPr>
        </w:r>
        <w:r>
          <w:rPr>
            <w:webHidden/>
          </w:rPr>
          <w:fldChar w:fldCharType="separate"/>
        </w:r>
        <w:r>
          <w:rPr>
            <w:webHidden/>
          </w:rPr>
          <w:t>6</w:t>
        </w:r>
        <w:r>
          <w:rPr>
            <w:webHidden/>
          </w:rPr>
          <w:fldChar w:fldCharType="end"/>
        </w:r>
      </w:hyperlink>
    </w:p>
    <w:p w14:paraId="1153E164" w14:textId="1E3891CF" w:rsidR="007B3AD7" w:rsidRDefault="007B3AD7">
      <w:pPr>
        <w:pStyle w:val="TOC2"/>
        <w:rPr>
          <w:rFonts w:asciiTheme="minorHAnsi" w:eastAsiaTheme="minorEastAsia" w:hAnsiTheme="minorHAnsi" w:cstheme="minorBidi"/>
          <w:sz w:val="22"/>
          <w:szCs w:val="22"/>
          <w:lang w:val="en-GB" w:eastAsia="en-GB"/>
        </w:rPr>
      </w:pPr>
      <w:hyperlink w:anchor="_Toc125709865" w:history="1">
        <w:r w:rsidRPr="00FE670F">
          <w:rPr>
            <w:rStyle w:val="Hyperlink"/>
          </w:rPr>
          <w:t>1.7</w:t>
        </w:r>
        <w:r>
          <w:rPr>
            <w:rFonts w:asciiTheme="minorHAnsi" w:eastAsiaTheme="minorEastAsia" w:hAnsiTheme="minorHAnsi" w:cstheme="minorBidi"/>
            <w:sz w:val="22"/>
            <w:szCs w:val="22"/>
            <w:lang w:val="en-GB" w:eastAsia="en-GB"/>
          </w:rPr>
          <w:tab/>
        </w:r>
        <w:r w:rsidRPr="00FE670F">
          <w:rPr>
            <w:rStyle w:val="Hyperlink"/>
          </w:rPr>
          <w:t>Reading List</w:t>
        </w:r>
        <w:r>
          <w:rPr>
            <w:webHidden/>
          </w:rPr>
          <w:tab/>
        </w:r>
        <w:r>
          <w:rPr>
            <w:webHidden/>
          </w:rPr>
          <w:fldChar w:fldCharType="begin"/>
        </w:r>
        <w:r>
          <w:rPr>
            <w:webHidden/>
          </w:rPr>
          <w:instrText xml:space="preserve"> PAGEREF _Toc125709865 \h </w:instrText>
        </w:r>
        <w:r>
          <w:rPr>
            <w:webHidden/>
          </w:rPr>
        </w:r>
        <w:r>
          <w:rPr>
            <w:webHidden/>
          </w:rPr>
          <w:fldChar w:fldCharType="separate"/>
        </w:r>
        <w:r>
          <w:rPr>
            <w:webHidden/>
          </w:rPr>
          <w:t>6</w:t>
        </w:r>
        <w:r>
          <w:rPr>
            <w:webHidden/>
          </w:rPr>
          <w:fldChar w:fldCharType="end"/>
        </w:r>
      </w:hyperlink>
    </w:p>
    <w:p w14:paraId="59FA77BE" w14:textId="0A65E8A5" w:rsidR="007B3AD7" w:rsidRDefault="007B3AD7">
      <w:pPr>
        <w:pStyle w:val="TOC2"/>
        <w:rPr>
          <w:rFonts w:asciiTheme="minorHAnsi" w:eastAsiaTheme="minorEastAsia" w:hAnsiTheme="minorHAnsi" w:cstheme="minorBidi"/>
          <w:sz w:val="22"/>
          <w:szCs w:val="22"/>
          <w:lang w:val="en-GB" w:eastAsia="en-GB"/>
        </w:rPr>
      </w:pPr>
      <w:hyperlink w:anchor="_Toc125709866" w:history="1">
        <w:r w:rsidRPr="00FE670F">
          <w:rPr>
            <w:rStyle w:val="Hyperlink"/>
            <w:lang w:bidi="en-US"/>
          </w:rPr>
          <w:t>1.8</w:t>
        </w:r>
        <w:r>
          <w:rPr>
            <w:rFonts w:asciiTheme="minorHAnsi" w:eastAsiaTheme="minorEastAsia" w:hAnsiTheme="minorHAnsi" w:cstheme="minorBidi"/>
            <w:sz w:val="22"/>
            <w:szCs w:val="22"/>
            <w:lang w:val="en-GB" w:eastAsia="en-GB"/>
          </w:rPr>
          <w:tab/>
        </w:r>
        <w:r w:rsidRPr="00FE670F">
          <w:rPr>
            <w:rStyle w:val="Hyperlink"/>
            <w:lang w:bidi="en-US"/>
          </w:rPr>
          <w:t>Assessment of Practice Based Learning 3</w:t>
        </w:r>
        <w:r>
          <w:rPr>
            <w:webHidden/>
          </w:rPr>
          <w:tab/>
        </w:r>
        <w:r>
          <w:rPr>
            <w:webHidden/>
          </w:rPr>
          <w:fldChar w:fldCharType="begin"/>
        </w:r>
        <w:r>
          <w:rPr>
            <w:webHidden/>
          </w:rPr>
          <w:instrText xml:space="preserve"> PAGEREF _Toc125709866 \h </w:instrText>
        </w:r>
        <w:r>
          <w:rPr>
            <w:webHidden/>
          </w:rPr>
        </w:r>
        <w:r>
          <w:rPr>
            <w:webHidden/>
          </w:rPr>
          <w:fldChar w:fldCharType="separate"/>
        </w:r>
        <w:r>
          <w:rPr>
            <w:webHidden/>
          </w:rPr>
          <w:t>7</w:t>
        </w:r>
        <w:r>
          <w:rPr>
            <w:webHidden/>
          </w:rPr>
          <w:fldChar w:fldCharType="end"/>
        </w:r>
      </w:hyperlink>
    </w:p>
    <w:p w14:paraId="78D099A0" w14:textId="448E4F93" w:rsidR="007B3AD7" w:rsidRDefault="007B3AD7">
      <w:pPr>
        <w:pStyle w:val="TOC2"/>
        <w:rPr>
          <w:rFonts w:asciiTheme="minorHAnsi" w:eastAsiaTheme="minorEastAsia" w:hAnsiTheme="minorHAnsi" w:cstheme="minorBidi"/>
          <w:sz w:val="22"/>
          <w:szCs w:val="22"/>
          <w:lang w:val="en-GB" w:eastAsia="en-GB"/>
        </w:rPr>
      </w:pPr>
      <w:hyperlink w:anchor="_Toc125709867" w:history="1">
        <w:r w:rsidRPr="00FE670F">
          <w:rPr>
            <w:rStyle w:val="Hyperlink"/>
          </w:rPr>
          <w:t>1.9</w:t>
        </w:r>
        <w:r>
          <w:rPr>
            <w:rFonts w:asciiTheme="minorHAnsi" w:eastAsiaTheme="minorEastAsia" w:hAnsiTheme="minorHAnsi" w:cstheme="minorBidi"/>
            <w:sz w:val="22"/>
            <w:szCs w:val="22"/>
            <w:lang w:val="en-GB" w:eastAsia="en-GB"/>
          </w:rPr>
          <w:tab/>
        </w:r>
        <w:r w:rsidRPr="00FE670F">
          <w:rPr>
            <w:rStyle w:val="Hyperlink"/>
          </w:rPr>
          <w:t>Feedback on placement</w:t>
        </w:r>
        <w:r>
          <w:rPr>
            <w:webHidden/>
          </w:rPr>
          <w:tab/>
        </w:r>
        <w:r>
          <w:rPr>
            <w:webHidden/>
          </w:rPr>
          <w:fldChar w:fldCharType="begin"/>
        </w:r>
        <w:r>
          <w:rPr>
            <w:webHidden/>
          </w:rPr>
          <w:instrText xml:space="preserve"> PAGEREF _Toc125709867 \h </w:instrText>
        </w:r>
        <w:r>
          <w:rPr>
            <w:webHidden/>
          </w:rPr>
        </w:r>
        <w:r>
          <w:rPr>
            <w:webHidden/>
          </w:rPr>
          <w:fldChar w:fldCharType="separate"/>
        </w:r>
        <w:r>
          <w:rPr>
            <w:webHidden/>
          </w:rPr>
          <w:t>7</w:t>
        </w:r>
        <w:r>
          <w:rPr>
            <w:webHidden/>
          </w:rPr>
          <w:fldChar w:fldCharType="end"/>
        </w:r>
      </w:hyperlink>
    </w:p>
    <w:p w14:paraId="75A274A6" w14:textId="606B5BC1" w:rsidR="007B3AD7" w:rsidRDefault="007B3AD7">
      <w:pPr>
        <w:pStyle w:val="TOC2"/>
        <w:rPr>
          <w:rFonts w:asciiTheme="minorHAnsi" w:eastAsiaTheme="minorEastAsia" w:hAnsiTheme="minorHAnsi" w:cstheme="minorBidi"/>
          <w:sz w:val="22"/>
          <w:szCs w:val="22"/>
          <w:lang w:val="en-GB" w:eastAsia="en-GB"/>
        </w:rPr>
      </w:pPr>
      <w:hyperlink w:anchor="_Toc125709868" w:history="1">
        <w:r w:rsidRPr="00FE670F">
          <w:rPr>
            <w:rStyle w:val="Hyperlink"/>
            <w:lang w:val="x-none"/>
          </w:rPr>
          <w:t>1.10</w:t>
        </w:r>
        <w:r>
          <w:rPr>
            <w:rFonts w:asciiTheme="minorHAnsi" w:eastAsiaTheme="minorEastAsia" w:hAnsiTheme="minorHAnsi" w:cstheme="minorBidi"/>
            <w:sz w:val="22"/>
            <w:szCs w:val="22"/>
            <w:lang w:val="en-GB" w:eastAsia="en-GB"/>
          </w:rPr>
          <w:tab/>
        </w:r>
        <w:r w:rsidRPr="00FE670F">
          <w:rPr>
            <w:rStyle w:val="Hyperlink"/>
            <w:lang w:val="x-none"/>
          </w:rPr>
          <w:t>Policy for sickness/absence during placement</w:t>
        </w:r>
        <w:r>
          <w:rPr>
            <w:webHidden/>
          </w:rPr>
          <w:tab/>
        </w:r>
        <w:r>
          <w:rPr>
            <w:webHidden/>
          </w:rPr>
          <w:fldChar w:fldCharType="begin"/>
        </w:r>
        <w:r>
          <w:rPr>
            <w:webHidden/>
          </w:rPr>
          <w:instrText xml:space="preserve"> PAGEREF _Toc125709868 \h </w:instrText>
        </w:r>
        <w:r>
          <w:rPr>
            <w:webHidden/>
          </w:rPr>
        </w:r>
        <w:r>
          <w:rPr>
            <w:webHidden/>
          </w:rPr>
          <w:fldChar w:fldCharType="separate"/>
        </w:r>
        <w:r>
          <w:rPr>
            <w:webHidden/>
          </w:rPr>
          <w:t>7</w:t>
        </w:r>
        <w:r>
          <w:rPr>
            <w:webHidden/>
          </w:rPr>
          <w:fldChar w:fldCharType="end"/>
        </w:r>
      </w:hyperlink>
    </w:p>
    <w:p w14:paraId="7462094D" w14:textId="010649B1" w:rsidR="007B3AD7" w:rsidRDefault="007B3AD7">
      <w:pPr>
        <w:pStyle w:val="TOC2"/>
        <w:rPr>
          <w:rFonts w:asciiTheme="minorHAnsi" w:eastAsiaTheme="minorEastAsia" w:hAnsiTheme="minorHAnsi" w:cstheme="minorBidi"/>
          <w:sz w:val="22"/>
          <w:szCs w:val="22"/>
          <w:lang w:val="en-GB" w:eastAsia="en-GB"/>
        </w:rPr>
      </w:pPr>
      <w:hyperlink w:anchor="_Toc125709869" w:history="1">
        <w:r w:rsidRPr="00FE670F">
          <w:rPr>
            <w:rStyle w:val="Hyperlink"/>
          </w:rPr>
          <w:t>1.11</w:t>
        </w:r>
        <w:r>
          <w:rPr>
            <w:rFonts w:asciiTheme="minorHAnsi" w:eastAsiaTheme="minorEastAsia" w:hAnsiTheme="minorHAnsi" w:cstheme="minorBidi"/>
            <w:sz w:val="22"/>
            <w:szCs w:val="22"/>
            <w:lang w:val="en-GB" w:eastAsia="en-GB"/>
          </w:rPr>
          <w:tab/>
        </w:r>
        <w:r w:rsidRPr="00FE670F">
          <w:rPr>
            <w:rStyle w:val="Hyperlink"/>
          </w:rPr>
          <w:t>Procedures in the event of failure of Practice Based Learning 3</w:t>
        </w:r>
        <w:r>
          <w:rPr>
            <w:webHidden/>
          </w:rPr>
          <w:tab/>
        </w:r>
        <w:r>
          <w:rPr>
            <w:webHidden/>
          </w:rPr>
          <w:fldChar w:fldCharType="begin"/>
        </w:r>
        <w:r>
          <w:rPr>
            <w:webHidden/>
          </w:rPr>
          <w:instrText xml:space="preserve"> PAGEREF _Toc125709869 \h </w:instrText>
        </w:r>
        <w:r>
          <w:rPr>
            <w:webHidden/>
          </w:rPr>
        </w:r>
        <w:r>
          <w:rPr>
            <w:webHidden/>
          </w:rPr>
          <w:fldChar w:fldCharType="separate"/>
        </w:r>
        <w:r>
          <w:rPr>
            <w:webHidden/>
          </w:rPr>
          <w:t>7</w:t>
        </w:r>
        <w:r>
          <w:rPr>
            <w:webHidden/>
          </w:rPr>
          <w:fldChar w:fldCharType="end"/>
        </w:r>
      </w:hyperlink>
    </w:p>
    <w:p w14:paraId="700BB8B2" w14:textId="17E0AE3D" w:rsidR="007B3AD7" w:rsidRDefault="007B3AD7">
      <w:pPr>
        <w:pStyle w:val="TOC1"/>
        <w:rPr>
          <w:rFonts w:asciiTheme="minorHAnsi" w:eastAsiaTheme="minorEastAsia" w:hAnsiTheme="minorHAnsi" w:cstheme="minorBidi"/>
          <w:b w:val="0"/>
          <w:bCs w:val="0"/>
          <w:iCs w:val="0"/>
          <w:sz w:val="22"/>
          <w:szCs w:val="22"/>
          <w:lang w:val="en-GB" w:eastAsia="en-GB"/>
        </w:rPr>
      </w:pPr>
      <w:hyperlink w:anchor="_Toc125709870" w:history="1">
        <w:r w:rsidRPr="00FE670F">
          <w:rPr>
            <w:rStyle w:val="Hyperlink"/>
            <w:lang w:val="en-GB"/>
          </w:rPr>
          <w:t>Section 2 - Early Placement processes</w:t>
        </w:r>
        <w:r>
          <w:rPr>
            <w:webHidden/>
          </w:rPr>
          <w:tab/>
        </w:r>
        <w:r>
          <w:rPr>
            <w:webHidden/>
          </w:rPr>
          <w:fldChar w:fldCharType="begin"/>
        </w:r>
        <w:r>
          <w:rPr>
            <w:webHidden/>
          </w:rPr>
          <w:instrText xml:space="preserve"> PAGEREF _Toc125709870 \h </w:instrText>
        </w:r>
        <w:r>
          <w:rPr>
            <w:webHidden/>
          </w:rPr>
        </w:r>
        <w:r>
          <w:rPr>
            <w:webHidden/>
          </w:rPr>
          <w:fldChar w:fldCharType="separate"/>
        </w:r>
        <w:r>
          <w:rPr>
            <w:webHidden/>
          </w:rPr>
          <w:t>9</w:t>
        </w:r>
        <w:r>
          <w:rPr>
            <w:webHidden/>
          </w:rPr>
          <w:fldChar w:fldCharType="end"/>
        </w:r>
      </w:hyperlink>
    </w:p>
    <w:p w14:paraId="0CB969E5" w14:textId="7FA84752" w:rsidR="007B3AD7" w:rsidRDefault="007B3AD7">
      <w:pPr>
        <w:pStyle w:val="TOC2"/>
        <w:rPr>
          <w:rFonts w:asciiTheme="minorHAnsi" w:eastAsiaTheme="minorEastAsia" w:hAnsiTheme="minorHAnsi" w:cstheme="minorBidi"/>
          <w:sz w:val="22"/>
          <w:szCs w:val="22"/>
          <w:lang w:val="en-GB" w:eastAsia="en-GB"/>
        </w:rPr>
      </w:pPr>
      <w:hyperlink w:anchor="_Toc125709871" w:history="1">
        <w:r w:rsidRPr="00FE670F">
          <w:rPr>
            <w:rStyle w:val="Hyperlink"/>
          </w:rPr>
          <w:t>2.1</w:t>
        </w:r>
        <w:r>
          <w:rPr>
            <w:rFonts w:asciiTheme="minorHAnsi" w:eastAsiaTheme="minorEastAsia" w:hAnsiTheme="minorHAnsi" w:cstheme="minorBidi"/>
            <w:sz w:val="22"/>
            <w:szCs w:val="22"/>
            <w:lang w:val="en-GB" w:eastAsia="en-GB"/>
          </w:rPr>
          <w:tab/>
        </w:r>
        <w:r w:rsidRPr="00FE670F">
          <w:rPr>
            <w:rStyle w:val="Hyperlink"/>
          </w:rPr>
          <w:t>Disclosure and Barring Service and Occupational Health</w:t>
        </w:r>
        <w:r>
          <w:rPr>
            <w:webHidden/>
          </w:rPr>
          <w:tab/>
        </w:r>
        <w:r>
          <w:rPr>
            <w:webHidden/>
          </w:rPr>
          <w:fldChar w:fldCharType="begin"/>
        </w:r>
        <w:r>
          <w:rPr>
            <w:webHidden/>
          </w:rPr>
          <w:instrText xml:space="preserve"> PAGEREF _Toc125709871 \h </w:instrText>
        </w:r>
        <w:r>
          <w:rPr>
            <w:webHidden/>
          </w:rPr>
        </w:r>
        <w:r>
          <w:rPr>
            <w:webHidden/>
          </w:rPr>
          <w:fldChar w:fldCharType="separate"/>
        </w:r>
        <w:r>
          <w:rPr>
            <w:webHidden/>
          </w:rPr>
          <w:t>9</w:t>
        </w:r>
        <w:r>
          <w:rPr>
            <w:webHidden/>
          </w:rPr>
          <w:fldChar w:fldCharType="end"/>
        </w:r>
      </w:hyperlink>
    </w:p>
    <w:p w14:paraId="402038F4" w14:textId="2B96ECA4" w:rsidR="007B3AD7" w:rsidRDefault="007B3AD7">
      <w:pPr>
        <w:pStyle w:val="TOC2"/>
        <w:rPr>
          <w:rFonts w:asciiTheme="minorHAnsi" w:eastAsiaTheme="minorEastAsia" w:hAnsiTheme="minorHAnsi" w:cstheme="minorBidi"/>
          <w:sz w:val="22"/>
          <w:szCs w:val="22"/>
          <w:lang w:val="en-GB" w:eastAsia="en-GB"/>
        </w:rPr>
      </w:pPr>
      <w:hyperlink w:anchor="_Toc125709872" w:history="1">
        <w:r w:rsidRPr="00FE670F">
          <w:rPr>
            <w:rStyle w:val="Hyperlink"/>
            <w:lang w:val="x-none"/>
          </w:rPr>
          <w:t>2.2</w:t>
        </w:r>
        <w:r>
          <w:rPr>
            <w:rFonts w:asciiTheme="minorHAnsi" w:eastAsiaTheme="minorEastAsia" w:hAnsiTheme="minorHAnsi" w:cstheme="minorBidi"/>
            <w:sz w:val="22"/>
            <w:szCs w:val="22"/>
            <w:lang w:val="en-GB" w:eastAsia="en-GB"/>
          </w:rPr>
          <w:tab/>
        </w:r>
        <w:r w:rsidRPr="00FE670F">
          <w:rPr>
            <w:rStyle w:val="Hyperlink"/>
            <w:lang w:val="x-none"/>
          </w:rPr>
          <w:t>Welcome pack</w:t>
        </w:r>
        <w:r>
          <w:rPr>
            <w:webHidden/>
          </w:rPr>
          <w:tab/>
        </w:r>
        <w:r>
          <w:rPr>
            <w:webHidden/>
          </w:rPr>
          <w:fldChar w:fldCharType="begin"/>
        </w:r>
        <w:r>
          <w:rPr>
            <w:webHidden/>
          </w:rPr>
          <w:instrText xml:space="preserve"> PAGEREF _Toc125709872 \h </w:instrText>
        </w:r>
        <w:r>
          <w:rPr>
            <w:webHidden/>
          </w:rPr>
        </w:r>
        <w:r>
          <w:rPr>
            <w:webHidden/>
          </w:rPr>
          <w:fldChar w:fldCharType="separate"/>
        </w:r>
        <w:r>
          <w:rPr>
            <w:webHidden/>
          </w:rPr>
          <w:t>9</w:t>
        </w:r>
        <w:r>
          <w:rPr>
            <w:webHidden/>
          </w:rPr>
          <w:fldChar w:fldCharType="end"/>
        </w:r>
      </w:hyperlink>
    </w:p>
    <w:p w14:paraId="2F35BC69" w14:textId="477DDA8C" w:rsidR="007B3AD7" w:rsidRDefault="007B3AD7">
      <w:pPr>
        <w:pStyle w:val="TOC1"/>
        <w:rPr>
          <w:rFonts w:asciiTheme="minorHAnsi" w:eastAsiaTheme="minorEastAsia" w:hAnsiTheme="minorHAnsi" w:cstheme="minorBidi"/>
          <w:b w:val="0"/>
          <w:bCs w:val="0"/>
          <w:iCs w:val="0"/>
          <w:sz w:val="22"/>
          <w:szCs w:val="22"/>
          <w:lang w:val="en-GB" w:eastAsia="en-GB"/>
        </w:rPr>
      </w:pPr>
      <w:hyperlink w:anchor="_Toc125709873" w:history="1">
        <w:r w:rsidRPr="00FE670F">
          <w:rPr>
            <w:rStyle w:val="Hyperlink"/>
          </w:rPr>
          <w:t>Section 3 - Initial placement processes</w:t>
        </w:r>
        <w:r>
          <w:rPr>
            <w:webHidden/>
          </w:rPr>
          <w:tab/>
        </w:r>
        <w:r>
          <w:rPr>
            <w:webHidden/>
          </w:rPr>
          <w:fldChar w:fldCharType="begin"/>
        </w:r>
        <w:r>
          <w:rPr>
            <w:webHidden/>
          </w:rPr>
          <w:instrText xml:space="preserve"> PAGEREF _Toc125709873 \h </w:instrText>
        </w:r>
        <w:r>
          <w:rPr>
            <w:webHidden/>
          </w:rPr>
        </w:r>
        <w:r>
          <w:rPr>
            <w:webHidden/>
          </w:rPr>
          <w:fldChar w:fldCharType="separate"/>
        </w:r>
        <w:r>
          <w:rPr>
            <w:webHidden/>
          </w:rPr>
          <w:t>10</w:t>
        </w:r>
        <w:r>
          <w:rPr>
            <w:webHidden/>
          </w:rPr>
          <w:fldChar w:fldCharType="end"/>
        </w:r>
      </w:hyperlink>
    </w:p>
    <w:p w14:paraId="3B89E4D5" w14:textId="6CE11460" w:rsidR="007B3AD7" w:rsidRDefault="007B3AD7">
      <w:pPr>
        <w:pStyle w:val="TOC2"/>
        <w:rPr>
          <w:rFonts w:asciiTheme="minorHAnsi" w:eastAsiaTheme="minorEastAsia" w:hAnsiTheme="minorHAnsi" w:cstheme="minorBidi"/>
          <w:sz w:val="22"/>
          <w:szCs w:val="22"/>
          <w:lang w:val="en-GB" w:eastAsia="en-GB"/>
        </w:rPr>
      </w:pPr>
      <w:hyperlink w:anchor="_Toc125709874" w:history="1">
        <w:r w:rsidRPr="00FE670F">
          <w:rPr>
            <w:rStyle w:val="Hyperlink"/>
          </w:rPr>
          <w:t>3.1</w:t>
        </w:r>
        <w:r>
          <w:rPr>
            <w:rFonts w:asciiTheme="minorHAnsi" w:eastAsiaTheme="minorEastAsia" w:hAnsiTheme="minorHAnsi" w:cstheme="minorBidi"/>
            <w:sz w:val="22"/>
            <w:szCs w:val="22"/>
            <w:lang w:val="en-GB" w:eastAsia="en-GB"/>
          </w:rPr>
          <w:tab/>
        </w:r>
        <w:r w:rsidRPr="00FE670F">
          <w:rPr>
            <w:rStyle w:val="Hyperlink"/>
          </w:rPr>
          <w:t>Induction checklist</w:t>
        </w:r>
        <w:r>
          <w:rPr>
            <w:webHidden/>
          </w:rPr>
          <w:tab/>
        </w:r>
        <w:r>
          <w:rPr>
            <w:webHidden/>
          </w:rPr>
          <w:fldChar w:fldCharType="begin"/>
        </w:r>
        <w:r>
          <w:rPr>
            <w:webHidden/>
          </w:rPr>
          <w:instrText xml:space="preserve"> PAGEREF _Toc125709874 \h </w:instrText>
        </w:r>
        <w:r>
          <w:rPr>
            <w:webHidden/>
          </w:rPr>
        </w:r>
        <w:r>
          <w:rPr>
            <w:webHidden/>
          </w:rPr>
          <w:fldChar w:fldCharType="separate"/>
        </w:r>
        <w:r>
          <w:rPr>
            <w:webHidden/>
          </w:rPr>
          <w:t>10</w:t>
        </w:r>
        <w:r>
          <w:rPr>
            <w:webHidden/>
          </w:rPr>
          <w:fldChar w:fldCharType="end"/>
        </w:r>
      </w:hyperlink>
    </w:p>
    <w:p w14:paraId="341C8D4E" w14:textId="5659FD8B" w:rsidR="007B3AD7" w:rsidRDefault="007B3AD7">
      <w:pPr>
        <w:pStyle w:val="TOC2"/>
        <w:rPr>
          <w:rFonts w:asciiTheme="minorHAnsi" w:eastAsiaTheme="minorEastAsia" w:hAnsiTheme="minorHAnsi" w:cstheme="minorBidi"/>
          <w:sz w:val="22"/>
          <w:szCs w:val="22"/>
          <w:lang w:val="en-GB" w:eastAsia="en-GB"/>
        </w:rPr>
      </w:pPr>
      <w:hyperlink w:anchor="_Toc125709875" w:history="1">
        <w:r w:rsidRPr="00FE670F">
          <w:rPr>
            <w:rStyle w:val="Hyperlink"/>
          </w:rPr>
          <w:t>3.2</w:t>
        </w:r>
        <w:r>
          <w:rPr>
            <w:rFonts w:asciiTheme="minorHAnsi" w:eastAsiaTheme="minorEastAsia" w:hAnsiTheme="minorHAnsi" w:cstheme="minorBidi"/>
            <w:sz w:val="22"/>
            <w:szCs w:val="22"/>
            <w:lang w:val="en-GB" w:eastAsia="en-GB"/>
          </w:rPr>
          <w:tab/>
        </w:r>
        <w:r w:rsidRPr="00FE670F">
          <w:rPr>
            <w:rStyle w:val="Hyperlink"/>
          </w:rPr>
          <w:t>Expectations Agreement</w:t>
        </w:r>
        <w:r>
          <w:rPr>
            <w:webHidden/>
          </w:rPr>
          <w:tab/>
        </w:r>
        <w:r>
          <w:rPr>
            <w:webHidden/>
          </w:rPr>
          <w:fldChar w:fldCharType="begin"/>
        </w:r>
        <w:r>
          <w:rPr>
            <w:webHidden/>
          </w:rPr>
          <w:instrText xml:space="preserve"> PAGEREF _Toc125709875 \h </w:instrText>
        </w:r>
        <w:r>
          <w:rPr>
            <w:webHidden/>
          </w:rPr>
        </w:r>
        <w:r>
          <w:rPr>
            <w:webHidden/>
          </w:rPr>
          <w:fldChar w:fldCharType="separate"/>
        </w:r>
        <w:r>
          <w:rPr>
            <w:webHidden/>
          </w:rPr>
          <w:t>12</w:t>
        </w:r>
        <w:r>
          <w:rPr>
            <w:webHidden/>
          </w:rPr>
          <w:fldChar w:fldCharType="end"/>
        </w:r>
      </w:hyperlink>
    </w:p>
    <w:p w14:paraId="4665BF94" w14:textId="4E257A6C" w:rsidR="007B3AD7" w:rsidRDefault="007B3AD7" w:rsidP="007B3AD7">
      <w:pPr>
        <w:pStyle w:val="TOC2"/>
        <w:ind w:left="720" w:hanging="720"/>
        <w:rPr>
          <w:rFonts w:asciiTheme="minorHAnsi" w:eastAsiaTheme="minorEastAsia" w:hAnsiTheme="minorHAnsi" w:cstheme="minorBidi"/>
          <w:sz w:val="22"/>
          <w:szCs w:val="22"/>
          <w:lang w:val="en-GB" w:eastAsia="en-GB"/>
        </w:rPr>
      </w:pPr>
      <w:hyperlink w:anchor="_Toc125709876" w:history="1">
        <w:r w:rsidRPr="00FE670F">
          <w:rPr>
            <w:rStyle w:val="Hyperlink"/>
          </w:rPr>
          <w:t xml:space="preserve">3.3 </w:t>
        </w:r>
        <w:r>
          <w:rPr>
            <w:rFonts w:asciiTheme="minorHAnsi" w:eastAsiaTheme="minorEastAsia" w:hAnsiTheme="minorHAnsi" w:cstheme="minorBidi"/>
            <w:sz w:val="22"/>
            <w:szCs w:val="22"/>
            <w:lang w:val="en-GB" w:eastAsia="en-GB"/>
          </w:rPr>
          <w:tab/>
        </w:r>
        <w:r w:rsidRPr="00FE670F">
          <w:rPr>
            <w:rStyle w:val="Hyperlink"/>
          </w:rPr>
          <w:t>Practice Based Learning: simulated and collaborative learning expectations agreement</w:t>
        </w:r>
        <w:r>
          <w:rPr>
            <w:webHidden/>
          </w:rPr>
          <w:tab/>
        </w:r>
        <w:r>
          <w:rPr>
            <w:webHidden/>
          </w:rPr>
          <w:fldChar w:fldCharType="begin"/>
        </w:r>
        <w:r>
          <w:rPr>
            <w:webHidden/>
          </w:rPr>
          <w:instrText xml:space="preserve"> PAGEREF _Toc125709876 \h </w:instrText>
        </w:r>
        <w:r>
          <w:rPr>
            <w:webHidden/>
          </w:rPr>
        </w:r>
        <w:r>
          <w:rPr>
            <w:webHidden/>
          </w:rPr>
          <w:fldChar w:fldCharType="separate"/>
        </w:r>
        <w:r>
          <w:rPr>
            <w:webHidden/>
          </w:rPr>
          <w:t>13</w:t>
        </w:r>
        <w:r>
          <w:rPr>
            <w:webHidden/>
          </w:rPr>
          <w:fldChar w:fldCharType="end"/>
        </w:r>
      </w:hyperlink>
    </w:p>
    <w:p w14:paraId="48736D3A" w14:textId="6D20191E" w:rsidR="007B3AD7" w:rsidRDefault="007B3AD7">
      <w:pPr>
        <w:pStyle w:val="TOC1"/>
        <w:rPr>
          <w:rFonts w:asciiTheme="minorHAnsi" w:eastAsiaTheme="minorEastAsia" w:hAnsiTheme="minorHAnsi" w:cstheme="minorBidi"/>
          <w:b w:val="0"/>
          <w:bCs w:val="0"/>
          <w:iCs w:val="0"/>
          <w:sz w:val="22"/>
          <w:szCs w:val="22"/>
          <w:lang w:val="en-GB" w:eastAsia="en-GB"/>
        </w:rPr>
      </w:pPr>
      <w:hyperlink w:anchor="_Toc125709877" w:history="1">
        <w:r w:rsidRPr="00FE670F">
          <w:rPr>
            <w:rStyle w:val="Hyperlink"/>
          </w:rPr>
          <w:t>Section 4 – Practice Based Learning 3 Portfolio</w:t>
        </w:r>
        <w:r>
          <w:rPr>
            <w:webHidden/>
          </w:rPr>
          <w:tab/>
        </w:r>
        <w:r>
          <w:rPr>
            <w:webHidden/>
          </w:rPr>
          <w:fldChar w:fldCharType="begin"/>
        </w:r>
        <w:r>
          <w:rPr>
            <w:webHidden/>
          </w:rPr>
          <w:instrText xml:space="preserve"> PAGEREF _Toc125709877 \h </w:instrText>
        </w:r>
        <w:r>
          <w:rPr>
            <w:webHidden/>
          </w:rPr>
        </w:r>
        <w:r>
          <w:rPr>
            <w:webHidden/>
          </w:rPr>
          <w:fldChar w:fldCharType="separate"/>
        </w:r>
        <w:r>
          <w:rPr>
            <w:webHidden/>
          </w:rPr>
          <w:t>16</w:t>
        </w:r>
        <w:r>
          <w:rPr>
            <w:webHidden/>
          </w:rPr>
          <w:fldChar w:fldCharType="end"/>
        </w:r>
      </w:hyperlink>
    </w:p>
    <w:p w14:paraId="0F322975" w14:textId="26236508" w:rsidR="007B3AD7" w:rsidRDefault="007B3AD7">
      <w:pPr>
        <w:pStyle w:val="TOC2"/>
        <w:rPr>
          <w:rFonts w:asciiTheme="minorHAnsi" w:eastAsiaTheme="minorEastAsia" w:hAnsiTheme="minorHAnsi" w:cstheme="minorBidi"/>
          <w:sz w:val="22"/>
          <w:szCs w:val="22"/>
          <w:lang w:val="en-GB" w:eastAsia="en-GB"/>
        </w:rPr>
      </w:pPr>
      <w:hyperlink w:anchor="_Toc125709878" w:history="1">
        <w:r w:rsidRPr="00FE670F">
          <w:rPr>
            <w:rStyle w:val="Hyperlink"/>
          </w:rPr>
          <w:t>Portfolio Contents Grid</w:t>
        </w:r>
        <w:r>
          <w:rPr>
            <w:webHidden/>
          </w:rPr>
          <w:tab/>
        </w:r>
        <w:r>
          <w:rPr>
            <w:webHidden/>
          </w:rPr>
          <w:fldChar w:fldCharType="begin"/>
        </w:r>
        <w:r>
          <w:rPr>
            <w:webHidden/>
          </w:rPr>
          <w:instrText xml:space="preserve"> PAGEREF _Toc125709878 \h </w:instrText>
        </w:r>
        <w:r>
          <w:rPr>
            <w:webHidden/>
          </w:rPr>
        </w:r>
        <w:r>
          <w:rPr>
            <w:webHidden/>
          </w:rPr>
          <w:fldChar w:fldCharType="separate"/>
        </w:r>
        <w:r>
          <w:rPr>
            <w:webHidden/>
          </w:rPr>
          <w:t>19</w:t>
        </w:r>
        <w:r>
          <w:rPr>
            <w:webHidden/>
          </w:rPr>
          <w:fldChar w:fldCharType="end"/>
        </w:r>
      </w:hyperlink>
    </w:p>
    <w:p w14:paraId="126D29C0" w14:textId="080B18E4" w:rsidR="007B3AD7" w:rsidRDefault="007B3AD7">
      <w:pPr>
        <w:pStyle w:val="TOC2"/>
        <w:rPr>
          <w:rFonts w:asciiTheme="minorHAnsi" w:eastAsiaTheme="minorEastAsia" w:hAnsiTheme="minorHAnsi" w:cstheme="minorBidi"/>
          <w:sz w:val="22"/>
          <w:szCs w:val="22"/>
          <w:lang w:val="en-GB" w:eastAsia="en-GB"/>
        </w:rPr>
      </w:pPr>
      <w:hyperlink w:anchor="_Toc125709879" w:history="1">
        <w:r w:rsidRPr="00FE670F">
          <w:rPr>
            <w:rStyle w:val="Hyperlink"/>
            <w:lang w:eastAsia="zh-CN"/>
          </w:rPr>
          <w:t>Individual Patient Consultations – Self Review</w:t>
        </w:r>
        <w:r>
          <w:rPr>
            <w:webHidden/>
          </w:rPr>
          <w:tab/>
        </w:r>
        <w:r>
          <w:rPr>
            <w:webHidden/>
          </w:rPr>
          <w:fldChar w:fldCharType="begin"/>
        </w:r>
        <w:r>
          <w:rPr>
            <w:webHidden/>
          </w:rPr>
          <w:instrText xml:space="preserve"> PAGEREF _Toc125709879 \h </w:instrText>
        </w:r>
        <w:r>
          <w:rPr>
            <w:webHidden/>
          </w:rPr>
        </w:r>
        <w:r>
          <w:rPr>
            <w:webHidden/>
          </w:rPr>
          <w:fldChar w:fldCharType="separate"/>
        </w:r>
        <w:r>
          <w:rPr>
            <w:webHidden/>
          </w:rPr>
          <w:t>20</w:t>
        </w:r>
        <w:r>
          <w:rPr>
            <w:webHidden/>
          </w:rPr>
          <w:fldChar w:fldCharType="end"/>
        </w:r>
      </w:hyperlink>
    </w:p>
    <w:p w14:paraId="00E75FBA" w14:textId="178604AB" w:rsidR="007B3AD7" w:rsidRDefault="007B3AD7">
      <w:pPr>
        <w:pStyle w:val="TOC2"/>
        <w:rPr>
          <w:rFonts w:asciiTheme="minorHAnsi" w:eastAsiaTheme="minorEastAsia" w:hAnsiTheme="minorHAnsi" w:cstheme="minorBidi"/>
          <w:sz w:val="22"/>
          <w:szCs w:val="22"/>
          <w:lang w:val="en-GB" w:eastAsia="en-GB"/>
        </w:rPr>
      </w:pPr>
      <w:hyperlink w:anchor="_Toc125709880" w:history="1">
        <w:r w:rsidRPr="00FE670F">
          <w:rPr>
            <w:rStyle w:val="Hyperlink"/>
          </w:rPr>
          <w:t>Clinical Observation Form</w:t>
        </w:r>
        <w:r>
          <w:rPr>
            <w:webHidden/>
          </w:rPr>
          <w:tab/>
        </w:r>
        <w:r>
          <w:rPr>
            <w:webHidden/>
          </w:rPr>
          <w:fldChar w:fldCharType="begin"/>
        </w:r>
        <w:r>
          <w:rPr>
            <w:webHidden/>
          </w:rPr>
          <w:instrText xml:space="preserve"> PAGEREF _Toc125709880 \h </w:instrText>
        </w:r>
        <w:r>
          <w:rPr>
            <w:webHidden/>
          </w:rPr>
        </w:r>
        <w:r>
          <w:rPr>
            <w:webHidden/>
          </w:rPr>
          <w:fldChar w:fldCharType="separate"/>
        </w:r>
        <w:r>
          <w:rPr>
            <w:webHidden/>
          </w:rPr>
          <w:t>25</w:t>
        </w:r>
        <w:r>
          <w:rPr>
            <w:webHidden/>
          </w:rPr>
          <w:fldChar w:fldCharType="end"/>
        </w:r>
      </w:hyperlink>
    </w:p>
    <w:p w14:paraId="47502628" w14:textId="48F7B1F1" w:rsidR="007B3AD7" w:rsidRDefault="007B3AD7">
      <w:pPr>
        <w:pStyle w:val="TOC2"/>
        <w:rPr>
          <w:rFonts w:asciiTheme="minorHAnsi" w:eastAsiaTheme="minorEastAsia" w:hAnsiTheme="minorHAnsi" w:cstheme="minorBidi"/>
          <w:sz w:val="22"/>
          <w:szCs w:val="22"/>
          <w:lang w:val="en-GB" w:eastAsia="en-GB"/>
        </w:rPr>
      </w:pPr>
      <w:hyperlink w:anchor="_Toc125709881" w:history="1">
        <w:r w:rsidRPr="00FE670F">
          <w:rPr>
            <w:rStyle w:val="Hyperlink"/>
          </w:rPr>
          <w:t>Working with Groups – Self Review</w:t>
        </w:r>
        <w:r>
          <w:rPr>
            <w:webHidden/>
          </w:rPr>
          <w:tab/>
        </w:r>
        <w:r>
          <w:rPr>
            <w:webHidden/>
          </w:rPr>
          <w:fldChar w:fldCharType="begin"/>
        </w:r>
        <w:r>
          <w:rPr>
            <w:webHidden/>
          </w:rPr>
          <w:instrText xml:space="preserve"> PAGEREF _Toc125709881 \h </w:instrText>
        </w:r>
        <w:r>
          <w:rPr>
            <w:webHidden/>
          </w:rPr>
        </w:r>
        <w:r>
          <w:rPr>
            <w:webHidden/>
          </w:rPr>
          <w:fldChar w:fldCharType="separate"/>
        </w:r>
        <w:r>
          <w:rPr>
            <w:webHidden/>
          </w:rPr>
          <w:t>31</w:t>
        </w:r>
        <w:r>
          <w:rPr>
            <w:webHidden/>
          </w:rPr>
          <w:fldChar w:fldCharType="end"/>
        </w:r>
      </w:hyperlink>
    </w:p>
    <w:p w14:paraId="68D4A03A" w14:textId="662A3C78" w:rsidR="007B3AD7" w:rsidRDefault="007B3AD7">
      <w:pPr>
        <w:pStyle w:val="TOC2"/>
        <w:rPr>
          <w:rFonts w:asciiTheme="minorHAnsi" w:eastAsiaTheme="minorEastAsia" w:hAnsiTheme="minorHAnsi" w:cstheme="minorBidi"/>
          <w:sz w:val="22"/>
          <w:szCs w:val="22"/>
          <w:lang w:val="en-GB" w:eastAsia="en-GB"/>
        </w:rPr>
      </w:pPr>
      <w:hyperlink w:anchor="_Toc125709882" w:history="1">
        <w:r w:rsidRPr="00FE670F">
          <w:rPr>
            <w:rStyle w:val="Hyperlink"/>
          </w:rPr>
          <w:t>Group Work Observation Form</w:t>
        </w:r>
        <w:r>
          <w:rPr>
            <w:webHidden/>
          </w:rPr>
          <w:tab/>
        </w:r>
        <w:r>
          <w:rPr>
            <w:webHidden/>
          </w:rPr>
          <w:fldChar w:fldCharType="begin"/>
        </w:r>
        <w:r>
          <w:rPr>
            <w:webHidden/>
          </w:rPr>
          <w:instrText xml:space="preserve"> PAGEREF _Toc125709882 \h </w:instrText>
        </w:r>
        <w:r>
          <w:rPr>
            <w:webHidden/>
          </w:rPr>
        </w:r>
        <w:r>
          <w:rPr>
            <w:webHidden/>
          </w:rPr>
          <w:fldChar w:fldCharType="separate"/>
        </w:r>
        <w:r>
          <w:rPr>
            <w:webHidden/>
          </w:rPr>
          <w:t>34</w:t>
        </w:r>
        <w:r>
          <w:rPr>
            <w:webHidden/>
          </w:rPr>
          <w:fldChar w:fldCharType="end"/>
        </w:r>
      </w:hyperlink>
    </w:p>
    <w:p w14:paraId="4013B241" w14:textId="737608D0" w:rsidR="007B3AD7" w:rsidRDefault="007B3AD7">
      <w:pPr>
        <w:pStyle w:val="TOC2"/>
        <w:rPr>
          <w:rFonts w:asciiTheme="minorHAnsi" w:eastAsiaTheme="minorEastAsia" w:hAnsiTheme="minorHAnsi" w:cstheme="minorBidi"/>
          <w:sz w:val="22"/>
          <w:szCs w:val="22"/>
          <w:lang w:val="en-GB" w:eastAsia="en-GB"/>
        </w:rPr>
      </w:pPr>
      <w:hyperlink w:anchor="_Toc125709883" w:history="1">
        <w:r w:rsidRPr="00FE670F">
          <w:rPr>
            <w:rStyle w:val="Hyperlink"/>
          </w:rPr>
          <w:t>Professionalism / Clinical Governance Grid</w:t>
        </w:r>
        <w:r>
          <w:rPr>
            <w:webHidden/>
          </w:rPr>
          <w:tab/>
        </w:r>
        <w:r>
          <w:rPr>
            <w:webHidden/>
          </w:rPr>
          <w:fldChar w:fldCharType="begin"/>
        </w:r>
        <w:r>
          <w:rPr>
            <w:webHidden/>
          </w:rPr>
          <w:instrText xml:space="preserve"> PAGEREF _Toc125709883 \h </w:instrText>
        </w:r>
        <w:r>
          <w:rPr>
            <w:webHidden/>
          </w:rPr>
        </w:r>
        <w:r>
          <w:rPr>
            <w:webHidden/>
          </w:rPr>
          <w:fldChar w:fldCharType="separate"/>
        </w:r>
        <w:r>
          <w:rPr>
            <w:webHidden/>
          </w:rPr>
          <w:t>39</w:t>
        </w:r>
        <w:r>
          <w:rPr>
            <w:webHidden/>
          </w:rPr>
          <w:fldChar w:fldCharType="end"/>
        </w:r>
      </w:hyperlink>
    </w:p>
    <w:p w14:paraId="4EAA31A4" w14:textId="67E4AE31" w:rsidR="007B3AD7" w:rsidRDefault="007B3AD7">
      <w:pPr>
        <w:pStyle w:val="TOC2"/>
        <w:rPr>
          <w:rFonts w:asciiTheme="minorHAnsi" w:eastAsiaTheme="minorEastAsia" w:hAnsiTheme="minorHAnsi" w:cstheme="minorBidi"/>
          <w:sz w:val="22"/>
          <w:szCs w:val="22"/>
          <w:lang w:val="en-GB" w:eastAsia="en-GB"/>
        </w:rPr>
      </w:pPr>
      <w:hyperlink w:anchor="_Toc125709884" w:history="1">
        <w:r w:rsidRPr="00FE670F">
          <w:rPr>
            <w:rStyle w:val="Hyperlink"/>
          </w:rPr>
          <w:t>Audit Project Sign off Sheet</w:t>
        </w:r>
        <w:r>
          <w:rPr>
            <w:webHidden/>
          </w:rPr>
          <w:tab/>
        </w:r>
        <w:r>
          <w:rPr>
            <w:webHidden/>
          </w:rPr>
          <w:fldChar w:fldCharType="begin"/>
        </w:r>
        <w:r>
          <w:rPr>
            <w:webHidden/>
          </w:rPr>
          <w:instrText xml:space="preserve"> PAGEREF _Toc125709884 \h </w:instrText>
        </w:r>
        <w:r>
          <w:rPr>
            <w:webHidden/>
          </w:rPr>
        </w:r>
        <w:r>
          <w:rPr>
            <w:webHidden/>
          </w:rPr>
          <w:fldChar w:fldCharType="separate"/>
        </w:r>
        <w:r>
          <w:rPr>
            <w:webHidden/>
          </w:rPr>
          <w:t>41</w:t>
        </w:r>
        <w:r>
          <w:rPr>
            <w:webHidden/>
          </w:rPr>
          <w:fldChar w:fldCharType="end"/>
        </w:r>
      </w:hyperlink>
    </w:p>
    <w:p w14:paraId="723F4C19" w14:textId="43DB1872" w:rsidR="007B3AD7" w:rsidRDefault="007B3AD7">
      <w:pPr>
        <w:pStyle w:val="TOC2"/>
        <w:rPr>
          <w:rFonts w:asciiTheme="minorHAnsi" w:eastAsiaTheme="minorEastAsia" w:hAnsiTheme="minorHAnsi" w:cstheme="minorBidi"/>
          <w:sz w:val="22"/>
          <w:szCs w:val="22"/>
          <w:lang w:val="en-GB" w:eastAsia="en-GB"/>
        </w:rPr>
      </w:pPr>
      <w:hyperlink w:anchor="_Toc125709885" w:history="1">
        <w:r w:rsidRPr="00FE670F">
          <w:rPr>
            <w:rStyle w:val="Hyperlink"/>
          </w:rPr>
          <w:t>Practice Based Learning 3 Weekly Feedback Form:</w:t>
        </w:r>
        <w:r>
          <w:rPr>
            <w:webHidden/>
          </w:rPr>
          <w:tab/>
        </w:r>
        <w:r>
          <w:rPr>
            <w:webHidden/>
          </w:rPr>
          <w:fldChar w:fldCharType="begin"/>
        </w:r>
        <w:r>
          <w:rPr>
            <w:webHidden/>
          </w:rPr>
          <w:instrText xml:space="preserve"> PAGEREF _Toc125709885 \h </w:instrText>
        </w:r>
        <w:r>
          <w:rPr>
            <w:webHidden/>
          </w:rPr>
        </w:r>
        <w:r>
          <w:rPr>
            <w:webHidden/>
          </w:rPr>
          <w:fldChar w:fldCharType="separate"/>
        </w:r>
        <w:r>
          <w:rPr>
            <w:webHidden/>
          </w:rPr>
          <w:t>42</w:t>
        </w:r>
        <w:r>
          <w:rPr>
            <w:webHidden/>
          </w:rPr>
          <w:fldChar w:fldCharType="end"/>
        </w:r>
      </w:hyperlink>
    </w:p>
    <w:p w14:paraId="01574E07" w14:textId="20107B2B" w:rsidR="007B3AD7" w:rsidRDefault="007B3AD7">
      <w:pPr>
        <w:pStyle w:val="TOC2"/>
        <w:rPr>
          <w:rFonts w:asciiTheme="minorHAnsi" w:eastAsiaTheme="minorEastAsia" w:hAnsiTheme="minorHAnsi" w:cstheme="minorBidi"/>
          <w:sz w:val="22"/>
          <w:szCs w:val="22"/>
          <w:lang w:val="en-GB" w:eastAsia="en-GB"/>
        </w:rPr>
      </w:pPr>
      <w:hyperlink w:anchor="_Toc125709886" w:history="1">
        <w:r w:rsidRPr="00FE670F">
          <w:rPr>
            <w:rStyle w:val="Hyperlink"/>
          </w:rPr>
          <w:t>Self Evaluation Matrix Guidance for Students</w:t>
        </w:r>
        <w:r>
          <w:rPr>
            <w:webHidden/>
          </w:rPr>
          <w:tab/>
        </w:r>
        <w:r>
          <w:rPr>
            <w:webHidden/>
          </w:rPr>
          <w:fldChar w:fldCharType="begin"/>
        </w:r>
        <w:r>
          <w:rPr>
            <w:webHidden/>
          </w:rPr>
          <w:instrText xml:space="preserve"> PAGEREF _Toc125709886 \h </w:instrText>
        </w:r>
        <w:r>
          <w:rPr>
            <w:webHidden/>
          </w:rPr>
        </w:r>
        <w:r>
          <w:rPr>
            <w:webHidden/>
          </w:rPr>
          <w:fldChar w:fldCharType="separate"/>
        </w:r>
        <w:r>
          <w:rPr>
            <w:webHidden/>
          </w:rPr>
          <w:t>46</w:t>
        </w:r>
        <w:r>
          <w:rPr>
            <w:webHidden/>
          </w:rPr>
          <w:fldChar w:fldCharType="end"/>
        </w:r>
      </w:hyperlink>
    </w:p>
    <w:p w14:paraId="0D59083C" w14:textId="5E388E16" w:rsidR="007B3AD7" w:rsidRDefault="007B3AD7">
      <w:pPr>
        <w:pStyle w:val="TOC2"/>
        <w:rPr>
          <w:rFonts w:asciiTheme="minorHAnsi" w:eastAsiaTheme="minorEastAsia" w:hAnsiTheme="minorHAnsi" w:cstheme="minorBidi"/>
          <w:sz w:val="22"/>
          <w:szCs w:val="22"/>
          <w:lang w:val="en-GB" w:eastAsia="en-GB"/>
        </w:rPr>
      </w:pPr>
      <w:hyperlink w:anchor="_Toc125709887" w:history="1">
        <w:r w:rsidRPr="00FE670F">
          <w:rPr>
            <w:rStyle w:val="Hyperlink"/>
          </w:rPr>
          <w:t>Review of Practice Based Learning 3</w:t>
        </w:r>
        <w:r>
          <w:rPr>
            <w:webHidden/>
          </w:rPr>
          <w:tab/>
        </w:r>
        <w:r>
          <w:rPr>
            <w:webHidden/>
          </w:rPr>
          <w:fldChar w:fldCharType="begin"/>
        </w:r>
        <w:r>
          <w:rPr>
            <w:webHidden/>
          </w:rPr>
          <w:instrText xml:space="preserve"> PAGEREF _Toc125709887 \h </w:instrText>
        </w:r>
        <w:r>
          <w:rPr>
            <w:webHidden/>
          </w:rPr>
        </w:r>
        <w:r>
          <w:rPr>
            <w:webHidden/>
          </w:rPr>
          <w:fldChar w:fldCharType="separate"/>
        </w:r>
        <w:r>
          <w:rPr>
            <w:webHidden/>
          </w:rPr>
          <w:t>60</w:t>
        </w:r>
        <w:r>
          <w:rPr>
            <w:webHidden/>
          </w:rPr>
          <w:fldChar w:fldCharType="end"/>
        </w:r>
      </w:hyperlink>
    </w:p>
    <w:p w14:paraId="2B9DA749" w14:textId="413479D2" w:rsidR="007B3AD7" w:rsidRDefault="007B3AD7">
      <w:pPr>
        <w:pStyle w:val="TOC2"/>
        <w:rPr>
          <w:rFonts w:asciiTheme="minorHAnsi" w:eastAsiaTheme="minorEastAsia" w:hAnsiTheme="minorHAnsi" w:cstheme="minorBidi"/>
          <w:sz w:val="22"/>
          <w:szCs w:val="22"/>
          <w:lang w:val="en-GB" w:eastAsia="en-GB"/>
        </w:rPr>
      </w:pPr>
      <w:hyperlink w:anchor="_Toc125709888" w:history="1">
        <w:r w:rsidRPr="00FE670F">
          <w:rPr>
            <w:rStyle w:val="Hyperlink"/>
          </w:rPr>
          <w:t>Guided Reflection for the end of placement</w:t>
        </w:r>
        <w:r>
          <w:rPr>
            <w:webHidden/>
          </w:rPr>
          <w:tab/>
        </w:r>
        <w:r>
          <w:rPr>
            <w:webHidden/>
          </w:rPr>
          <w:fldChar w:fldCharType="begin"/>
        </w:r>
        <w:r>
          <w:rPr>
            <w:webHidden/>
          </w:rPr>
          <w:instrText xml:space="preserve"> PAGEREF _Toc125709888 \h </w:instrText>
        </w:r>
        <w:r>
          <w:rPr>
            <w:webHidden/>
          </w:rPr>
        </w:r>
        <w:r>
          <w:rPr>
            <w:webHidden/>
          </w:rPr>
          <w:fldChar w:fldCharType="separate"/>
        </w:r>
        <w:r>
          <w:rPr>
            <w:webHidden/>
          </w:rPr>
          <w:t>68</w:t>
        </w:r>
        <w:r>
          <w:rPr>
            <w:webHidden/>
          </w:rPr>
          <w:fldChar w:fldCharType="end"/>
        </w:r>
      </w:hyperlink>
    </w:p>
    <w:p w14:paraId="5A27776B" w14:textId="5F73B7D7" w:rsidR="007B3AD7" w:rsidRDefault="007B3AD7">
      <w:pPr>
        <w:pStyle w:val="TOC1"/>
        <w:rPr>
          <w:rFonts w:asciiTheme="minorHAnsi" w:eastAsiaTheme="minorEastAsia" w:hAnsiTheme="minorHAnsi" w:cstheme="minorBidi"/>
          <w:b w:val="0"/>
          <w:bCs w:val="0"/>
          <w:iCs w:val="0"/>
          <w:sz w:val="22"/>
          <w:szCs w:val="22"/>
          <w:lang w:val="en-GB" w:eastAsia="en-GB"/>
        </w:rPr>
      </w:pPr>
      <w:hyperlink w:anchor="_Toc125709889" w:history="1">
        <w:r w:rsidRPr="00FE670F">
          <w:rPr>
            <w:rStyle w:val="Hyperlink"/>
          </w:rPr>
          <w:t>Section 5 – Learning activity guidelines</w:t>
        </w:r>
        <w:r>
          <w:rPr>
            <w:webHidden/>
          </w:rPr>
          <w:tab/>
        </w:r>
        <w:r>
          <w:rPr>
            <w:webHidden/>
          </w:rPr>
          <w:fldChar w:fldCharType="begin"/>
        </w:r>
        <w:r>
          <w:rPr>
            <w:webHidden/>
          </w:rPr>
          <w:instrText xml:space="preserve"> PAGEREF _Toc125709889 \h </w:instrText>
        </w:r>
        <w:r>
          <w:rPr>
            <w:webHidden/>
          </w:rPr>
        </w:r>
        <w:r>
          <w:rPr>
            <w:webHidden/>
          </w:rPr>
          <w:fldChar w:fldCharType="separate"/>
        </w:r>
        <w:r>
          <w:rPr>
            <w:webHidden/>
          </w:rPr>
          <w:t>69</w:t>
        </w:r>
        <w:r>
          <w:rPr>
            <w:webHidden/>
          </w:rPr>
          <w:fldChar w:fldCharType="end"/>
        </w:r>
      </w:hyperlink>
    </w:p>
    <w:p w14:paraId="371D288A" w14:textId="4FE8459C" w:rsidR="007B3AD7" w:rsidRDefault="007B3AD7">
      <w:pPr>
        <w:pStyle w:val="TOC2"/>
        <w:rPr>
          <w:rFonts w:asciiTheme="minorHAnsi" w:eastAsiaTheme="minorEastAsia" w:hAnsiTheme="minorHAnsi" w:cstheme="minorBidi"/>
          <w:sz w:val="22"/>
          <w:szCs w:val="22"/>
          <w:lang w:val="en-GB" w:eastAsia="en-GB"/>
        </w:rPr>
      </w:pPr>
      <w:hyperlink w:anchor="_Toc125709890" w:history="1">
        <w:r w:rsidRPr="00FE670F">
          <w:rPr>
            <w:rStyle w:val="Hyperlink"/>
          </w:rPr>
          <w:t>5.1</w:t>
        </w:r>
        <w:r>
          <w:rPr>
            <w:rFonts w:asciiTheme="minorHAnsi" w:eastAsiaTheme="minorEastAsia" w:hAnsiTheme="minorHAnsi" w:cstheme="minorBidi"/>
            <w:sz w:val="22"/>
            <w:szCs w:val="22"/>
            <w:lang w:val="en-GB" w:eastAsia="en-GB"/>
          </w:rPr>
          <w:tab/>
        </w:r>
        <w:r w:rsidRPr="00FE670F">
          <w:rPr>
            <w:rStyle w:val="Hyperlink"/>
          </w:rPr>
          <w:t>Introduction</w:t>
        </w:r>
        <w:r>
          <w:rPr>
            <w:webHidden/>
          </w:rPr>
          <w:tab/>
        </w:r>
        <w:r>
          <w:rPr>
            <w:webHidden/>
          </w:rPr>
          <w:fldChar w:fldCharType="begin"/>
        </w:r>
        <w:r>
          <w:rPr>
            <w:webHidden/>
          </w:rPr>
          <w:instrText xml:space="preserve"> PAGEREF _Toc125709890 \h </w:instrText>
        </w:r>
        <w:r>
          <w:rPr>
            <w:webHidden/>
          </w:rPr>
        </w:r>
        <w:r>
          <w:rPr>
            <w:webHidden/>
          </w:rPr>
          <w:fldChar w:fldCharType="separate"/>
        </w:r>
        <w:r>
          <w:rPr>
            <w:webHidden/>
          </w:rPr>
          <w:t>69</w:t>
        </w:r>
        <w:r>
          <w:rPr>
            <w:webHidden/>
          </w:rPr>
          <w:fldChar w:fldCharType="end"/>
        </w:r>
      </w:hyperlink>
    </w:p>
    <w:p w14:paraId="74A8FE10" w14:textId="02E0D606" w:rsidR="007B3AD7" w:rsidRDefault="007B3AD7">
      <w:pPr>
        <w:pStyle w:val="TOC2"/>
        <w:rPr>
          <w:rFonts w:asciiTheme="minorHAnsi" w:eastAsiaTheme="minorEastAsia" w:hAnsiTheme="minorHAnsi" w:cstheme="minorBidi"/>
          <w:sz w:val="22"/>
          <w:szCs w:val="22"/>
          <w:lang w:val="en-GB" w:eastAsia="en-GB"/>
        </w:rPr>
      </w:pPr>
      <w:hyperlink w:anchor="_Toc125709891" w:history="1">
        <w:r w:rsidRPr="00FE670F">
          <w:rPr>
            <w:rStyle w:val="Hyperlink"/>
          </w:rPr>
          <w:t>5.2</w:t>
        </w:r>
        <w:r>
          <w:rPr>
            <w:rFonts w:asciiTheme="minorHAnsi" w:eastAsiaTheme="minorEastAsia" w:hAnsiTheme="minorHAnsi" w:cstheme="minorBidi"/>
            <w:sz w:val="22"/>
            <w:szCs w:val="22"/>
            <w:lang w:val="en-GB" w:eastAsia="en-GB"/>
          </w:rPr>
          <w:tab/>
        </w:r>
        <w:r w:rsidRPr="00FE670F">
          <w:rPr>
            <w:rStyle w:val="Hyperlink"/>
          </w:rPr>
          <w:t>Programme overview</w:t>
        </w:r>
        <w:r>
          <w:rPr>
            <w:webHidden/>
          </w:rPr>
          <w:tab/>
        </w:r>
        <w:r>
          <w:rPr>
            <w:webHidden/>
          </w:rPr>
          <w:fldChar w:fldCharType="begin"/>
        </w:r>
        <w:r>
          <w:rPr>
            <w:webHidden/>
          </w:rPr>
          <w:instrText xml:space="preserve"> PAGEREF _Toc125709891 \h </w:instrText>
        </w:r>
        <w:r>
          <w:rPr>
            <w:webHidden/>
          </w:rPr>
        </w:r>
        <w:r>
          <w:rPr>
            <w:webHidden/>
          </w:rPr>
          <w:fldChar w:fldCharType="separate"/>
        </w:r>
        <w:r>
          <w:rPr>
            <w:webHidden/>
          </w:rPr>
          <w:t>69</w:t>
        </w:r>
        <w:r>
          <w:rPr>
            <w:webHidden/>
          </w:rPr>
          <w:fldChar w:fldCharType="end"/>
        </w:r>
      </w:hyperlink>
    </w:p>
    <w:p w14:paraId="1227940A" w14:textId="4A94CB6D" w:rsidR="007B3AD7" w:rsidRDefault="007B3AD7">
      <w:pPr>
        <w:pStyle w:val="TOC2"/>
        <w:rPr>
          <w:rFonts w:asciiTheme="minorHAnsi" w:eastAsiaTheme="minorEastAsia" w:hAnsiTheme="minorHAnsi" w:cstheme="minorBidi"/>
          <w:sz w:val="22"/>
          <w:szCs w:val="22"/>
          <w:lang w:val="en-GB" w:eastAsia="en-GB"/>
        </w:rPr>
      </w:pPr>
      <w:hyperlink w:anchor="_Toc125709892" w:history="1">
        <w:r w:rsidRPr="00FE670F">
          <w:rPr>
            <w:rStyle w:val="Hyperlink"/>
          </w:rPr>
          <w:t>5.3</w:t>
        </w:r>
        <w:r>
          <w:rPr>
            <w:rFonts w:asciiTheme="minorHAnsi" w:eastAsiaTheme="minorEastAsia" w:hAnsiTheme="minorHAnsi" w:cstheme="minorBidi"/>
            <w:sz w:val="22"/>
            <w:szCs w:val="22"/>
            <w:lang w:val="en-GB" w:eastAsia="en-GB"/>
          </w:rPr>
          <w:tab/>
        </w:r>
        <w:r w:rsidRPr="00FE670F">
          <w:rPr>
            <w:rStyle w:val="Hyperlink"/>
          </w:rPr>
          <w:t>Group Work Guidelines</w:t>
        </w:r>
        <w:r>
          <w:rPr>
            <w:webHidden/>
          </w:rPr>
          <w:tab/>
        </w:r>
        <w:r>
          <w:rPr>
            <w:webHidden/>
          </w:rPr>
          <w:fldChar w:fldCharType="begin"/>
        </w:r>
        <w:r>
          <w:rPr>
            <w:webHidden/>
          </w:rPr>
          <w:instrText xml:space="preserve"> PAGEREF _Toc125709892 \h </w:instrText>
        </w:r>
        <w:r>
          <w:rPr>
            <w:webHidden/>
          </w:rPr>
        </w:r>
        <w:r>
          <w:rPr>
            <w:webHidden/>
          </w:rPr>
          <w:fldChar w:fldCharType="separate"/>
        </w:r>
        <w:r>
          <w:rPr>
            <w:webHidden/>
          </w:rPr>
          <w:t>70</w:t>
        </w:r>
        <w:r>
          <w:rPr>
            <w:webHidden/>
          </w:rPr>
          <w:fldChar w:fldCharType="end"/>
        </w:r>
      </w:hyperlink>
    </w:p>
    <w:p w14:paraId="13671096" w14:textId="2CFBF8AD" w:rsidR="007B3AD7" w:rsidRDefault="007B3AD7">
      <w:pPr>
        <w:pStyle w:val="TOC2"/>
        <w:rPr>
          <w:rFonts w:asciiTheme="minorHAnsi" w:eastAsiaTheme="minorEastAsia" w:hAnsiTheme="minorHAnsi" w:cstheme="minorBidi"/>
          <w:sz w:val="22"/>
          <w:szCs w:val="22"/>
          <w:lang w:val="en-GB" w:eastAsia="en-GB"/>
        </w:rPr>
      </w:pPr>
      <w:hyperlink w:anchor="_Toc125709893" w:history="1">
        <w:r w:rsidRPr="00FE670F">
          <w:rPr>
            <w:rStyle w:val="Hyperlink"/>
          </w:rPr>
          <w:t>5.4</w:t>
        </w:r>
        <w:r>
          <w:rPr>
            <w:rFonts w:asciiTheme="minorHAnsi" w:eastAsiaTheme="minorEastAsia" w:hAnsiTheme="minorHAnsi" w:cstheme="minorBidi"/>
            <w:sz w:val="22"/>
            <w:szCs w:val="22"/>
            <w:lang w:val="en-GB" w:eastAsia="en-GB"/>
          </w:rPr>
          <w:tab/>
        </w:r>
        <w:r w:rsidRPr="00FE670F">
          <w:rPr>
            <w:rStyle w:val="Hyperlink"/>
          </w:rPr>
          <w:t>Audit guidelines</w:t>
        </w:r>
        <w:r>
          <w:rPr>
            <w:webHidden/>
          </w:rPr>
          <w:tab/>
        </w:r>
        <w:r>
          <w:rPr>
            <w:webHidden/>
          </w:rPr>
          <w:fldChar w:fldCharType="begin"/>
        </w:r>
        <w:r>
          <w:rPr>
            <w:webHidden/>
          </w:rPr>
          <w:instrText xml:space="preserve"> PAGEREF _Toc125709893 \h </w:instrText>
        </w:r>
        <w:r>
          <w:rPr>
            <w:webHidden/>
          </w:rPr>
        </w:r>
        <w:r>
          <w:rPr>
            <w:webHidden/>
          </w:rPr>
          <w:fldChar w:fldCharType="separate"/>
        </w:r>
        <w:r>
          <w:rPr>
            <w:webHidden/>
          </w:rPr>
          <w:t>71</w:t>
        </w:r>
        <w:r>
          <w:rPr>
            <w:webHidden/>
          </w:rPr>
          <w:fldChar w:fldCharType="end"/>
        </w:r>
      </w:hyperlink>
    </w:p>
    <w:p w14:paraId="73F412DF" w14:textId="74809978" w:rsidR="007B3AD7" w:rsidRDefault="007B3AD7">
      <w:pPr>
        <w:pStyle w:val="TOC1"/>
        <w:rPr>
          <w:rFonts w:asciiTheme="minorHAnsi" w:eastAsiaTheme="minorEastAsia" w:hAnsiTheme="minorHAnsi" w:cstheme="minorBidi"/>
          <w:b w:val="0"/>
          <w:bCs w:val="0"/>
          <w:iCs w:val="0"/>
          <w:sz w:val="22"/>
          <w:szCs w:val="22"/>
          <w:lang w:val="en-GB" w:eastAsia="en-GB"/>
        </w:rPr>
      </w:pPr>
      <w:hyperlink w:anchor="_Toc125709894" w:history="1">
        <w:r w:rsidRPr="00FE670F">
          <w:rPr>
            <w:rStyle w:val="Hyperlink"/>
            <w:lang w:val="fr-FR"/>
          </w:rPr>
          <w:t>Section 6 - Support available on placement</w:t>
        </w:r>
        <w:r>
          <w:rPr>
            <w:webHidden/>
          </w:rPr>
          <w:tab/>
        </w:r>
        <w:r>
          <w:rPr>
            <w:webHidden/>
          </w:rPr>
          <w:fldChar w:fldCharType="begin"/>
        </w:r>
        <w:r>
          <w:rPr>
            <w:webHidden/>
          </w:rPr>
          <w:instrText xml:space="preserve"> PAGEREF _Toc125709894 \h </w:instrText>
        </w:r>
        <w:r>
          <w:rPr>
            <w:webHidden/>
          </w:rPr>
        </w:r>
        <w:r>
          <w:rPr>
            <w:webHidden/>
          </w:rPr>
          <w:fldChar w:fldCharType="separate"/>
        </w:r>
        <w:r>
          <w:rPr>
            <w:webHidden/>
          </w:rPr>
          <w:t>75</w:t>
        </w:r>
        <w:r>
          <w:rPr>
            <w:webHidden/>
          </w:rPr>
          <w:fldChar w:fldCharType="end"/>
        </w:r>
      </w:hyperlink>
    </w:p>
    <w:p w14:paraId="7584E0AE" w14:textId="5DD12EE3" w:rsidR="007B3AD7" w:rsidRDefault="007B3AD7">
      <w:pPr>
        <w:pStyle w:val="TOC2"/>
        <w:rPr>
          <w:rFonts w:asciiTheme="minorHAnsi" w:eastAsiaTheme="minorEastAsia" w:hAnsiTheme="minorHAnsi" w:cstheme="minorBidi"/>
          <w:sz w:val="22"/>
          <w:szCs w:val="22"/>
          <w:lang w:val="en-GB" w:eastAsia="en-GB"/>
        </w:rPr>
      </w:pPr>
      <w:hyperlink w:anchor="_Toc125709895" w:history="1">
        <w:r w:rsidRPr="00FE670F">
          <w:rPr>
            <w:rStyle w:val="Hyperlink"/>
          </w:rPr>
          <w:t>6.1</w:t>
        </w:r>
        <w:r>
          <w:rPr>
            <w:rFonts w:asciiTheme="minorHAnsi" w:eastAsiaTheme="minorEastAsia" w:hAnsiTheme="minorHAnsi" w:cstheme="minorBidi"/>
            <w:sz w:val="22"/>
            <w:szCs w:val="22"/>
            <w:lang w:val="en-GB" w:eastAsia="en-GB"/>
          </w:rPr>
          <w:tab/>
        </w:r>
        <w:r w:rsidRPr="00FE670F">
          <w:rPr>
            <w:rStyle w:val="Hyperlink"/>
          </w:rPr>
          <w:t>Introduction</w:t>
        </w:r>
        <w:r>
          <w:rPr>
            <w:webHidden/>
          </w:rPr>
          <w:tab/>
        </w:r>
        <w:r>
          <w:rPr>
            <w:webHidden/>
          </w:rPr>
          <w:fldChar w:fldCharType="begin"/>
        </w:r>
        <w:r>
          <w:rPr>
            <w:webHidden/>
          </w:rPr>
          <w:instrText xml:space="preserve"> PAGEREF _Toc125709895 \h </w:instrText>
        </w:r>
        <w:r>
          <w:rPr>
            <w:webHidden/>
          </w:rPr>
        </w:r>
        <w:r>
          <w:rPr>
            <w:webHidden/>
          </w:rPr>
          <w:fldChar w:fldCharType="separate"/>
        </w:r>
        <w:r>
          <w:rPr>
            <w:webHidden/>
          </w:rPr>
          <w:t>75</w:t>
        </w:r>
        <w:r>
          <w:rPr>
            <w:webHidden/>
          </w:rPr>
          <w:fldChar w:fldCharType="end"/>
        </w:r>
      </w:hyperlink>
    </w:p>
    <w:p w14:paraId="05AC742B" w14:textId="03087897" w:rsidR="007B3AD7" w:rsidRDefault="007B3AD7">
      <w:pPr>
        <w:pStyle w:val="TOC2"/>
        <w:rPr>
          <w:rFonts w:asciiTheme="minorHAnsi" w:eastAsiaTheme="minorEastAsia" w:hAnsiTheme="minorHAnsi" w:cstheme="minorBidi"/>
          <w:sz w:val="22"/>
          <w:szCs w:val="22"/>
          <w:lang w:val="en-GB" w:eastAsia="en-GB"/>
        </w:rPr>
      </w:pPr>
      <w:hyperlink w:anchor="_Toc125709896" w:history="1">
        <w:r w:rsidRPr="00FE670F">
          <w:rPr>
            <w:rStyle w:val="Hyperlink"/>
          </w:rPr>
          <w:t>6.2</w:t>
        </w:r>
        <w:r>
          <w:rPr>
            <w:rFonts w:asciiTheme="minorHAnsi" w:eastAsiaTheme="minorEastAsia" w:hAnsiTheme="minorHAnsi" w:cstheme="minorBidi"/>
            <w:sz w:val="22"/>
            <w:szCs w:val="22"/>
            <w:lang w:val="en-GB" w:eastAsia="en-GB"/>
          </w:rPr>
          <w:tab/>
        </w:r>
        <w:r w:rsidRPr="00FE670F">
          <w:rPr>
            <w:rStyle w:val="Hyperlink"/>
          </w:rPr>
          <w:t>Portfolio support</w:t>
        </w:r>
        <w:r>
          <w:rPr>
            <w:webHidden/>
          </w:rPr>
          <w:tab/>
        </w:r>
        <w:r>
          <w:rPr>
            <w:webHidden/>
          </w:rPr>
          <w:fldChar w:fldCharType="begin"/>
        </w:r>
        <w:r>
          <w:rPr>
            <w:webHidden/>
          </w:rPr>
          <w:instrText xml:space="preserve"> PAGEREF _Toc125709896 \h </w:instrText>
        </w:r>
        <w:r>
          <w:rPr>
            <w:webHidden/>
          </w:rPr>
        </w:r>
        <w:r>
          <w:rPr>
            <w:webHidden/>
          </w:rPr>
          <w:fldChar w:fldCharType="separate"/>
        </w:r>
        <w:r>
          <w:rPr>
            <w:webHidden/>
          </w:rPr>
          <w:t>75</w:t>
        </w:r>
        <w:r>
          <w:rPr>
            <w:webHidden/>
          </w:rPr>
          <w:fldChar w:fldCharType="end"/>
        </w:r>
      </w:hyperlink>
    </w:p>
    <w:p w14:paraId="43F139F6" w14:textId="04F9CCB7" w:rsidR="007B3AD7" w:rsidRDefault="007B3AD7">
      <w:pPr>
        <w:pStyle w:val="TOC2"/>
        <w:rPr>
          <w:rFonts w:asciiTheme="minorHAnsi" w:eastAsiaTheme="minorEastAsia" w:hAnsiTheme="minorHAnsi" w:cstheme="minorBidi"/>
          <w:sz w:val="22"/>
          <w:szCs w:val="22"/>
          <w:lang w:val="en-GB" w:eastAsia="en-GB"/>
        </w:rPr>
      </w:pPr>
      <w:hyperlink w:anchor="_Toc125709897" w:history="1">
        <w:r w:rsidRPr="00FE670F">
          <w:rPr>
            <w:rStyle w:val="Hyperlink"/>
            <w:lang w:eastAsia="en-GB"/>
          </w:rPr>
          <w:t>6.3</w:t>
        </w:r>
        <w:r>
          <w:rPr>
            <w:rFonts w:asciiTheme="minorHAnsi" w:eastAsiaTheme="minorEastAsia" w:hAnsiTheme="minorHAnsi" w:cstheme="minorBidi"/>
            <w:sz w:val="22"/>
            <w:szCs w:val="22"/>
            <w:lang w:val="en-GB" w:eastAsia="en-GB"/>
          </w:rPr>
          <w:tab/>
        </w:r>
        <w:r w:rsidRPr="00FE670F">
          <w:rPr>
            <w:rStyle w:val="Hyperlink"/>
            <w:lang w:eastAsia="en-GB"/>
          </w:rPr>
          <w:t>Mentor support</w:t>
        </w:r>
        <w:r>
          <w:rPr>
            <w:webHidden/>
          </w:rPr>
          <w:tab/>
        </w:r>
        <w:r>
          <w:rPr>
            <w:webHidden/>
          </w:rPr>
          <w:fldChar w:fldCharType="begin"/>
        </w:r>
        <w:r>
          <w:rPr>
            <w:webHidden/>
          </w:rPr>
          <w:instrText xml:space="preserve"> PAGEREF _Toc125709897 \h </w:instrText>
        </w:r>
        <w:r>
          <w:rPr>
            <w:webHidden/>
          </w:rPr>
        </w:r>
        <w:r>
          <w:rPr>
            <w:webHidden/>
          </w:rPr>
          <w:fldChar w:fldCharType="separate"/>
        </w:r>
        <w:r>
          <w:rPr>
            <w:webHidden/>
          </w:rPr>
          <w:t>75</w:t>
        </w:r>
        <w:r>
          <w:rPr>
            <w:webHidden/>
          </w:rPr>
          <w:fldChar w:fldCharType="end"/>
        </w:r>
      </w:hyperlink>
    </w:p>
    <w:p w14:paraId="18496FE1" w14:textId="7D091993" w:rsidR="007B3AD7" w:rsidRDefault="007B3AD7">
      <w:pPr>
        <w:pStyle w:val="TOC2"/>
        <w:rPr>
          <w:rFonts w:asciiTheme="minorHAnsi" w:eastAsiaTheme="minorEastAsia" w:hAnsiTheme="minorHAnsi" w:cstheme="minorBidi"/>
          <w:sz w:val="22"/>
          <w:szCs w:val="22"/>
          <w:lang w:val="en-GB" w:eastAsia="en-GB"/>
        </w:rPr>
      </w:pPr>
      <w:hyperlink w:anchor="_Toc125709898" w:history="1">
        <w:r w:rsidRPr="00FE670F">
          <w:rPr>
            <w:rStyle w:val="Hyperlink"/>
          </w:rPr>
          <w:t>6.4</w:t>
        </w:r>
        <w:r>
          <w:rPr>
            <w:rFonts w:asciiTheme="minorHAnsi" w:eastAsiaTheme="minorEastAsia" w:hAnsiTheme="minorHAnsi" w:cstheme="minorBidi"/>
            <w:sz w:val="22"/>
            <w:szCs w:val="22"/>
            <w:lang w:val="en-GB" w:eastAsia="en-GB"/>
          </w:rPr>
          <w:tab/>
        </w:r>
        <w:r w:rsidRPr="00FE670F">
          <w:rPr>
            <w:rStyle w:val="Hyperlink"/>
          </w:rPr>
          <w:t>University support</w:t>
        </w:r>
        <w:r>
          <w:rPr>
            <w:webHidden/>
          </w:rPr>
          <w:tab/>
        </w:r>
        <w:r>
          <w:rPr>
            <w:webHidden/>
          </w:rPr>
          <w:fldChar w:fldCharType="begin"/>
        </w:r>
        <w:r>
          <w:rPr>
            <w:webHidden/>
          </w:rPr>
          <w:instrText xml:space="preserve"> PAGEREF _Toc125709898 \h </w:instrText>
        </w:r>
        <w:r>
          <w:rPr>
            <w:webHidden/>
          </w:rPr>
        </w:r>
        <w:r>
          <w:rPr>
            <w:webHidden/>
          </w:rPr>
          <w:fldChar w:fldCharType="separate"/>
        </w:r>
        <w:r>
          <w:rPr>
            <w:webHidden/>
          </w:rPr>
          <w:t>76</w:t>
        </w:r>
        <w:r>
          <w:rPr>
            <w:webHidden/>
          </w:rPr>
          <w:fldChar w:fldCharType="end"/>
        </w:r>
      </w:hyperlink>
    </w:p>
    <w:p w14:paraId="5455D896" w14:textId="5A8CA897" w:rsidR="007B3AD7" w:rsidRDefault="007B3AD7">
      <w:pPr>
        <w:pStyle w:val="TOC2"/>
        <w:rPr>
          <w:rFonts w:asciiTheme="minorHAnsi" w:eastAsiaTheme="minorEastAsia" w:hAnsiTheme="minorHAnsi" w:cstheme="minorBidi"/>
          <w:sz w:val="22"/>
          <w:szCs w:val="22"/>
          <w:lang w:val="en-GB" w:eastAsia="en-GB"/>
        </w:rPr>
      </w:pPr>
      <w:hyperlink w:anchor="_Toc125709899" w:history="1">
        <w:r w:rsidRPr="00FE670F">
          <w:rPr>
            <w:rStyle w:val="Hyperlink"/>
          </w:rPr>
          <w:t>6.5</w:t>
        </w:r>
        <w:r>
          <w:rPr>
            <w:rFonts w:asciiTheme="minorHAnsi" w:eastAsiaTheme="minorEastAsia" w:hAnsiTheme="minorHAnsi" w:cstheme="minorBidi"/>
            <w:sz w:val="22"/>
            <w:szCs w:val="22"/>
            <w:lang w:val="en-GB" w:eastAsia="en-GB"/>
          </w:rPr>
          <w:tab/>
        </w:r>
        <w:r w:rsidRPr="00FE670F">
          <w:rPr>
            <w:rStyle w:val="Hyperlink"/>
          </w:rPr>
          <w:t>Managing sickness/absence</w:t>
        </w:r>
        <w:r>
          <w:rPr>
            <w:webHidden/>
          </w:rPr>
          <w:tab/>
        </w:r>
        <w:r>
          <w:rPr>
            <w:webHidden/>
          </w:rPr>
          <w:fldChar w:fldCharType="begin"/>
        </w:r>
        <w:r>
          <w:rPr>
            <w:webHidden/>
          </w:rPr>
          <w:instrText xml:space="preserve"> PAGEREF _Toc125709899 \h </w:instrText>
        </w:r>
        <w:r>
          <w:rPr>
            <w:webHidden/>
          </w:rPr>
        </w:r>
        <w:r>
          <w:rPr>
            <w:webHidden/>
          </w:rPr>
          <w:fldChar w:fldCharType="separate"/>
        </w:r>
        <w:r>
          <w:rPr>
            <w:webHidden/>
          </w:rPr>
          <w:t>76</w:t>
        </w:r>
        <w:r>
          <w:rPr>
            <w:webHidden/>
          </w:rPr>
          <w:fldChar w:fldCharType="end"/>
        </w:r>
      </w:hyperlink>
    </w:p>
    <w:p w14:paraId="7C62E820" w14:textId="6EFC1369" w:rsidR="007B3AD7" w:rsidRDefault="007B3AD7">
      <w:pPr>
        <w:pStyle w:val="TOC2"/>
        <w:rPr>
          <w:rFonts w:asciiTheme="minorHAnsi" w:eastAsiaTheme="minorEastAsia" w:hAnsiTheme="minorHAnsi" w:cstheme="minorBidi"/>
          <w:sz w:val="22"/>
          <w:szCs w:val="22"/>
          <w:lang w:val="en-GB" w:eastAsia="en-GB"/>
        </w:rPr>
      </w:pPr>
      <w:hyperlink w:anchor="_Toc125709900" w:history="1">
        <w:r w:rsidRPr="00FE670F">
          <w:rPr>
            <w:rStyle w:val="Hyperlink"/>
          </w:rPr>
          <w:t>6.6</w:t>
        </w:r>
        <w:r>
          <w:rPr>
            <w:rFonts w:asciiTheme="minorHAnsi" w:eastAsiaTheme="minorEastAsia" w:hAnsiTheme="minorHAnsi" w:cstheme="minorBidi"/>
            <w:sz w:val="22"/>
            <w:szCs w:val="22"/>
            <w:lang w:val="en-GB" w:eastAsia="en-GB"/>
          </w:rPr>
          <w:tab/>
        </w:r>
        <w:r w:rsidRPr="00FE670F">
          <w:rPr>
            <w:rStyle w:val="Hyperlink"/>
          </w:rPr>
          <w:t>Support available if progress is not as expected</w:t>
        </w:r>
        <w:r>
          <w:rPr>
            <w:webHidden/>
          </w:rPr>
          <w:tab/>
        </w:r>
        <w:r>
          <w:rPr>
            <w:webHidden/>
          </w:rPr>
          <w:fldChar w:fldCharType="begin"/>
        </w:r>
        <w:r>
          <w:rPr>
            <w:webHidden/>
          </w:rPr>
          <w:instrText xml:space="preserve"> PAGEREF _Toc125709900 \h </w:instrText>
        </w:r>
        <w:r>
          <w:rPr>
            <w:webHidden/>
          </w:rPr>
        </w:r>
        <w:r>
          <w:rPr>
            <w:webHidden/>
          </w:rPr>
          <w:fldChar w:fldCharType="separate"/>
        </w:r>
        <w:r>
          <w:rPr>
            <w:webHidden/>
          </w:rPr>
          <w:t>77</w:t>
        </w:r>
        <w:r>
          <w:rPr>
            <w:webHidden/>
          </w:rPr>
          <w:fldChar w:fldCharType="end"/>
        </w:r>
      </w:hyperlink>
    </w:p>
    <w:p w14:paraId="79701A91" w14:textId="307F0624" w:rsidR="007B3AD7" w:rsidRDefault="007B3AD7">
      <w:pPr>
        <w:pStyle w:val="TOC2"/>
        <w:rPr>
          <w:rFonts w:asciiTheme="minorHAnsi" w:eastAsiaTheme="minorEastAsia" w:hAnsiTheme="minorHAnsi" w:cstheme="minorBidi"/>
          <w:sz w:val="22"/>
          <w:szCs w:val="22"/>
          <w:lang w:val="en-GB" w:eastAsia="en-GB"/>
        </w:rPr>
      </w:pPr>
      <w:hyperlink w:anchor="_Toc125709901" w:history="1">
        <w:r w:rsidRPr="00FE670F">
          <w:rPr>
            <w:rStyle w:val="Hyperlink"/>
          </w:rPr>
          <w:t>6.7</w:t>
        </w:r>
        <w:r>
          <w:rPr>
            <w:rFonts w:asciiTheme="minorHAnsi" w:eastAsiaTheme="minorEastAsia" w:hAnsiTheme="minorHAnsi" w:cstheme="minorBidi"/>
            <w:sz w:val="22"/>
            <w:szCs w:val="22"/>
            <w:lang w:val="en-GB" w:eastAsia="en-GB"/>
          </w:rPr>
          <w:tab/>
        </w:r>
        <w:r w:rsidRPr="00FE670F">
          <w:rPr>
            <w:rStyle w:val="Hyperlink"/>
          </w:rPr>
          <w:t>Managing students developing slowly</w:t>
        </w:r>
        <w:r>
          <w:rPr>
            <w:webHidden/>
          </w:rPr>
          <w:tab/>
        </w:r>
        <w:r>
          <w:rPr>
            <w:webHidden/>
          </w:rPr>
          <w:fldChar w:fldCharType="begin"/>
        </w:r>
        <w:r>
          <w:rPr>
            <w:webHidden/>
          </w:rPr>
          <w:instrText xml:space="preserve"> PAGEREF _Toc125709901 \h </w:instrText>
        </w:r>
        <w:r>
          <w:rPr>
            <w:webHidden/>
          </w:rPr>
        </w:r>
        <w:r>
          <w:rPr>
            <w:webHidden/>
          </w:rPr>
          <w:fldChar w:fldCharType="separate"/>
        </w:r>
        <w:r>
          <w:rPr>
            <w:webHidden/>
          </w:rPr>
          <w:t>78</w:t>
        </w:r>
        <w:r>
          <w:rPr>
            <w:webHidden/>
          </w:rPr>
          <w:fldChar w:fldCharType="end"/>
        </w:r>
      </w:hyperlink>
    </w:p>
    <w:p w14:paraId="5CB8321F" w14:textId="52CD6D92" w:rsidR="007B3AD7" w:rsidRDefault="007B3AD7">
      <w:pPr>
        <w:pStyle w:val="TOC1"/>
        <w:rPr>
          <w:rFonts w:asciiTheme="minorHAnsi" w:eastAsiaTheme="minorEastAsia" w:hAnsiTheme="minorHAnsi" w:cstheme="minorBidi"/>
          <w:b w:val="0"/>
          <w:bCs w:val="0"/>
          <w:iCs w:val="0"/>
          <w:sz w:val="22"/>
          <w:szCs w:val="22"/>
          <w:lang w:val="en-GB" w:eastAsia="en-GB"/>
        </w:rPr>
      </w:pPr>
      <w:hyperlink w:anchor="_Toc125709902" w:history="1">
        <w:r w:rsidRPr="00FE670F">
          <w:rPr>
            <w:rStyle w:val="Hyperlink"/>
          </w:rPr>
          <w:t>Section 7 - End of Practice Based Learning 3 processes</w:t>
        </w:r>
        <w:r>
          <w:rPr>
            <w:webHidden/>
          </w:rPr>
          <w:tab/>
        </w:r>
        <w:r>
          <w:rPr>
            <w:webHidden/>
          </w:rPr>
          <w:fldChar w:fldCharType="begin"/>
        </w:r>
        <w:r>
          <w:rPr>
            <w:webHidden/>
          </w:rPr>
          <w:instrText xml:space="preserve"> PAGEREF _Toc125709902 \h </w:instrText>
        </w:r>
        <w:r>
          <w:rPr>
            <w:webHidden/>
          </w:rPr>
        </w:r>
        <w:r>
          <w:rPr>
            <w:webHidden/>
          </w:rPr>
          <w:fldChar w:fldCharType="separate"/>
        </w:r>
        <w:r>
          <w:rPr>
            <w:webHidden/>
          </w:rPr>
          <w:t>79</w:t>
        </w:r>
        <w:r>
          <w:rPr>
            <w:webHidden/>
          </w:rPr>
          <w:fldChar w:fldCharType="end"/>
        </w:r>
      </w:hyperlink>
    </w:p>
    <w:p w14:paraId="2167BC6F" w14:textId="1A990897" w:rsidR="007B3AD7" w:rsidRDefault="007B3AD7">
      <w:pPr>
        <w:pStyle w:val="TOC2"/>
        <w:rPr>
          <w:rFonts w:asciiTheme="minorHAnsi" w:eastAsiaTheme="minorEastAsia" w:hAnsiTheme="minorHAnsi" w:cstheme="minorBidi"/>
          <w:sz w:val="22"/>
          <w:szCs w:val="22"/>
          <w:lang w:val="en-GB" w:eastAsia="en-GB"/>
        </w:rPr>
      </w:pPr>
      <w:hyperlink w:anchor="_Toc125709903" w:history="1">
        <w:r w:rsidRPr="00FE670F">
          <w:rPr>
            <w:rStyle w:val="Hyperlink"/>
          </w:rPr>
          <w:t>7.1</w:t>
        </w:r>
        <w:r>
          <w:rPr>
            <w:rFonts w:asciiTheme="minorHAnsi" w:eastAsiaTheme="minorEastAsia" w:hAnsiTheme="minorHAnsi" w:cstheme="minorBidi"/>
            <w:sz w:val="22"/>
            <w:szCs w:val="22"/>
            <w:lang w:val="en-GB" w:eastAsia="en-GB"/>
          </w:rPr>
          <w:tab/>
        </w:r>
        <w:r w:rsidRPr="00FE670F">
          <w:rPr>
            <w:rStyle w:val="Hyperlink"/>
          </w:rPr>
          <w:t>Practice Based Learning 3 summary</w:t>
        </w:r>
        <w:r>
          <w:rPr>
            <w:webHidden/>
          </w:rPr>
          <w:tab/>
        </w:r>
        <w:r>
          <w:rPr>
            <w:webHidden/>
          </w:rPr>
          <w:fldChar w:fldCharType="begin"/>
        </w:r>
        <w:r>
          <w:rPr>
            <w:webHidden/>
          </w:rPr>
          <w:instrText xml:space="preserve"> PAGEREF _Toc125709903 \h </w:instrText>
        </w:r>
        <w:r>
          <w:rPr>
            <w:webHidden/>
          </w:rPr>
        </w:r>
        <w:r>
          <w:rPr>
            <w:webHidden/>
          </w:rPr>
          <w:fldChar w:fldCharType="separate"/>
        </w:r>
        <w:r>
          <w:rPr>
            <w:webHidden/>
          </w:rPr>
          <w:t>79</w:t>
        </w:r>
        <w:r>
          <w:rPr>
            <w:webHidden/>
          </w:rPr>
          <w:fldChar w:fldCharType="end"/>
        </w:r>
      </w:hyperlink>
    </w:p>
    <w:p w14:paraId="23B4BAC1" w14:textId="59167605" w:rsidR="007B3AD7" w:rsidRDefault="007B3AD7">
      <w:pPr>
        <w:pStyle w:val="TOC2"/>
        <w:rPr>
          <w:rFonts w:asciiTheme="minorHAnsi" w:eastAsiaTheme="minorEastAsia" w:hAnsiTheme="minorHAnsi" w:cstheme="minorBidi"/>
          <w:sz w:val="22"/>
          <w:szCs w:val="22"/>
          <w:lang w:val="en-GB" w:eastAsia="en-GB"/>
        </w:rPr>
      </w:pPr>
      <w:hyperlink w:anchor="_Toc125709904" w:history="1">
        <w:r w:rsidRPr="00FE670F">
          <w:rPr>
            <w:rStyle w:val="Hyperlink"/>
          </w:rPr>
          <w:t>a.</w:t>
        </w:r>
        <w:r>
          <w:rPr>
            <w:rFonts w:asciiTheme="minorHAnsi" w:eastAsiaTheme="minorEastAsia" w:hAnsiTheme="minorHAnsi" w:cstheme="minorBidi"/>
            <w:sz w:val="22"/>
            <w:szCs w:val="22"/>
            <w:lang w:val="en-GB" w:eastAsia="en-GB"/>
          </w:rPr>
          <w:tab/>
        </w:r>
        <w:r w:rsidRPr="00FE670F">
          <w:rPr>
            <w:rStyle w:val="Hyperlink"/>
          </w:rPr>
          <w:t>Placement Evaluation</w:t>
        </w:r>
        <w:r>
          <w:rPr>
            <w:webHidden/>
          </w:rPr>
          <w:tab/>
        </w:r>
        <w:r>
          <w:rPr>
            <w:webHidden/>
          </w:rPr>
          <w:fldChar w:fldCharType="begin"/>
        </w:r>
        <w:r>
          <w:rPr>
            <w:webHidden/>
          </w:rPr>
          <w:instrText xml:space="preserve"> PAGEREF _Toc125709904 \h </w:instrText>
        </w:r>
        <w:r>
          <w:rPr>
            <w:webHidden/>
          </w:rPr>
        </w:r>
        <w:r>
          <w:rPr>
            <w:webHidden/>
          </w:rPr>
          <w:fldChar w:fldCharType="separate"/>
        </w:r>
        <w:r>
          <w:rPr>
            <w:webHidden/>
          </w:rPr>
          <w:t>79</w:t>
        </w:r>
        <w:r>
          <w:rPr>
            <w:webHidden/>
          </w:rPr>
          <w:fldChar w:fldCharType="end"/>
        </w:r>
      </w:hyperlink>
    </w:p>
    <w:p w14:paraId="676D3C14" w14:textId="636C6447" w:rsidR="007B3AD7" w:rsidRDefault="007B3AD7">
      <w:pPr>
        <w:pStyle w:val="TOC1"/>
        <w:rPr>
          <w:rFonts w:asciiTheme="minorHAnsi" w:eastAsiaTheme="minorEastAsia" w:hAnsiTheme="minorHAnsi" w:cstheme="minorBidi"/>
          <w:b w:val="0"/>
          <w:bCs w:val="0"/>
          <w:iCs w:val="0"/>
          <w:sz w:val="22"/>
          <w:szCs w:val="22"/>
          <w:lang w:val="en-GB" w:eastAsia="en-GB"/>
        </w:rPr>
      </w:pPr>
      <w:hyperlink w:anchor="_Toc125709905" w:history="1">
        <w:r w:rsidRPr="00FE670F">
          <w:rPr>
            <w:rStyle w:val="Hyperlink"/>
            <w:lang w:val="en-GB"/>
          </w:rPr>
          <w:t>Appendix 1</w:t>
        </w:r>
        <w:r>
          <w:rPr>
            <w:webHidden/>
          </w:rPr>
          <w:tab/>
        </w:r>
        <w:r>
          <w:rPr>
            <w:webHidden/>
          </w:rPr>
          <w:tab/>
        </w:r>
        <w:r>
          <w:rPr>
            <w:webHidden/>
          </w:rPr>
          <w:fldChar w:fldCharType="begin"/>
        </w:r>
        <w:r>
          <w:rPr>
            <w:webHidden/>
          </w:rPr>
          <w:instrText xml:space="preserve"> PAGEREF _Toc125709905 \h </w:instrText>
        </w:r>
        <w:r>
          <w:rPr>
            <w:webHidden/>
          </w:rPr>
        </w:r>
        <w:r>
          <w:rPr>
            <w:webHidden/>
          </w:rPr>
          <w:fldChar w:fldCharType="separate"/>
        </w:r>
        <w:r>
          <w:rPr>
            <w:webHidden/>
          </w:rPr>
          <w:t>80</w:t>
        </w:r>
        <w:r>
          <w:rPr>
            <w:webHidden/>
          </w:rPr>
          <w:fldChar w:fldCharType="end"/>
        </w:r>
      </w:hyperlink>
    </w:p>
    <w:p w14:paraId="64A6AD6B" w14:textId="6C8B0250" w:rsidR="007B3AD7" w:rsidRDefault="007B3AD7">
      <w:pPr>
        <w:pStyle w:val="TOC2"/>
        <w:rPr>
          <w:rFonts w:asciiTheme="minorHAnsi" w:eastAsiaTheme="minorEastAsia" w:hAnsiTheme="minorHAnsi" w:cstheme="minorBidi"/>
          <w:sz w:val="22"/>
          <w:szCs w:val="22"/>
          <w:lang w:val="en-GB" w:eastAsia="en-GB"/>
        </w:rPr>
      </w:pPr>
      <w:hyperlink w:anchor="_Toc125709906" w:history="1">
        <w:r w:rsidRPr="00FE670F">
          <w:rPr>
            <w:rStyle w:val="Hyperlink"/>
          </w:rPr>
          <w:t>Raising Concerns</w:t>
        </w:r>
        <w:r>
          <w:rPr>
            <w:webHidden/>
          </w:rPr>
          <w:tab/>
        </w:r>
        <w:r>
          <w:rPr>
            <w:webHidden/>
          </w:rPr>
          <w:fldChar w:fldCharType="begin"/>
        </w:r>
        <w:r>
          <w:rPr>
            <w:webHidden/>
          </w:rPr>
          <w:instrText xml:space="preserve"> PAGEREF _Toc125709906 \h </w:instrText>
        </w:r>
        <w:r>
          <w:rPr>
            <w:webHidden/>
          </w:rPr>
        </w:r>
        <w:r>
          <w:rPr>
            <w:webHidden/>
          </w:rPr>
          <w:fldChar w:fldCharType="separate"/>
        </w:r>
        <w:r>
          <w:rPr>
            <w:webHidden/>
          </w:rPr>
          <w:t>80</w:t>
        </w:r>
        <w:r>
          <w:rPr>
            <w:webHidden/>
          </w:rPr>
          <w:fldChar w:fldCharType="end"/>
        </w:r>
      </w:hyperlink>
    </w:p>
    <w:p w14:paraId="6957E020" w14:textId="504FF508" w:rsidR="007B3AD7" w:rsidRDefault="007B3AD7">
      <w:pPr>
        <w:pStyle w:val="TOC1"/>
        <w:rPr>
          <w:rFonts w:asciiTheme="minorHAnsi" w:eastAsiaTheme="minorEastAsia" w:hAnsiTheme="minorHAnsi" w:cstheme="minorBidi"/>
          <w:b w:val="0"/>
          <w:bCs w:val="0"/>
          <w:iCs w:val="0"/>
          <w:sz w:val="22"/>
          <w:szCs w:val="22"/>
          <w:lang w:val="en-GB" w:eastAsia="en-GB"/>
        </w:rPr>
      </w:pPr>
      <w:hyperlink w:anchor="_Toc125709907" w:history="1">
        <w:r w:rsidRPr="00FE670F">
          <w:rPr>
            <w:rStyle w:val="Hyperlink"/>
          </w:rPr>
          <w:t>Appendix 2</w:t>
        </w:r>
        <w:r>
          <w:rPr>
            <w:webHidden/>
          </w:rPr>
          <w:tab/>
        </w:r>
        <w:r>
          <w:rPr>
            <w:webHidden/>
          </w:rPr>
          <w:tab/>
        </w:r>
        <w:r>
          <w:rPr>
            <w:webHidden/>
          </w:rPr>
          <w:fldChar w:fldCharType="begin"/>
        </w:r>
        <w:r>
          <w:rPr>
            <w:webHidden/>
          </w:rPr>
          <w:instrText xml:space="preserve"> PAGEREF _Toc125709907 \h </w:instrText>
        </w:r>
        <w:r>
          <w:rPr>
            <w:webHidden/>
          </w:rPr>
        </w:r>
        <w:r>
          <w:rPr>
            <w:webHidden/>
          </w:rPr>
          <w:fldChar w:fldCharType="separate"/>
        </w:r>
        <w:r>
          <w:rPr>
            <w:webHidden/>
          </w:rPr>
          <w:t>81</w:t>
        </w:r>
        <w:r>
          <w:rPr>
            <w:webHidden/>
          </w:rPr>
          <w:fldChar w:fldCharType="end"/>
        </w:r>
      </w:hyperlink>
    </w:p>
    <w:p w14:paraId="6B3E07EF" w14:textId="76782528" w:rsidR="007B3AD7" w:rsidRDefault="007B3AD7">
      <w:pPr>
        <w:pStyle w:val="TOC2"/>
        <w:rPr>
          <w:rFonts w:asciiTheme="minorHAnsi" w:eastAsiaTheme="minorEastAsia" w:hAnsiTheme="minorHAnsi" w:cstheme="minorBidi"/>
          <w:sz w:val="22"/>
          <w:szCs w:val="22"/>
          <w:lang w:val="en-GB" w:eastAsia="en-GB"/>
        </w:rPr>
      </w:pPr>
      <w:hyperlink w:anchor="_Toc125709908" w:history="1">
        <w:r w:rsidRPr="00FE670F">
          <w:rPr>
            <w:rStyle w:val="Hyperlink"/>
          </w:rPr>
          <w:t>Reflective feedback questions to consider:</w:t>
        </w:r>
        <w:r>
          <w:rPr>
            <w:webHidden/>
          </w:rPr>
          <w:tab/>
        </w:r>
        <w:r>
          <w:rPr>
            <w:webHidden/>
          </w:rPr>
          <w:fldChar w:fldCharType="begin"/>
        </w:r>
        <w:r>
          <w:rPr>
            <w:webHidden/>
          </w:rPr>
          <w:instrText xml:space="preserve"> PAGEREF _Toc125709908 \h </w:instrText>
        </w:r>
        <w:r>
          <w:rPr>
            <w:webHidden/>
          </w:rPr>
        </w:r>
        <w:r>
          <w:rPr>
            <w:webHidden/>
          </w:rPr>
          <w:fldChar w:fldCharType="separate"/>
        </w:r>
        <w:r>
          <w:rPr>
            <w:webHidden/>
          </w:rPr>
          <w:t>81</w:t>
        </w:r>
        <w:r>
          <w:rPr>
            <w:webHidden/>
          </w:rPr>
          <w:fldChar w:fldCharType="end"/>
        </w:r>
      </w:hyperlink>
    </w:p>
    <w:p w14:paraId="45C353A2" w14:textId="26780A73" w:rsidR="007B3AD7" w:rsidRDefault="007B3AD7">
      <w:pPr>
        <w:pStyle w:val="TOC1"/>
        <w:rPr>
          <w:rFonts w:asciiTheme="minorHAnsi" w:eastAsiaTheme="minorEastAsia" w:hAnsiTheme="minorHAnsi" w:cstheme="minorBidi"/>
          <w:b w:val="0"/>
          <w:bCs w:val="0"/>
          <w:iCs w:val="0"/>
          <w:sz w:val="22"/>
          <w:szCs w:val="22"/>
          <w:lang w:val="en-GB" w:eastAsia="en-GB"/>
        </w:rPr>
      </w:pPr>
      <w:hyperlink w:anchor="_Toc125709909" w:history="1">
        <w:r w:rsidRPr="00FE670F">
          <w:rPr>
            <w:rStyle w:val="Hyperlink"/>
          </w:rPr>
          <w:t>Appendix 3</w:t>
        </w:r>
        <w:r>
          <w:rPr>
            <w:webHidden/>
          </w:rPr>
          <w:tab/>
        </w:r>
        <w:r>
          <w:rPr>
            <w:webHidden/>
          </w:rPr>
          <w:tab/>
        </w:r>
        <w:r>
          <w:rPr>
            <w:webHidden/>
          </w:rPr>
          <w:fldChar w:fldCharType="begin"/>
        </w:r>
        <w:r>
          <w:rPr>
            <w:webHidden/>
          </w:rPr>
          <w:instrText xml:space="preserve"> PAGEREF _Toc125709909 \h </w:instrText>
        </w:r>
        <w:r>
          <w:rPr>
            <w:webHidden/>
          </w:rPr>
        </w:r>
        <w:r>
          <w:rPr>
            <w:webHidden/>
          </w:rPr>
          <w:fldChar w:fldCharType="separate"/>
        </w:r>
        <w:r>
          <w:rPr>
            <w:webHidden/>
          </w:rPr>
          <w:t>82</w:t>
        </w:r>
        <w:r>
          <w:rPr>
            <w:webHidden/>
          </w:rPr>
          <w:fldChar w:fldCharType="end"/>
        </w:r>
      </w:hyperlink>
    </w:p>
    <w:p w14:paraId="716C58C6" w14:textId="65D6CDBF" w:rsidR="007B3AD7" w:rsidRDefault="007B3AD7">
      <w:pPr>
        <w:pStyle w:val="TOC2"/>
        <w:rPr>
          <w:rFonts w:asciiTheme="minorHAnsi" w:eastAsiaTheme="minorEastAsia" w:hAnsiTheme="minorHAnsi" w:cstheme="minorBidi"/>
          <w:sz w:val="22"/>
          <w:szCs w:val="22"/>
          <w:lang w:val="en-GB" w:eastAsia="en-GB"/>
        </w:rPr>
      </w:pPr>
      <w:hyperlink w:anchor="_Toc125709910" w:history="1">
        <w:r w:rsidRPr="00FE670F">
          <w:rPr>
            <w:rStyle w:val="Hyperlink"/>
          </w:rPr>
          <w:t>Assessment of Participation of Tutorials (not mandatory)</w:t>
        </w:r>
        <w:r>
          <w:rPr>
            <w:webHidden/>
          </w:rPr>
          <w:tab/>
        </w:r>
        <w:r>
          <w:rPr>
            <w:webHidden/>
          </w:rPr>
          <w:fldChar w:fldCharType="begin"/>
        </w:r>
        <w:r>
          <w:rPr>
            <w:webHidden/>
          </w:rPr>
          <w:instrText xml:space="preserve"> PAGEREF _Toc125709910 \h </w:instrText>
        </w:r>
        <w:r>
          <w:rPr>
            <w:webHidden/>
          </w:rPr>
        </w:r>
        <w:r>
          <w:rPr>
            <w:webHidden/>
          </w:rPr>
          <w:fldChar w:fldCharType="separate"/>
        </w:r>
        <w:r>
          <w:rPr>
            <w:webHidden/>
          </w:rPr>
          <w:t>82</w:t>
        </w:r>
        <w:r>
          <w:rPr>
            <w:webHidden/>
          </w:rPr>
          <w:fldChar w:fldCharType="end"/>
        </w:r>
      </w:hyperlink>
    </w:p>
    <w:p w14:paraId="72746122" w14:textId="6496857C" w:rsidR="00920A7A" w:rsidRPr="0091574F" w:rsidRDefault="00920A7A" w:rsidP="00920A7A">
      <w:pPr>
        <w:pStyle w:val="Heading1"/>
      </w:pPr>
      <w:r w:rsidRPr="0091574F">
        <w:rPr>
          <w:rFonts w:cs="Arial"/>
          <w:iCs/>
          <w:noProof/>
          <w:lang w:val="en-GB"/>
        </w:rPr>
        <w:fldChar w:fldCharType="end"/>
      </w:r>
      <w:r w:rsidRPr="0091574F">
        <w:br w:type="page"/>
      </w:r>
      <w:bookmarkStart w:id="0" w:name="_Toc125709858"/>
      <w:r w:rsidRPr="0091574F">
        <w:lastRenderedPageBreak/>
        <w:t xml:space="preserve">Section 1 - </w:t>
      </w:r>
      <w:r>
        <w:t>Practice Based Learning 3</w:t>
      </w:r>
      <w:r w:rsidRPr="0091574F">
        <w:t xml:space="preserve"> overview</w:t>
      </w:r>
      <w:bookmarkEnd w:id="0"/>
    </w:p>
    <w:p w14:paraId="75BF4F1B" w14:textId="77777777" w:rsidR="00920A7A" w:rsidRPr="0091574F" w:rsidRDefault="00920A7A" w:rsidP="007B3AD7">
      <w:pPr>
        <w:pStyle w:val="Heading2"/>
        <w:rPr>
          <w:rStyle w:val="Style3Char"/>
        </w:rPr>
      </w:pPr>
    </w:p>
    <w:p w14:paraId="474AC574" w14:textId="77777777" w:rsidR="00920A7A" w:rsidRPr="00333A0E" w:rsidRDefault="00920A7A" w:rsidP="007B3AD7">
      <w:pPr>
        <w:pStyle w:val="Heading2"/>
        <w:rPr>
          <w:rStyle w:val="Style3Char"/>
          <w:b/>
          <w:bCs/>
          <w:iCs/>
          <w:sz w:val="28"/>
          <w:szCs w:val="28"/>
          <w:lang w:val="en-GB"/>
        </w:rPr>
      </w:pPr>
      <w:bookmarkStart w:id="1" w:name="_Toc125709859"/>
      <w:r w:rsidRPr="00333A0E">
        <w:rPr>
          <w:rStyle w:val="Style3Char"/>
          <w:b/>
          <w:bCs/>
          <w:iCs/>
          <w:sz w:val="28"/>
          <w:szCs w:val="28"/>
          <w:lang w:val="en-GB"/>
        </w:rPr>
        <w:t>1.1</w:t>
      </w:r>
      <w:r w:rsidRPr="00333A0E">
        <w:rPr>
          <w:rStyle w:val="Style3Char"/>
          <w:b/>
          <w:bCs/>
          <w:iCs/>
          <w:sz w:val="28"/>
          <w:szCs w:val="28"/>
          <w:lang w:val="en-GB"/>
        </w:rPr>
        <w:tab/>
        <w:t>Introduction</w:t>
      </w:r>
      <w:bookmarkEnd w:id="1"/>
    </w:p>
    <w:p w14:paraId="1A85DCB8" w14:textId="77777777" w:rsidR="00920A7A" w:rsidRPr="0091574F" w:rsidRDefault="00920A7A" w:rsidP="007B3AD7">
      <w:pPr>
        <w:pStyle w:val="Heading2"/>
        <w:rPr>
          <w:rStyle w:val="Style3Char"/>
          <w:lang w:val="en-GB"/>
        </w:rPr>
      </w:pPr>
    </w:p>
    <w:p w14:paraId="1C712FB3" w14:textId="77777777" w:rsidR="00920A7A" w:rsidRPr="0091574F" w:rsidRDefault="00920A7A" w:rsidP="00920A7A">
      <w:r>
        <w:t>Practice Based Learning 3</w:t>
      </w:r>
      <w:r w:rsidRPr="0091574F">
        <w:t xml:space="preserve"> is a 1</w:t>
      </w:r>
      <w:r>
        <w:t>1</w:t>
      </w:r>
      <w:r w:rsidRPr="0091574F">
        <w:t xml:space="preserve"> week placement providing the opportunity for </w:t>
      </w:r>
      <w:r w:rsidRPr="0091574F">
        <w:rPr>
          <w:lang w:val="en-GB"/>
        </w:rPr>
        <w:t>you</w:t>
      </w:r>
      <w:r w:rsidRPr="0091574F">
        <w:t xml:space="preserve"> to observe and develop core skills in implementing the dietetic care process with individuals, groups and organisations/communities in a variety of settings</w:t>
      </w:r>
      <w:r>
        <w:t xml:space="preserve"> including simulation.</w:t>
      </w:r>
    </w:p>
    <w:p w14:paraId="3D3FA9FD" w14:textId="77777777" w:rsidR="00920A7A" w:rsidRPr="0091574F" w:rsidRDefault="00920A7A" w:rsidP="00920A7A">
      <w:pPr>
        <w:spacing w:after="0"/>
        <w:rPr>
          <w:rFonts w:cs="Arial"/>
          <w:lang w:bidi="en-US"/>
        </w:rPr>
      </w:pPr>
      <w:r w:rsidRPr="0091574F">
        <w:rPr>
          <w:rFonts w:cs="Arial"/>
        </w:rPr>
        <w:t>All clinical placements are undertaken in an approved hospital and/or community setting</w:t>
      </w:r>
      <w:r>
        <w:rPr>
          <w:rFonts w:cs="Arial"/>
        </w:rPr>
        <w:t xml:space="preserve"> with simulated activities at university embedded into the 11 weeks</w:t>
      </w:r>
      <w:r w:rsidRPr="0091574F">
        <w:rPr>
          <w:rFonts w:cs="Arial"/>
        </w:rPr>
        <w:t>. The purpose of the practical placement component of your course is to develop your dietetic judgment based on the clinical decision making process, through a focus on the integration and practical application of the knowledge and skills learnt in the university setting.</w:t>
      </w:r>
    </w:p>
    <w:p w14:paraId="4E691F15" w14:textId="77777777" w:rsidR="00920A7A" w:rsidRPr="0091574F" w:rsidRDefault="00920A7A" w:rsidP="00920A7A">
      <w:pPr>
        <w:pStyle w:val="Level11"/>
        <w:tabs>
          <w:tab w:val="left" w:pos="360"/>
        </w:tabs>
        <w:rPr>
          <w:rFonts w:ascii="Arial" w:hAnsi="Arial" w:cs="Arial"/>
        </w:rPr>
      </w:pPr>
    </w:p>
    <w:p w14:paraId="31DA501B" w14:textId="77777777" w:rsidR="00920A7A" w:rsidRPr="0091574F" w:rsidRDefault="00920A7A" w:rsidP="00920A7A">
      <w:pPr>
        <w:pStyle w:val="Level11"/>
        <w:tabs>
          <w:tab w:val="left" w:pos="360"/>
        </w:tabs>
        <w:rPr>
          <w:rFonts w:ascii="Arial" w:hAnsi="Arial" w:cs="Arial"/>
        </w:rPr>
      </w:pPr>
      <w:r w:rsidRPr="0091574F">
        <w:rPr>
          <w:rFonts w:ascii="Arial" w:hAnsi="Arial" w:cs="Arial"/>
        </w:rPr>
        <w:t>Placements are a compulsory component of your course. If you do not successfully meet the learning outcomes for all three placements, you will not meet the requirements for registration as a dietitian in the UK. They are also a challenging but enjoyable part of your training, which allow you to develop specific work skills and valuable professional relationships that prepare you for your future career as a dietitian.</w:t>
      </w:r>
    </w:p>
    <w:p w14:paraId="1F3FEFBB" w14:textId="77777777" w:rsidR="00920A7A" w:rsidRPr="0091574F" w:rsidRDefault="00920A7A" w:rsidP="00920A7A">
      <w:pPr>
        <w:pStyle w:val="Level11"/>
        <w:tabs>
          <w:tab w:val="left" w:pos="360"/>
        </w:tabs>
        <w:rPr>
          <w:rFonts w:ascii="Arial" w:hAnsi="Arial" w:cs="Arial"/>
        </w:rPr>
      </w:pPr>
    </w:p>
    <w:p w14:paraId="72DC9D31" w14:textId="77777777" w:rsidR="00920A7A" w:rsidRPr="0091574F" w:rsidRDefault="00920A7A" w:rsidP="00920A7A">
      <w:pPr>
        <w:pStyle w:val="Level11"/>
        <w:tabs>
          <w:tab w:val="left" w:pos="360"/>
        </w:tabs>
        <w:rPr>
          <w:rFonts w:ascii="Arial" w:hAnsi="Arial" w:cs="Arial"/>
        </w:rPr>
      </w:pPr>
    </w:p>
    <w:p w14:paraId="14874CDA" w14:textId="77777777" w:rsidR="00920A7A" w:rsidRPr="003C17CE" w:rsidRDefault="00920A7A" w:rsidP="007B3AD7">
      <w:pPr>
        <w:pStyle w:val="Heading2"/>
      </w:pPr>
      <w:bookmarkStart w:id="2" w:name="_Toc125709860"/>
      <w:r w:rsidRPr="003C17CE">
        <w:t>1.2</w:t>
      </w:r>
      <w:r w:rsidRPr="003C17CE">
        <w:tab/>
        <w:t>Aim of Practice Based Learning 3</w:t>
      </w:r>
      <w:bookmarkEnd w:id="2"/>
    </w:p>
    <w:p w14:paraId="259BF7FA" w14:textId="77777777" w:rsidR="00920A7A" w:rsidRPr="0091574F" w:rsidRDefault="00920A7A" w:rsidP="00920A7A">
      <w:pPr>
        <w:spacing w:after="0"/>
        <w:rPr>
          <w:lang w:val="en-GB"/>
        </w:rPr>
      </w:pPr>
    </w:p>
    <w:p w14:paraId="6B84EECF" w14:textId="77777777" w:rsidR="00920A7A" w:rsidRPr="0091574F" w:rsidRDefault="00920A7A" w:rsidP="00920A7A">
      <w:pPr>
        <w:ind w:left="33"/>
        <w:rPr>
          <w:rFonts w:cs="Arial"/>
          <w:szCs w:val="22"/>
        </w:rPr>
      </w:pPr>
      <w:r w:rsidRPr="0091574F">
        <w:rPr>
          <w:rFonts w:cs="Arial"/>
          <w:szCs w:val="22"/>
        </w:rPr>
        <w:t>To enable you to:</w:t>
      </w:r>
    </w:p>
    <w:p w14:paraId="65CA75DB" w14:textId="77777777" w:rsidR="00920A7A" w:rsidRPr="0091574F" w:rsidRDefault="00920A7A" w:rsidP="00920A7A">
      <w:pPr>
        <w:numPr>
          <w:ilvl w:val="0"/>
          <w:numId w:val="25"/>
        </w:numPr>
        <w:rPr>
          <w:rFonts w:cs="Arial"/>
          <w:szCs w:val="22"/>
        </w:rPr>
      </w:pPr>
      <w:r w:rsidRPr="0091574F">
        <w:rPr>
          <w:rFonts w:cs="Arial"/>
          <w:szCs w:val="22"/>
        </w:rPr>
        <w:t>Continue to develop dietetic practice and apply the knowledge, skills and professional attributes required to implement the nutrition &amp; dietetic care process with individuals and groups and organisations/communities in a variety of settings</w:t>
      </w:r>
    </w:p>
    <w:p w14:paraId="231839BD" w14:textId="77777777" w:rsidR="00920A7A" w:rsidRPr="0091574F" w:rsidRDefault="00920A7A" w:rsidP="007B3AD7">
      <w:pPr>
        <w:pStyle w:val="Style3"/>
        <w:rPr>
          <w:lang w:bidi="en-US"/>
        </w:rPr>
      </w:pPr>
    </w:p>
    <w:p w14:paraId="736BBFB4" w14:textId="77777777" w:rsidR="00920A7A" w:rsidRPr="0091574F" w:rsidRDefault="00920A7A" w:rsidP="007B3AD7">
      <w:pPr>
        <w:pStyle w:val="Heading2"/>
      </w:pPr>
      <w:bookmarkStart w:id="3" w:name="_Toc125709861"/>
      <w:r w:rsidRPr="0091574F">
        <w:t>1.3</w:t>
      </w:r>
      <w:r w:rsidRPr="0091574F">
        <w:tab/>
        <w:t xml:space="preserve">Learning outcomes for </w:t>
      </w:r>
      <w:r>
        <w:t>Practice Based Learning 3</w:t>
      </w:r>
      <w:bookmarkEnd w:id="3"/>
    </w:p>
    <w:p w14:paraId="07A65780" w14:textId="77777777" w:rsidR="00920A7A" w:rsidRPr="0091574F" w:rsidRDefault="00920A7A" w:rsidP="00920A7A">
      <w:pPr>
        <w:spacing w:after="0"/>
        <w:ind w:left="33"/>
        <w:rPr>
          <w:rFonts w:cs="Arial"/>
          <w:lang w:bidi="en-US"/>
        </w:rPr>
      </w:pPr>
    </w:p>
    <w:p w14:paraId="13778DC3" w14:textId="77777777" w:rsidR="00920A7A" w:rsidRPr="0091574F" w:rsidRDefault="00920A7A" w:rsidP="00920A7A">
      <w:pPr>
        <w:rPr>
          <w:rFonts w:cs="Arial"/>
        </w:rPr>
      </w:pPr>
      <w:r w:rsidRPr="0091574F">
        <w:rPr>
          <w:rFonts w:cs="Arial"/>
        </w:rPr>
        <w:t xml:space="preserve">By the end of </w:t>
      </w:r>
      <w:r>
        <w:rPr>
          <w:rFonts w:cs="Arial"/>
        </w:rPr>
        <w:t>Practice Based Learning 3</w:t>
      </w:r>
      <w:r w:rsidRPr="0091574F">
        <w:rPr>
          <w:rFonts w:cs="Arial"/>
        </w:rPr>
        <w:t xml:space="preserve"> you must demonstrate competence for each learning outcome with regard to individuals, groups and organisations/communities in a variety of settings and demonstrate the ability to practice as a dietitian at a level consistent with entry to the profession.</w:t>
      </w:r>
    </w:p>
    <w:p w14:paraId="6C863785" w14:textId="77777777" w:rsidR="00920A7A" w:rsidRPr="0091574F" w:rsidRDefault="00920A7A" w:rsidP="00920A7A">
      <w:pPr>
        <w:rPr>
          <w:rFonts w:cs="Arial"/>
        </w:rPr>
      </w:pPr>
      <w:r w:rsidRPr="0091574F">
        <w:rPr>
          <w:rFonts w:cs="Arial"/>
        </w:rPr>
        <w:t>The learning outcomes apply to individuals, groups and organisations/communities</w:t>
      </w:r>
    </w:p>
    <w:p w14:paraId="740CE6AB" w14:textId="77777777" w:rsidR="00920A7A" w:rsidRPr="0091574F" w:rsidRDefault="00920A7A" w:rsidP="00920A7A">
      <w:pPr>
        <w:ind w:firstLine="33"/>
        <w:rPr>
          <w:rFonts w:cs="Arial"/>
        </w:rPr>
      </w:pPr>
      <w:r w:rsidRPr="0091574F">
        <w:rPr>
          <w:rFonts w:cs="Arial"/>
        </w:rPr>
        <w:t>In relation to patient/client assessment phase, you will be able to:</w:t>
      </w:r>
    </w:p>
    <w:p w14:paraId="2DFA29FB" w14:textId="77777777" w:rsidR="00920A7A" w:rsidRPr="0091574F" w:rsidRDefault="00920A7A" w:rsidP="00920A7A">
      <w:pPr>
        <w:numPr>
          <w:ilvl w:val="0"/>
          <w:numId w:val="26"/>
        </w:numPr>
        <w:spacing w:after="0"/>
        <w:ind w:left="459" w:hanging="426"/>
        <w:rPr>
          <w:rFonts w:cs="Arial"/>
        </w:rPr>
      </w:pPr>
      <w:r w:rsidRPr="0091574F">
        <w:rPr>
          <w:rFonts w:cs="Arial"/>
        </w:rPr>
        <w:t xml:space="preserve">With minimal guidance, demonstrate the ability to identify, collect and interpret relevant information and evidence from the range of sources available. </w:t>
      </w:r>
    </w:p>
    <w:p w14:paraId="71293F66" w14:textId="77777777" w:rsidR="00920A7A" w:rsidRPr="0091574F" w:rsidRDefault="00920A7A" w:rsidP="00920A7A">
      <w:pPr>
        <w:spacing w:after="0"/>
        <w:ind w:left="459"/>
        <w:rPr>
          <w:rFonts w:cs="Arial"/>
        </w:rPr>
      </w:pPr>
    </w:p>
    <w:p w14:paraId="56721541" w14:textId="77777777" w:rsidR="00920A7A" w:rsidRPr="0091574F" w:rsidRDefault="00920A7A" w:rsidP="00920A7A">
      <w:pPr>
        <w:ind w:firstLine="33"/>
        <w:rPr>
          <w:rFonts w:cs="Arial"/>
        </w:rPr>
      </w:pPr>
      <w:r w:rsidRPr="0091574F">
        <w:rPr>
          <w:rFonts w:cs="Arial"/>
        </w:rPr>
        <w:t>In relation to the nutrition &amp; dietetic diagnosis, you will be able to:</w:t>
      </w:r>
    </w:p>
    <w:p w14:paraId="71A63959" w14:textId="77777777" w:rsidR="00920A7A" w:rsidRPr="0091574F" w:rsidRDefault="00920A7A" w:rsidP="00920A7A">
      <w:pPr>
        <w:numPr>
          <w:ilvl w:val="0"/>
          <w:numId w:val="26"/>
        </w:numPr>
        <w:spacing w:after="0"/>
        <w:ind w:left="459" w:hanging="426"/>
        <w:rPr>
          <w:rFonts w:cs="Arial"/>
        </w:rPr>
      </w:pPr>
      <w:r w:rsidRPr="0091574F">
        <w:rPr>
          <w:rFonts w:cs="Arial"/>
        </w:rPr>
        <w:t>Independently formulate and justify appropriate nutrition and dietetic diagnoses.</w:t>
      </w:r>
    </w:p>
    <w:p w14:paraId="10F30A44" w14:textId="77777777" w:rsidR="00920A7A" w:rsidRPr="0091574F" w:rsidRDefault="00920A7A" w:rsidP="00920A7A">
      <w:pPr>
        <w:spacing w:after="0"/>
        <w:ind w:left="459"/>
        <w:rPr>
          <w:rFonts w:cs="Arial"/>
        </w:rPr>
      </w:pPr>
    </w:p>
    <w:p w14:paraId="56DD7ACA" w14:textId="77777777" w:rsidR="00920A7A" w:rsidRPr="0091574F" w:rsidRDefault="00920A7A" w:rsidP="00920A7A">
      <w:pPr>
        <w:spacing w:after="0"/>
        <w:ind w:left="459"/>
        <w:rPr>
          <w:rFonts w:cs="Arial"/>
        </w:rPr>
      </w:pPr>
    </w:p>
    <w:p w14:paraId="09BC780B" w14:textId="77777777" w:rsidR="00920A7A" w:rsidRPr="0091574F" w:rsidRDefault="00920A7A" w:rsidP="00920A7A">
      <w:pPr>
        <w:ind w:firstLine="33"/>
        <w:rPr>
          <w:rFonts w:cs="Arial"/>
        </w:rPr>
      </w:pPr>
      <w:r w:rsidRPr="0091574F">
        <w:rPr>
          <w:rFonts w:cs="Arial"/>
        </w:rPr>
        <w:t xml:space="preserve">In relation to patient/client intervention, planning and implementation, you will be able to: </w:t>
      </w:r>
    </w:p>
    <w:p w14:paraId="1E55FD9D" w14:textId="77777777" w:rsidR="00920A7A" w:rsidRPr="0091574F" w:rsidRDefault="00920A7A" w:rsidP="00920A7A">
      <w:pPr>
        <w:numPr>
          <w:ilvl w:val="0"/>
          <w:numId w:val="26"/>
        </w:numPr>
        <w:spacing w:after="0"/>
        <w:ind w:left="459" w:hanging="426"/>
        <w:rPr>
          <w:rFonts w:cs="Arial"/>
        </w:rPr>
      </w:pPr>
      <w:r w:rsidRPr="0091574F">
        <w:rPr>
          <w:rFonts w:cs="Arial"/>
        </w:rPr>
        <w:lastRenderedPageBreak/>
        <w:t>Develop suitable dietetic management goals.</w:t>
      </w:r>
    </w:p>
    <w:p w14:paraId="63EF2BAD" w14:textId="77777777" w:rsidR="00920A7A" w:rsidRPr="0091574F" w:rsidRDefault="00920A7A" w:rsidP="00920A7A">
      <w:pPr>
        <w:numPr>
          <w:ilvl w:val="0"/>
          <w:numId w:val="26"/>
        </w:numPr>
        <w:spacing w:after="0"/>
        <w:ind w:left="459" w:hanging="426"/>
        <w:rPr>
          <w:rFonts w:cs="Arial"/>
        </w:rPr>
      </w:pPr>
      <w:r w:rsidRPr="0091574F">
        <w:rPr>
          <w:rFonts w:cs="Arial"/>
        </w:rPr>
        <w:t>Design and implement an action plan for achieving dietetic goals.</w:t>
      </w:r>
    </w:p>
    <w:p w14:paraId="696B7C2A" w14:textId="77777777" w:rsidR="00920A7A" w:rsidRPr="0091574F" w:rsidRDefault="00920A7A" w:rsidP="00920A7A">
      <w:pPr>
        <w:ind w:firstLine="33"/>
        <w:rPr>
          <w:rFonts w:cs="Arial"/>
          <w:sz w:val="20"/>
          <w:szCs w:val="20"/>
        </w:rPr>
      </w:pPr>
    </w:p>
    <w:p w14:paraId="5B873BCF" w14:textId="77777777" w:rsidR="00920A7A" w:rsidRPr="0091574F" w:rsidRDefault="00920A7A" w:rsidP="00920A7A">
      <w:pPr>
        <w:ind w:firstLine="33"/>
        <w:rPr>
          <w:rFonts w:cs="Arial"/>
        </w:rPr>
      </w:pPr>
      <w:r w:rsidRPr="0091574F">
        <w:rPr>
          <w:rFonts w:cs="Arial"/>
        </w:rPr>
        <w:t>In relation to monitoring and evaluation, you will be able to:</w:t>
      </w:r>
    </w:p>
    <w:p w14:paraId="6E0E6B42" w14:textId="77777777" w:rsidR="00920A7A" w:rsidRPr="0091574F" w:rsidRDefault="00920A7A" w:rsidP="00920A7A">
      <w:pPr>
        <w:ind w:left="459" w:hanging="426"/>
        <w:rPr>
          <w:rFonts w:cs="Arial"/>
        </w:rPr>
      </w:pPr>
      <w:r w:rsidRPr="0091574F">
        <w:rPr>
          <w:rFonts w:cs="Arial"/>
        </w:rPr>
        <w:t xml:space="preserve">5.     Review, monitor and evaluate dietetic interventions </w:t>
      </w:r>
    </w:p>
    <w:p w14:paraId="3A35B4DE" w14:textId="77777777" w:rsidR="00920A7A" w:rsidRPr="0091574F" w:rsidRDefault="00920A7A" w:rsidP="00920A7A">
      <w:pPr>
        <w:ind w:firstLine="33"/>
        <w:rPr>
          <w:rFonts w:cs="Arial"/>
          <w:sz w:val="20"/>
          <w:szCs w:val="20"/>
        </w:rPr>
      </w:pPr>
    </w:p>
    <w:p w14:paraId="39688616" w14:textId="77777777" w:rsidR="00920A7A" w:rsidRPr="0091574F" w:rsidRDefault="00920A7A" w:rsidP="00920A7A">
      <w:pPr>
        <w:ind w:firstLine="33"/>
        <w:rPr>
          <w:rFonts w:cs="Arial"/>
        </w:rPr>
      </w:pPr>
      <w:r w:rsidRPr="0091574F">
        <w:rPr>
          <w:rFonts w:cs="Arial"/>
        </w:rPr>
        <w:t>In relation to professional attributes, you will:</w:t>
      </w:r>
    </w:p>
    <w:p w14:paraId="79ECC0DF" w14:textId="77777777" w:rsidR="00920A7A" w:rsidRPr="0091574F" w:rsidRDefault="00920A7A" w:rsidP="00920A7A">
      <w:pPr>
        <w:ind w:firstLine="33"/>
        <w:rPr>
          <w:rFonts w:cs="Arial"/>
        </w:rPr>
      </w:pPr>
      <w:r w:rsidRPr="0091574F">
        <w:rPr>
          <w:rFonts w:cs="Arial"/>
        </w:rPr>
        <w:t xml:space="preserve"> 6.     Understand and demonstrate reflective practice and consistent professional behaviour in accordance with the legal and ethical boundaries of the dietetic profession and the requirements of the Health Professions Council. </w:t>
      </w:r>
    </w:p>
    <w:p w14:paraId="0AB024C6" w14:textId="77777777" w:rsidR="00920A7A" w:rsidRPr="0091574F" w:rsidRDefault="00920A7A" w:rsidP="00920A7A">
      <w:pPr>
        <w:tabs>
          <w:tab w:val="left" w:pos="270"/>
          <w:tab w:val="left" w:pos="317"/>
        </w:tabs>
        <w:ind w:firstLine="33"/>
        <w:rPr>
          <w:rFonts w:cs="Arial"/>
        </w:rPr>
      </w:pPr>
      <w:r w:rsidRPr="0091574F">
        <w:rPr>
          <w:rFonts w:cs="Arial"/>
        </w:rPr>
        <w:t xml:space="preserve"> 7.     Communicate effectively in all areas of dietetic practice.</w:t>
      </w:r>
    </w:p>
    <w:p w14:paraId="227F79DA" w14:textId="77777777" w:rsidR="00920A7A" w:rsidRPr="0091574F" w:rsidRDefault="00920A7A" w:rsidP="00920A7A">
      <w:pPr>
        <w:spacing w:after="0"/>
        <w:ind w:firstLine="33"/>
        <w:rPr>
          <w:rFonts w:cs="Arial"/>
          <w:lang w:bidi="en-US"/>
        </w:rPr>
      </w:pPr>
    </w:p>
    <w:p w14:paraId="0F726356" w14:textId="77777777" w:rsidR="00920A7A" w:rsidRPr="0091574F" w:rsidRDefault="00920A7A" w:rsidP="00920A7A">
      <w:pPr>
        <w:spacing w:after="0"/>
        <w:ind w:firstLine="33"/>
        <w:rPr>
          <w:rFonts w:cs="Arial"/>
          <w:lang w:bidi="en-US"/>
        </w:rPr>
      </w:pPr>
      <w:r w:rsidRPr="0091574F">
        <w:rPr>
          <w:rFonts w:cs="Arial"/>
          <w:lang w:bidi="en-US"/>
        </w:rPr>
        <w:t>Your placement provider will support you in meeting these learning outcomes through a range of activities which have been designed to suit a variety of learning styles and support you in your preparation for future study and employment as a registered dietitian.</w:t>
      </w:r>
    </w:p>
    <w:p w14:paraId="32598421" w14:textId="77777777" w:rsidR="00920A7A" w:rsidRPr="0091574F" w:rsidRDefault="00920A7A" w:rsidP="00920A7A">
      <w:pPr>
        <w:spacing w:after="0"/>
        <w:ind w:firstLine="33"/>
        <w:rPr>
          <w:rFonts w:cs="Arial"/>
        </w:rPr>
      </w:pPr>
    </w:p>
    <w:p w14:paraId="2F2EAE12" w14:textId="77777777" w:rsidR="00920A7A" w:rsidRPr="0091574F" w:rsidRDefault="00920A7A" w:rsidP="007B3AD7">
      <w:pPr>
        <w:pStyle w:val="Style3"/>
      </w:pPr>
    </w:p>
    <w:p w14:paraId="2CD8B857" w14:textId="77777777" w:rsidR="00920A7A" w:rsidRPr="0091574F" w:rsidRDefault="00920A7A" w:rsidP="007B3AD7">
      <w:pPr>
        <w:pStyle w:val="Heading2"/>
      </w:pPr>
      <w:bookmarkStart w:id="4" w:name="_Toc125709862"/>
      <w:r w:rsidRPr="0091574F">
        <w:t>1.4</w:t>
      </w:r>
      <w:r w:rsidRPr="0091574F">
        <w:tab/>
        <w:t>Teaching Strategy</w:t>
      </w:r>
      <w:bookmarkEnd w:id="4"/>
    </w:p>
    <w:p w14:paraId="1124A63E" w14:textId="77777777" w:rsidR="00920A7A" w:rsidRPr="003C17CE" w:rsidRDefault="00920A7A" w:rsidP="00920A7A"/>
    <w:p w14:paraId="460A5AAF" w14:textId="77777777" w:rsidR="00920A7A" w:rsidRPr="0091574F" w:rsidRDefault="00920A7A" w:rsidP="00920A7A">
      <w:pPr>
        <w:spacing w:after="0"/>
        <w:rPr>
          <w:rFonts w:cs="Arial"/>
        </w:rPr>
      </w:pPr>
      <w:r w:rsidRPr="0091574F">
        <w:rPr>
          <w:rFonts w:cs="Arial"/>
        </w:rPr>
        <w:t>You will be guided in your learning using a combination of observation, guided tasks and activities, private study, tutorials, discussion</w:t>
      </w:r>
      <w:r>
        <w:rPr>
          <w:rFonts w:cs="Arial"/>
        </w:rPr>
        <w:t xml:space="preserve"> and </w:t>
      </w:r>
      <w:r w:rsidRPr="0091574F">
        <w:rPr>
          <w:rFonts w:cs="Arial"/>
        </w:rPr>
        <w:t>feedback</w:t>
      </w:r>
      <w:r>
        <w:rPr>
          <w:rFonts w:cs="Arial"/>
        </w:rPr>
        <w:t xml:space="preserve"> which will include simulated activities at university</w:t>
      </w:r>
      <w:r w:rsidRPr="0091574F">
        <w:rPr>
          <w:rFonts w:cs="Arial"/>
        </w:rPr>
        <w:t>.  You are required to work the same hours as a full time member of staff</w:t>
      </w:r>
      <w:r>
        <w:rPr>
          <w:rFonts w:cs="Arial"/>
        </w:rPr>
        <w:t xml:space="preserve"> at the clinical placement site and during the simulated activities</w:t>
      </w:r>
      <w:r w:rsidRPr="0091574F">
        <w:rPr>
          <w:rFonts w:cs="Arial"/>
        </w:rPr>
        <w:t>.  Some flexibility may be required to allow for late running clinics etc.</w:t>
      </w:r>
    </w:p>
    <w:p w14:paraId="1645D454" w14:textId="77777777" w:rsidR="00920A7A" w:rsidRPr="0091574F" w:rsidRDefault="00920A7A" w:rsidP="00920A7A">
      <w:pPr>
        <w:spacing w:after="0"/>
        <w:rPr>
          <w:rFonts w:cs="Arial"/>
        </w:rPr>
      </w:pPr>
    </w:p>
    <w:p w14:paraId="0FEF4B72" w14:textId="77777777" w:rsidR="00920A7A" w:rsidRPr="0091574F" w:rsidRDefault="00920A7A" w:rsidP="00920A7A">
      <w:pPr>
        <w:spacing w:after="0"/>
        <w:rPr>
          <w:rFonts w:cs="Arial"/>
        </w:rPr>
      </w:pPr>
    </w:p>
    <w:p w14:paraId="6A2E1F57" w14:textId="77777777" w:rsidR="00920A7A" w:rsidRPr="0091574F" w:rsidRDefault="00920A7A" w:rsidP="007B3AD7">
      <w:pPr>
        <w:pStyle w:val="Heading2"/>
      </w:pPr>
      <w:bookmarkStart w:id="5" w:name="_Toc125709863"/>
      <w:r w:rsidRPr="0091574F">
        <w:t>1.5</w:t>
      </w:r>
      <w:r w:rsidRPr="0091574F">
        <w:tab/>
        <w:t>Syllabus</w:t>
      </w:r>
      <w:bookmarkEnd w:id="5"/>
    </w:p>
    <w:p w14:paraId="06753F06" w14:textId="77777777" w:rsidR="00920A7A" w:rsidRPr="0091574F" w:rsidRDefault="00920A7A" w:rsidP="007B3AD7">
      <w:pPr>
        <w:pStyle w:val="Heading2"/>
      </w:pPr>
    </w:p>
    <w:p w14:paraId="5AFF8AAA" w14:textId="77777777" w:rsidR="00920A7A" w:rsidRPr="0091574F" w:rsidRDefault="00920A7A" w:rsidP="00920A7A">
      <w:pPr>
        <w:rPr>
          <w:lang w:val="en-GB"/>
        </w:rPr>
      </w:pPr>
      <w:r w:rsidRPr="0091574F">
        <w:rPr>
          <w:lang w:val="en-GB"/>
        </w:rPr>
        <w:t>Areas covered on placement will include:</w:t>
      </w:r>
    </w:p>
    <w:p w14:paraId="18779286" w14:textId="77777777" w:rsidR="00920A7A" w:rsidRPr="0091574F" w:rsidRDefault="00920A7A" w:rsidP="00920A7A">
      <w:pPr>
        <w:numPr>
          <w:ilvl w:val="0"/>
          <w:numId w:val="27"/>
        </w:numPr>
        <w:rPr>
          <w:lang w:val="en-GB"/>
        </w:rPr>
      </w:pPr>
      <w:r w:rsidRPr="0091574F">
        <w:t>Multidisciplinary working</w:t>
      </w:r>
    </w:p>
    <w:p w14:paraId="3E3CCE56" w14:textId="77777777" w:rsidR="00920A7A" w:rsidRPr="0091574F" w:rsidRDefault="00920A7A" w:rsidP="00920A7A">
      <w:pPr>
        <w:numPr>
          <w:ilvl w:val="0"/>
          <w:numId w:val="27"/>
        </w:numPr>
        <w:rPr>
          <w:lang w:val="en-GB"/>
        </w:rPr>
      </w:pPr>
      <w:r w:rsidRPr="0091574F">
        <w:t>Management of the dietetic treatment of individuals with long and short term health needs in variety of environments.</w:t>
      </w:r>
    </w:p>
    <w:p w14:paraId="3DC480CD" w14:textId="77777777" w:rsidR="00920A7A" w:rsidRPr="0091574F" w:rsidRDefault="00920A7A" w:rsidP="00920A7A">
      <w:pPr>
        <w:numPr>
          <w:ilvl w:val="0"/>
          <w:numId w:val="27"/>
        </w:numPr>
        <w:rPr>
          <w:lang w:val="en-GB"/>
        </w:rPr>
      </w:pPr>
      <w:r w:rsidRPr="0091574F">
        <w:t>Application of skills in pr</w:t>
      </w:r>
      <w:r>
        <w:t>i</w:t>
      </w:r>
      <w:r w:rsidRPr="0091574F">
        <w:t>oriti</w:t>
      </w:r>
      <w:r>
        <w:t>s</w:t>
      </w:r>
      <w:r w:rsidRPr="0091574F">
        <w:t xml:space="preserve">ing workload and managing time effectively </w:t>
      </w:r>
    </w:p>
    <w:p w14:paraId="368DFDDB" w14:textId="77777777" w:rsidR="00920A7A" w:rsidRPr="0091574F" w:rsidRDefault="00920A7A" w:rsidP="00920A7A">
      <w:pPr>
        <w:numPr>
          <w:ilvl w:val="0"/>
          <w:numId w:val="27"/>
        </w:numPr>
        <w:rPr>
          <w:lang w:val="en-GB"/>
        </w:rPr>
      </w:pPr>
      <w:r w:rsidRPr="0091574F">
        <w:t>Case load management</w:t>
      </w:r>
    </w:p>
    <w:p w14:paraId="00509C0B" w14:textId="77777777" w:rsidR="00920A7A" w:rsidRPr="0091574F" w:rsidRDefault="00920A7A" w:rsidP="00920A7A">
      <w:pPr>
        <w:numPr>
          <w:ilvl w:val="0"/>
          <w:numId w:val="27"/>
        </w:numPr>
        <w:rPr>
          <w:lang w:val="en-GB"/>
        </w:rPr>
      </w:pPr>
      <w:r w:rsidRPr="0091574F">
        <w:t>Interpretation of current professional conduct documents through their dietetic practice</w:t>
      </w:r>
    </w:p>
    <w:p w14:paraId="2F7F1189" w14:textId="77777777" w:rsidR="00920A7A" w:rsidRPr="0091574F" w:rsidRDefault="00920A7A" w:rsidP="00920A7A">
      <w:pPr>
        <w:numPr>
          <w:ilvl w:val="0"/>
          <w:numId w:val="27"/>
        </w:numPr>
        <w:rPr>
          <w:lang w:val="en-GB"/>
        </w:rPr>
      </w:pPr>
      <w:r w:rsidRPr="0091574F">
        <w:t>Dietetic group education sessions to clients and health care professionals</w:t>
      </w:r>
    </w:p>
    <w:p w14:paraId="38D08FCF" w14:textId="77777777" w:rsidR="00920A7A" w:rsidRPr="0091574F" w:rsidRDefault="00920A7A" w:rsidP="00920A7A">
      <w:pPr>
        <w:numPr>
          <w:ilvl w:val="0"/>
          <w:numId w:val="27"/>
        </w:numPr>
        <w:rPr>
          <w:lang w:val="en-GB"/>
        </w:rPr>
      </w:pPr>
      <w:r w:rsidRPr="0091574F">
        <w:t>Observation and reflection on how audit enhances dietetic practice</w:t>
      </w:r>
    </w:p>
    <w:p w14:paraId="3429D4A9" w14:textId="77777777" w:rsidR="00920A7A" w:rsidRPr="0091574F" w:rsidRDefault="00920A7A" w:rsidP="00920A7A">
      <w:pPr>
        <w:numPr>
          <w:ilvl w:val="0"/>
          <w:numId w:val="27"/>
        </w:numPr>
        <w:rPr>
          <w:lang w:val="en-GB"/>
        </w:rPr>
      </w:pPr>
      <w:r w:rsidRPr="0091574F">
        <w:t>Effective communication</w:t>
      </w:r>
    </w:p>
    <w:p w14:paraId="43D036C7" w14:textId="77777777" w:rsidR="00920A7A" w:rsidRPr="0091574F" w:rsidRDefault="00920A7A" w:rsidP="00920A7A">
      <w:pPr>
        <w:spacing w:after="0"/>
        <w:ind w:left="360"/>
        <w:rPr>
          <w:rFonts w:cs="Arial"/>
        </w:rPr>
      </w:pPr>
    </w:p>
    <w:p w14:paraId="25D252E7" w14:textId="77777777" w:rsidR="00920A7A" w:rsidRPr="0091574F" w:rsidRDefault="00920A7A" w:rsidP="00920A7A">
      <w:pPr>
        <w:spacing w:after="0"/>
        <w:rPr>
          <w:rFonts w:cs="Arial"/>
          <w:bCs/>
          <w:color w:val="000000"/>
        </w:rPr>
      </w:pPr>
    </w:p>
    <w:p w14:paraId="10C31CE5" w14:textId="77777777" w:rsidR="00920A7A" w:rsidRPr="0091574F" w:rsidRDefault="00920A7A" w:rsidP="007B3AD7">
      <w:pPr>
        <w:pStyle w:val="Heading2"/>
      </w:pPr>
      <w:bookmarkStart w:id="6" w:name="_Toc125709864"/>
      <w:r w:rsidRPr="0091574F">
        <w:t>1.6</w:t>
      </w:r>
      <w:r w:rsidRPr="0091574F">
        <w:tab/>
        <w:t>Teaching and Learning Resources</w:t>
      </w:r>
      <w:bookmarkEnd w:id="6"/>
    </w:p>
    <w:p w14:paraId="283840C7" w14:textId="77777777" w:rsidR="00920A7A" w:rsidRPr="0091574F" w:rsidRDefault="00920A7A" w:rsidP="00920A7A">
      <w:pPr>
        <w:spacing w:after="0"/>
        <w:rPr>
          <w:rFonts w:cs="Arial"/>
          <w:bCs/>
          <w:color w:val="000000"/>
        </w:rPr>
      </w:pPr>
    </w:p>
    <w:p w14:paraId="1119E5FE" w14:textId="77777777" w:rsidR="00920A7A" w:rsidRPr="0091574F" w:rsidRDefault="00920A7A" w:rsidP="00920A7A">
      <w:pPr>
        <w:spacing w:after="0"/>
        <w:rPr>
          <w:rFonts w:cs="Arial"/>
          <w:bCs/>
          <w:color w:val="000000"/>
        </w:rPr>
      </w:pPr>
      <w:r w:rsidRPr="0091574F">
        <w:rPr>
          <w:rFonts w:cs="Arial"/>
          <w:bCs/>
          <w:color w:val="000000"/>
        </w:rPr>
        <w:t xml:space="preserve">Resources that are common to all placement sites, or that may be useful, are available at </w:t>
      </w:r>
      <w:hyperlink r:id="rId13" w:history="1">
        <w:r w:rsidRPr="0091574F">
          <w:rPr>
            <w:rStyle w:val="Hyperlink"/>
            <w:rFonts w:cs="Arial"/>
          </w:rPr>
          <w:t>http://www.londonmet.ac.uk/subject-areas/dietetics-food-and-nutrition/</w:t>
        </w:r>
      </w:hyperlink>
    </w:p>
    <w:p w14:paraId="2998F0A1" w14:textId="77777777" w:rsidR="00920A7A" w:rsidRPr="0091574F" w:rsidRDefault="00920A7A" w:rsidP="007B3AD7">
      <w:pPr>
        <w:pStyle w:val="Style3"/>
      </w:pPr>
    </w:p>
    <w:p w14:paraId="6B542288" w14:textId="77777777" w:rsidR="00920A7A" w:rsidRPr="0091574F" w:rsidRDefault="00920A7A" w:rsidP="007B3AD7">
      <w:pPr>
        <w:pStyle w:val="Style3"/>
      </w:pPr>
    </w:p>
    <w:p w14:paraId="15BDB7A4" w14:textId="77777777" w:rsidR="00920A7A" w:rsidRPr="0091574F" w:rsidRDefault="00920A7A" w:rsidP="007B3AD7">
      <w:pPr>
        <w:pStyle w:val="Heading2"/>
      </w:pPr>
      <w:bookmarkStart w:id="7" w:name="_Toc125709865"/>
      <w:r w:rsidRPr="0091574F">
        <w:t>1.7</w:t>
      </w:r>
      <w:r w:rsidRPr="0091574F">
        <w:tab/>
        <w:t>Reading List</w:t>
      </w:r>
      <w:bookmarkEnd w:id="7"/>
    </w:p>
    <w:p w14:paraId="2A3AC859" w14:textId="77777777" w:rsidR="00920A7A" w:rsidRPr="0091574F" w:rsidRDefault="00920A7A" w:rsidP="007B3AD7">
      <w:pPr>
        <w:pStyle w:val="Style3"/>
      </w:pPr>
    </w:p>
    <w:p w14:paraId="2C24D9E5" w14:textId="77777777" w:rsidR="00920A7A" w:rsidRPr="0091574F" w:rsidRDefault="00920A7A" w:rsidP="00920A7A">
      <w:pPr>
        <w:numPr>
          <w:ilvl w:val="0"/>
          <w:numId w:val="6"/>
        </w:numPr>
        <w:spacing w:after="0"/>
        <w:ind w:hanging="743"/>
        <w:rPr>
          <w:rFonts w:cs="Arial"/>
        </w:rPr>
      </w:pPr>
      <w:r w:rsidRPr="0091574F">
        <w:rPr>
          <w:rFonts w:cs="Arial"/>
        </w:rPr>
        <w:t>British Dietetic Association (2017) ‘Code of Professional Conduct’</w:t>
      </w:r>
    </w:p>
    <w:p w14:paraId="1CC7FEAF" w14:textId="77777777" w:rsidR="00920A7A" w:rsidRPr="0091574F" w:rsidRDefault="00D72961" w:rsidP="00920A7A">
      <w:pPr>
        <w:spacing w:after="0"/>
        <w:ind w:left="-383" w:firstLine="346"/>
        <w:rPr>
          <w:rFonts w:cs="Arial"/>
        </w:rPr>
      </w:pPr>
      <w:hyperlink r:id="rId14" w:history="1">
        <w:r w:rsidR="00920A7A" w:rsidRPr="0091574F">
          <w:rPr>
            <w:rStyle w:val="Hyperlink"/>
            <w:rFonts w:cs="Arial"/>
          </w:rPr>
          <w:t>https://www.bda.uk.com/professional/practice/professionalism/code_of_conduct</w:t>
        </w:r>
      </w:hyperlink>
    </w:p>
    <w:p w14:paraId="3F8246E8" w14:textId="77777777" w:rsidR="00920A7A" w:rsidRPr="0091574F" w:rsidRDefault="00920A7A" w:rsidP="00920A7A">
      <w:pPr>
        <w:spacing w:after="0"/>
        <w:rPr>
          <w:rFonts w:cs="Arial"/>
        </w:rPr>
      </w:pPr>
    </w:p>
    <w:p w14:paraId="03E70921" w14:textId="77777777" w:rsidR="00920A7A" w:rsidRPr="0091574F" w:rsidRDefault="00920A7A" w:rsidP="00920A7A">
      <w:pPr>
        <w:numPr>
          <w:ilvl w:val="0"/>
          <w:numId w:val="6"/>
        </w:numPr>
        <w:spacing w:after="0"/>
        <w:ind w:left="-37"/>
        <w:rPr>
          <w:rFonts w:cs="Arial"/>
        </w:rPr>
      </w:pPr>
      <w:r w:rsidRPr="0091574F">
        <w:rPr>
          <w:rFonts w:cs="Arial"/>
        </w:rPr>
        <w:t>British Dietetic Association (20</w:t>
      </w:r>
      <w:r>
        <w:rPr>
          <w:rFonts w:cs="Arial"/>
        </w:rPr>
        <w:t>20</w:t>
      </w:r>
      <w:r w:rsidRPr="0091574F">
        <w:rPr>
          <w:rFonts w:cs="Arial"/>
        </w:rPr>
        <w:t xml:space="preserve">) A Curriculum Framework for the pre-registration education and training of dietitians </w:t>
      </w:r>
      <w:hyperlink r:id="rId15" w:history="1">
        <w:r w:rsidRPr="0091574F">
          <w:rPr>
            <w:rStyle w:val="Hyperlink"/>
            <w:rFonts w:cs="Arial"/>
          </w:rPr>
          <w:t>https://www.bda.uk.com/training/education/preregcurriculum</w:t>
        </w:r>
      </w:hyperlink>
    </w:p>
    <w:p w14:paraId="5155D81B" w14:textId="77777777" w:rsidR="00920A7A" w:rsidRPr="0091574F" w:rsidRDefault="00920A7A" w:rsidP="00920A7A">
      <w:pPr>
        <w:spacing w:after="0"/>
        <w:ind w:left="-37"/>
        <w:rPr>
          <w:rFonts w:cs="Arial"/>
        </w:rPr>
      </w:pPr>
    </w:p>
    <w:p w14:paraId="65506896" w14:textId="77777777" w:rsidR="00920A7A" w:rsidRPr="0091574F" w:rsidRDefault="00920A7A" w:rsidP="00920A7A">
      <w:pPr>
        <w:pStyle w:val="ListParagraph"/>
        <w:numPr>
          <w:ilvl w:val="0"/>
          <w:numId w:val="6"/>
        </w:numPr>
        <w:spacing w:after="100" w:afterAutospacing="1"/>
        <w:ind w:left="-37"/>
        <w:contextualSpacing/>
        <w:rPr>
          <w:rFonts w:ascii="Arial" w:hAnsi="Arial" w:cs="Arial"/>
        </w:rPr>
      </w:pPr>
      <w:r w:rsidRPr="0091574F">
        <w:rPr>
          <w:rFonts w:ascii="Arial" w:hAnsi="Arial" w:cs="Arial"/>
        </w:rPr>
        <w:t>Health and Care Professions Council (2013) Standards of Proficiency - Dietitians.</w:t>
      </w:r>
    </w:p>
    <w:p w14:paraId="58C92818" w14:textId="77777777" w:rsidR="00920A7A" w:rsidRPr="0091574F" w:rsidRDefault="00D72961" w:rsidP="00920A7A">
      <w:pPr>
        <w:pStyle w:val="ListParagraph"/>
        <w:spacing w:after="100" w:afterAutospacing="1"/>
        <w:ind w:left="-37"/>
        <w:contextualSpacing/>
        <w:rPr>
          <w:rStyle w:val="Hyperlink"/>
          <w:rFonts w:ascii="Arial" w:hAnsi="Arial" w:cs="Arial"/>
        </w:rPr>
      </w:pPr>
      <w:hyperlink r:id="rId16" w:history="1">
        <w:r w:rsidR="00920A7A" w:rsidRPr="0091574F">
          <w:rPr>
            <w:rStyle w:val="Hyperlink"/>
            <w:rFonts w:ascii="Arial" w:hAnsi="Arial" w:cs="Arial"/>
          </w:rPr>
          <w:t>https://www.hcpc-uk.org/globalassets/resources/standards/standards-of-proficiency---dietitians.pdf</w:t>
        </w:r>
      </w:hyperlink>
    </w:p>
    <w:p w14:paraId="3814063F" w14:textId="77777777" w:rsidR="00920A7A" w:rsidRPr="0091574F" w:rsidRDefault="00920A7A" w:rsidP="00920A7A">
      <w:pPr>
        <w:pStyle w:val="ListParagraph"/>
        <w:spacing w:after="100" w:afterAutospacing="1"/>
        <w:ind w:left="-37"/>
        <w:contextualSpacing/>
        <w:rPr>
          <w:rFonts w:ascii="Arial" w:hAnsi="Arial" w:cs="Arial"/>
        </w:rPr>
      </w:pPr>
    </w:p>
    <w:p w14:paraId="73407D72" w14:textId="77777777" w:rsidR="00920A7A" w:rsidRPr="0091574F" w:rsidRDefault="00920A7A" w:rsidP="00920A7A">
      <w:pPr>
        <w:pStyle w:val="ListParagraph"/>
        <w:numPr>
          <w:ilvl w:val="0"/>
          <w:numId w:val="6"/>
        </w:numPr>
        <w:spacing w:after="100" w:afterAutospacing="1"/>
        <w:ind w:left="-37"/>
        <w:contextualSpacing/>
        <w:rPr>
          <w:rFonts w:ascii="Arial" w:hAnsi="Arial" w:cs="Arial"/>
        </w:rPr>
      </w:pPr>
      <w:r w:rsidRPr="0091574F">
        <w:rPr>
          <w:rFonts w:ascii="Arial" w:hAnsi="Arial" w:cs="Arial"/>
        </w:rPr>
        <w:t xml:space="preserve">Health and Care Professions Council (2016) Conduct and ethics – guidance students. </w:t>
      </w:r>
      <w:r w:rsidRPr="0091574F">
        <w:rPr>
          <w:rStyle w:val="Hyperlink"/>
          <w:rFonts w:ascii="Arial" w:hAnsi="Arial" w:cs="Arial"/>
        </w:rPr>
        <w:t>https://www.hcpc-uk.org/globalassets/resources/guidance/guidance-on-conduct-and-ethics-for-students.pdf</w:t>
      </w:r>
    </w:p>
    <w:p w14:paraId="0C196119" w14:textId="77777777" w:rsidR="00920A7A" w:rsidRPr="0091574F" w:rsidRDefault="00920A7A" w:rsidP="00920A7A">
      <w:pPr>
        <w:pStyle w:val="ListParagraph"/>
        <w:spacing w:after="100" w:afterAutospacing="1"/>
        <w:ind w:left="-37"/>
        <w:contextualSpacing/>
        <w:rPr>
          <w:rFonts w:ascii="Arial" w:hAnsi="Arial" w:cs="Arial"/>
        </w:rPr>
      </w:pPr>
    </w:p>
    <w:p w14:paraId="44AEB81A" w14:textId="77777777" w:rsidR="00920A7A" w:rsidRPr="0091574F" w:rsidRDefault="00920A7A" w:rsidP="00920A7A">
      <w:pPr>
        <w:pStyle w:val="ListParagraph"/>
        <w:numPr>
          <w:ilvl w:val="0"/>
          <w:numId w:val="6"/>
        </w:numPr>
        <w:ind w:left="-37"/>
        <w:contextualSpacing/>
        <w:rPr>
          <w:rStyle w:val="Hyperlink"/>
          <w:rFonts w:ascii="Arial" w:hAnsi="Arial" w:cs="Arial"/>
          <w:color w:val="auto"/>
          <w:u w:val="none"/>
        </w:rPr>
      </w:pPr>
      <w:r w:rsidRPr="0091574F">
        <w:rPr>
          <w:rFonts w:ascii="Arial" w:hAnsi="Arial" w:cs="Arial"/>
        </w:rPr>
        <w:t xml:space="preserve">Health and Care Professions Council (2016) Standards of Conduct, Performance and Ethics. </w:t>
      </w:r>
      <w:hyperlink r:id="rId17" w:history="1">
        <w:r w:rsidRPr="0091574F">
          <w:rPr>
            <w:rStyle w:val="Hyperlink"/>
            <w:rFonts w:ascii="Arial" w:hAnsi="Arial" w:cs="Arial"/>
          </w:rPr>
          <w:t>https://www.hcpc-uk.org/globalassets/resources/standards/standards-of-conduct-performance-and-ethics.pdf</w:t>
        </w:r>
      </w:hyperlink>
    </w:p>
    <w:p w14:paraId="7DD983E0" w14:textId="77777777" w:rsidR="00920A7A" w:rsidRPr="0091574F" w:rsidRDefault="00920A7A" w:rsidP="00920A7A">
      <w:pPr>
        <w:pStyle w:val="ListParagraph"/>
        <w:ind w:left="-37"/>
        <w:contextualSpacing/>
        <w:rPr>
          <w:rFonts w:ascii="Arial" w:hAnsi="Arial" w:cs="Arial"/>
        </w:rPr>
      </w:pPr>
    </w:p>
    <w:p w14:paraId="1CA51EB0" w14:textId="77777777" w:rsidR="00920A7A" w:rsidRPr="0091574F" w:rsidRDefault="00920A7A" w:rsidP="00920A7A">
      <w:pPr>
        <w:pStyle w:val="ListParagraph"/>
        <w:numPr>
          <w:ilvl w:val="0"/>
          <w:numId w:val="6"/>
        </w:numPr>
        <w:spacing w:after="100" w:afterAutospacing="1"/>
        <w:ind w:left="-37"/>
        <w:contextualSpacing/>
        <w:rPr>
          <w:rFonts w:ascii="Arial" w:hAnsi="Arial" w:cs="Arial"/>
        </w:rPr>
      </w:pPr>
      <w:r w:rsidRPr="0091574F">
        <w:rPr>
          <w:rFonts w:ascii="Arial" w:hAnsi="Arial" w:cs="Arial"/>
          <w:lang w:val="en-US"/>
        </w:rPr>
        <w:t>Gandy J (Eds.) (20</w:t>
      </w:r>
      <w:r>
        <w:rPr>
          <w:rFonts w:ascii="Arial" w:hAnsi="Arial" w:cs="Arial"/>
          <w:lang w:val="en-US"/>
        </w:rPr>
        <w:t>19</w:t>
      </w:r>
      <w:r w:rsidRPr="0091574F">
        <w:rPr>
          <w:rFonts w:ascii="Arial" w:hAnsi="Arial" w:cs="Arial"/>
          <w:lang w:val="en-US"/>
        </w:rPr>
        <w:t xml:space="preserve">). Manual of Dietetic Practice. </w:t>
      </w:r>
      <w:r>
        <w:rPr>
          <w:rFonts w:ascii="Arial" w:hAnsi="Arial" w:cs="Arial"/>
          <w:lang w:val="en-US"/>
        </w:rPr>
        <w:t>6</w:t>
      </w:r>
      <w:r w:rsidRPr="0091574F">
        <w:rPr>
          <w:rFonts w:ascii="Arial" w:hAnsi="Arial" w:cs="Arial"/>
          <w:lang w:val="en-US"/>
        </w:rPr>
        <w:t>th Ed. Blackwell Science, Oxford.</w:t>
      </w:r>
    </w:p>
    <w:p w14:paraId="05971896" w14:textId="77777777" w:rsidR="00920A7A" w:rsidRPr="0091574F" w:rsidRDefault="00920A7A" w:rsidP="00920A7A">
      <w:pPr>
        <w:pStyle w:val="ListParagraph"/>
        <w:rPr>
          <w:rFonts w:ascii="Arial" w:hAnsi="Arial" w:cs="Arial"/>
        </w:rPr>
      </w:pPr>
    </w:p>
    <w:p w14:paraId="1096F362" w14:textId="77777777" w:rsidR="00920A7A" w:rsidRPr="0091574F" w:rsidRDefault="00920A7A" w:rsidP="00920A7A">
      <w:pPr>
        <w:numPr>
          <w:ilvl w:val="0"/>
          <w:numId w:val="6"/>
        </w:numPr>
        <w:spacing w:after="0"/>
        <w:ind w:left="-37"/>
        <w:rPr>
          <w:rFonts w:cs="Arial"/>
        </w:rPr>
      </w:pPr>
      <w:r w:rsidRPr="0091574F">
        <w:rPr>
          <w:rFonts w:cs="Arial"/>
        </w:rPr>
        <w:t>Health Professions Council (2018) Confidentiality - guidance for registrants</w:t>
      </w:r>
    </w:p>
    <w:p w14:paraId="0A03B59F" w14:textId="77777777" w:rsidR="00920A7A" w:rsidRPr="0091574F" w:rsidRDefault="00D72961" w:rsidP="00920A7A">
      <w:pPr>
        <w:pStyle w:val="ListParagraph"/>
        <w:ind w:left="0"/>
        <w:rPr>
          <w:rStyle w:val="Hyperlink"/>
          <w:rFonts w:ascii="Arial" w:eastAsia="Times New Roman" w:hAnsi="Arial" w:cs="Arial"/>
          <w:lang w:val="en-US"/>
        </w:rPr>
      </w:pPr>
      <w:hyperlink r:id="rId18" w:history="1">
        <w:r w:rsidR="00920A7A" w:rsidRPr="0091574F">
          <w:rPr>
            <w:rStyle w:val="Hyperlink"/>
            <w:rFonts w:ascii="Arial" w:eastAsia="Times New Roman" w:hAnsi="Arial" w:cs="Arial"/>
            <w:lang w:val="en-US"/>
          </w:rPr>
          <w:t>https://www.hcpc-uk.org/globalassets/resources/guidance/confidentiality---guidance-for-registrants.pdf</w:t>
        </w:r>
      </w:hyperlink>
    </w:p>
    <w:p w14:paraId="4B5B3F05" w14:textId="77777777" w:rsidR="00920A7A" w:rsidRPr="0091574F" w:rsidRDefault="00920A7A" w:rsidP="00920A7A">
      <w:pPr>
        <w:pStyle w:val="ListParagraph"/>
        <w:rPr>
          <w:rFonts w:cs="Arial"/>
        </w:rPr>
      </w:pPr>
    </w:p>
    <w:p w14:paraId="068D8DBE" w14:textId="77777777" w:rsidR="00920A7A" w:rsidRPr="0091574F" w:rsidRDefault="00920A7A" w:rsidP="00920A7A">
      <w:pPr>
        <w:numPr>
          <w:ilvl w:val="0"/>
          <w:numId w:val="6"/>
        </w:numPr>
        <w:spacing w:after="0"/>
        <w:ind w:left="-37"/>
        <w:rPr>
          <w:rFonts w:cs="Arial"/>
        </w:rPr>
      </w:pPr>
      <w:r w:rsidRPr="0091574F">
        <w:rPr>
          <w:rFonts w:cs="Arial"/>
        </w:rPr>
        <w:t>Byron, S.E. (2002) Pocket guide to nutrition and dietetics.  Churchill Livingstone. Oxford</w:t>
      </w:r>
    </w:p>
    <w:p w14:paraId="7F836D37" w14:textId="77777777" w:rsidR="00920A7A" w:rsidRPr="0091574F" w:rsidRDefault="00920A7A" w:rsidP="00920A7A">
      <w:pPr>
        <w:spacing w:after="0"/>
        <w:ind w:left="-37"/>
        <w:rPr>
          <w:rFonts w:cs="Arial"/>
        </w:rPr>
      </w:pPr>
    </w:p>
    <w:p w14:paraId="7001C3D9" w14:textId="77777777" w:rsidR="00920A7A" w:rsidRPr="0091574F" w:rsidRDefault="00920A7A" w:rsidP="00920A7A">
      <w:pPr>
        <w:numPr>
          <w:ilvl w:val="0"/>
          <w:numId w:val="6"/>
        </w:numPr>
        <w:spacing w:after="0"/>
        <w:ind w:hanging="743"/>
        <w:rPr>
          <w:rFonts w:cs="Arial"/>
        </w:rPr>
      </w:pPr>
      <w:r w:rsidRPr="0091574F">
        <w:rPr>
          <w:rFonts w:cs="Arial"/>
        </w:rPr>
        <w:t>PEN Group of the BDA (201</w:t>
      </w:r>
      <w:r>
        <w:rPr>
          <w:rFonts w:cs="Arial"/>
        </w:rPr>
        <w:t>8</w:t>
      </w:r>
      <w:r w:rsidRPr="0091574F">
        <w:rPr>
          <w:rFonts w:cs="Arial"/>
        </w:rPr>
        <w:t xml:space="preserve">) A pocket Guide to Clinical Nutrition.  </w:t>
      </w:r>
      <w:r>
        <w:rPr>
          <w:rFonts w:cs="Arial"/>
        </w:rPr>
        <w:t>5</w:t>
      </w:r>
      <w:r w:rsidRPr="0091574F">
        <w:rPr>
          <w:rFonts w:cs="Arial"/>
        </w:rPr>
        <w:t xml:space="preserve">th Edition. </w:t>
      </w:r>
    </w:p>
    <w:p w14:paraId="0EC35931" w14:textId="77777777" w:rsidR="00920A7A" w:rsidRPr="0091574F" w:rsidRDefault="00D72961" w:rsidP="00920A7A">
      <w:pPr>
        <w:spacing w:after="0"/>
        <w:rPr>
          <w:rFonts w:cs="Arial"/>
        </w:rPr>
      </w:pPr>
      <w:hyperlink r:id="rId19" w:history="1">
        <w:r w:rsidR="00920A7A" w:rsidRPr="0091574F">
          <w:rPr>
            <w:rStyle w:val="Hyperlink"/>
            <w:rFonts w:cs="Arial"/>
          </w:rPr>
          <w:t>https://www.peng.org.uk/publications-resources/pocket-guide.php</w:t>
        </w:r>
      </w:hyperlink>
    </w:p>
    <w:p w14:paraId="77415BED" w14:textId="77777777" w:rsidR="00920A7A" w:rsidRPr="0091574F" w:rsidRDefault="00920A7A" w:rsidP="00920A7A">
      <w:pPr>
        <w:spacing w:after="0"/>
        <w:rPr>
          <w:rFonts w:cs="Arial"/>
        </w:rPr>
      </w:pPr>
    </w:p>
    <w:p w14:paraId="21709CF8" w14:textId="77777777" w:rsidR="00920A7A" w:rsidRPr="0091574F" w:rsidRDefault="00920A7A" w:rsidP="00920A7A">
      <w:pPr>
        <w:numPr>
          <w:ilvl w:val="0"/>
          <w:numId w:val="50"/>
        </w:numPr>
        <w:spacing w:after="0"/>
        <w:ind w:left="-37"/>
        <w:rPr>
          <w:rFonts w:cs="Arial"/>
        </w:rPr>
      </w:pPr>
      <w:r w:rsidRPr="0091574F">
        <w:rPr>
          <w:rFonts w:cs="Arial"/>
        </w:rPr>
        <w:t>British Dietetic Association (20</w:t>
      </w:r>
      <w:r>
        <w:rPr>
          <w:rFonts w:cs="Arial"/>
        </w:rPr>
        <w:t>21</w:t>
      </w:r>
      <w:r w:rsidRPr="0091574F">
        <w:rPr>
          <w:rFonts w:cs="Arial"/>
        </w:rPr>
        <w:t>) 'Nutrition and Dietetic Care Process'</w:t>
      </w:r>
    </w:p>
    <w:p w14:paraId="784291F5" w14:textId="77777777" w:rsidR="00920A7A" w:rsidRPr="0091574F" w:rsidRDefault="00D72961" w:rsidP="00920A7A">
      <w:pPr>
        <w:spacing w:after="0"/>
        <w:ind w:left="33"/>
        <w:rPr>
          <w:rStyle w:val="Hyperlink"/>
        </w:rPr>
      </w:pPr>
      <w:hyperlink r:id="rId20" w:history="1">
        <w:r w:rsidR="00920A7A" w:rsidRPr="0091574F">
          <w:rPr>
            <w:rStyle w:val="Hyperlink"/>
          </w:rPr>
          <w:t>https://www.bda.uk.com/publications/professional/model_and_process_for_nutrition_and_dietetic_practice_</w:t>
        </w:r>
      </w:hyperlink>
    </w:p>
    <w:p w14:paraId="2CE6693A" w14:textId="77777777" w:rsidR="00920A7A" w:rsidRPr="0091574F" w:rsidRDefault="00920A7A" w:rsidP="00920A7A">
      <w:pPr>
        <w:spacing w:after="0"/>
        <w:ind w:left="33"/>
        <w:rPr>
          <w:rStyle w:val="Hyperlink"/>
        </w:rPr>
      </w:pPr>
    </w:p>
    <w:p w14:paraId="1E5FAE6A" w14:textId="77777777" w:rsidR="00920A7A" w:rsidRPr="0091574F" w:rsidRDefault="00920A7A" w:rsidP="00920A7A">
      <w:pPr>
        <w:pStyle w:val="ListParagraph"/>
        <w:numPr>
          <w:ilvl w:val="0"/>
          <w:numId w:val="50"/>
        </w:numPr>
        <w:ind w:hanging="720"/>
        <w:rPr>
          <w:rFonts w:ascii="Arial" w:hAnsi="Arial" w:cs="Arial"/>
        </w:rPr>
      </w:pPr>
      <w:r w:rsidRPr="0091574F">
        <w:rPr>
          <w:rFonts w:ascii="Arial" w:hAnsi="Arial" w:cs="Arial"/>
        </w:rPr>
        <w:t>Webster-Gandy, J; Madden, A; Holdsworth, M.(eds)  (2011)Oxford handbook of Nutrition and Dietetics 2</w:t>
      </w:r>
      <w:r w:rsidRPr="0091574F">
        <w:rPr>
          <w:rFonts w:ascii="Arial" w:hAnsi="Arial" w:cs="Arial"/>
          <w:vertAlign w:val="superscript"/>
        </w:rPr>
        <w:t>nd</w:t>
      </w:r>
      <w:r w:rsidRPr="0091574F">
        <w:rPr>
          <w:rFonts w:ascii="Arial" w:hAnsi="Arial" w:cs="Arial"/>
        </w:rPr>
        <w:t xml:space="preserve"> edition Oxford University Press</w:t>
      </w:r>
    </w:p>
    <w:p w14:paraId="57B2D1E7" w14:textId="77777777" w:rsidR="00920A7A" w:rsidRPr="0091574F" w:rsidRDefault="00920A7A" w:rsidP="00920A7A">
      <w:pPr>
        <w:pStyle w:val="ListParagraph"/>
        <w:numPr>
          <w:ilvl w:val="0"/>
          <w:numId w:val="50"/>
        </w:numPr>
        <w:ind w:hanging="720"/>
        <w:rPr>
          <w:rFonts w:ascii="Arial" w:hAnsi="Arial" w:cs="Arial"/>
        </w:rPr>
      </w:pPr>
      <w:r w:rsidRPr="0091574F">
        <w:rPr>
          <w:rFonts w:ascii="Arial" w:hAnsi="Arial" w:cs="Arial"/>
        </w:rPr>
        <w:t xml:space="preserve">Cheyette, C; </w:t>
      </w:r>
      <w:proofErr w:type="spellStart"/>
      <w:r w:rsidRPr="0091574F">
        <w:rPr>
          <w:rFonts w:ascii="Arial" w:hAnsi="Arial" w:cs="Arial"/>
        </w:rPr>
        <w:t>Balolia</w:t>
      </w:r>
      <w:proofErr w:type="spellEnd"/>
      <w:r w:rsidRPr="0091574F">
        <w:rPr>
          <w:rFonts w:ascii="Arial" w:hAnsi="Arial" w:cs="Arial"/>
        </w:rPr>
        <w:t>, Y (2016) Carbs and Cals 6</w:t>
      </w:r>
      <w:r w:rsidRPr="0091574F">
        <w:rPr>
          <w:rFonts w:ascii="Arial" w:hAnsi="Arial" w:cs="Arial"/>
          <w:vertAlign w:val="superscript"/>
        </w:rPr>
        <w:t>th</w:t>
      </w:r>
      <w:r w:rsidRPr="0091574F">
        <w:rPr>
          <w:rFonts w:ascii="Arial" w:hAnsi="Arial" w:cs="Arial"/>
        </w:rPr>
        <w:t xml:space="preserve"> edition  </w:t>
      </w:r>
      <w:proofErr w:type="spellStart"/>
      <w:r w:rsidRPr="0091574F">
        <w:rPr>
          <w:rFonts w:ascii="Arial" w:hAnsi="Arial" w:cs="Arial"/>
        </w:rPr>
        <w:t>Chello</w:t>
      </w:r>
      <w:proofErr w:type="spellEnd"/>
      <w:r w:rsidRPr="0091574F">
        <w:rPr>
          <w:rFonts w:ascii="Arial" w:hAnsi="Arial" w:cs="Arial"/>
        </w:rPr>
        <w:t xml:space="preserve"> Publishing ltd.</w:t>
      </w:r>
    </w:p>
    <w:p w14:paraId="022B6A02" w14:textId="77777777" w:rsidR="00920A7A" w:rsidRPr="0091574F" w:rsidRDefault="00920A7A" w:rsidP="00920A7A">
      <w:pPr>
        <w:spacing w:after="0"/>
        <w:ind w:left="33"/>
        <w:rPr>
          <w:rFonts w:cs="Arial"/>
        </w:rPr>
      </w:pPr>
    </w:p>
    <w:p w14:paraId="568E6F18" w14:textId="77777777" w:rsidR="00920A7A" w:rsidRPr="0091574F" w:rsidRDefault="00920A7A" w:rsidP="00920A7A">
      <w:pPr>
        <w:spacing w:after="0"/>
        <w:ind w:left="33"/>
        <w:rPr>
          <w:rFonts w:cs="Arial"/>
        </w:rPr>
      </w:pPr>
      <w:r w:rsidRPr="0091574F">
        <w:rPr>
          <w:rFonts w:cs="Arial"/>
        </w:rPr>
        <w:t>You will also be guided to appropriate reading by your practice educators during your placement, depending on the clinical areas to be covered.</w:t>
      </w:r>
    </w:p>
    <w:p w14:paraId="3148D78B" w14:textId="77777777" w:rsidR="00920A7A" w:rsidRPr="0091574F" w:rsidRDefault="00920A7A" w:rsidP="00920A7A">
      <w:pPr>
        <w:spacing w:after="0"/>
        <w:ind w:left="33"/>
        <w:rPr>
          <w:rFonts w:cs="Arial"/>
        </w:rPr>
      </w:pPr>
    </w:p>
    <w:p w14:paraId="5281C896" w14:textId="77777777" w:rsidR="00920A7A" w:rsidRPr="0091574F" w:rsidRDefault="00920A7A" w:rsidP="00920A7A">
      <w:pPr>
        <w:spacing w:after="0"/>
        <w:ind w:left="33"/>
        <w:rPr>
          <w:rFonts w:cs="Arial"/>
        </w:rPr>
      </w:pPr>
    </w:p>
    <w:p w14:paraId="57F8FB35" w14:textId="77777777" w:rsidR="00920A7A" w:rsidRPr="0091574F" w:rsidRDefault="00920A7A" w:rsidP="007B3AD7">
      <w:pPr>
        <w:pStyle w:val="Heading2"/>
        <w:rPr>
          <w:lang w:bidi="en-US"/>
        </w:rPr>
      </w:pPr>
      <w:bookmarkStart w:id="8" w:name="_Toc125709866"/>
      <w:r w:rsidRPr="0091574F">
        <w:rPr>
          <w:lang w:bidi="en-US"/>
        </w:rPr>
        <w:t>1.8</w:t>
      </w:r>
      <w:r w:rsidRPr="0091574F">
        <w:rPr>
          <w:lang w:bidi="en-US"/>
        </w:rPr>
        <w:tab/>
        <w:t xml:space="preserve">Assessment of </w:t>
      </w:r>
      <w:r>
        <w:rPr>
          <w:lang w:bidi="en-US"/>
        </w:rPr>
        <w:t>Practice Based Learning 3</w:t>
      </w:r>
      <w:bookmarkEnd w:id="8"/>
    </w:p>
    <w:p w14:paraId="05C9FC7F" w14:textId="77777777" w:rsidR="00920A7A" w:rsidRPr="0091574F" w:rsidRDefault="00920A7A" w:rsidP="007B3AD7">
      <w:pPr>
        <w:pStyle w:val="Style3"/>
        <w:rPr>
          <w:lang w:bidi="en-US"/>
        </w:rPr>
      </w:pPr>
    </w:p>
    <w:p w14:paraId="30E83841" w14:textId="77777777" w:rsidR="00920A7A" w:rsidRPr="0091574F" w:rsidRDefault="00920A7A" w:rsidP="00920A7A">
      <w:pPr>
        <w:ind w:left="33"/>
        <w:rPr>
          <w:rFonts w:cs="Arial"/>
        </w:rPr>
      </w:pPr>
      <w:r w:rsidRPr="0091574F">
        <w:rPr>
          <w:rFonts w:cs="Arial"/>
        </w:rPr>
        <w:t xml:space="preserve">In order to pass </w:t>
      </w:r>
      <w:r>
        <w:rPr>
          <w:rFonts w:cs="Arial"/>
        </w:rPr>
        <w:t>Practice Based Learning 3</w:t>
      </w:r>
      <w:r w:rsidRPr="0091574F">
        <w:rPr>
          <w:rFonts w:cs="Arial"/>
        </w:rPr>
        <w:t xml:space="preserve"> you must have satisfied the lead placement educator that you have demonstrated competence in each </w:t>
      </w:r>
      <w:r>
        <w:rPr>
          <w:rFonts w:cs="Arial"/>
        </w:rPr>
        <w:t>Practice Based Learning 3</w:t>
      </w:r>
      <w:r w:rsidRPr="0091574F">
        <w:rPr>
          <w:rFonts w:cs="Arial"/>
        </w:rPr>
        <w:t xml:space="preserve"> learning outcome. Competent practice will be assessed through practice supervision and evidenced by a portfolio.</w:t>
      </w:r>
    </w:p>
    <w:p w14:paraId="57C2DE38" w14:textId="77777777" w:rsidR="00920A7A" w:rsidRPr="0091574F" w:rsidRDefault="00920A7A" w:rsidP="00920A7A">
      <w:pPr>
        <w:spacing w:after="0"/>
        <w:rPr>
          <w:rFonts w:cs="Arial"/>
        </w:rPr>
      </w:pPr>
      <w:r w:rsidRPr="0091574F">
        <w:rPr>
          <w:rFonts w:cs="Arial"/>
        </w:rPr>
        <w:t>Your performance will be formatively assessed on a weekly basis using the weekly review form to ascertain your progress in meeting the placement learning outcomes and support you in devising an action plan to continue to develop your knowledge and skills.</w:t>
      </w:r>
    </w:p>
    <w:p w14:paraId="69D3E48E" w14:textId="77777777" w:rsidR="00920A7A" w:rsidRPr="0091574F" w:rsidRDefault="00920A7A" w:rsidP="00920A7A">
      <w:pPr>
        <w:spacing w:after="0"/>
        <w:rPr>
          <w:rFonts w:cs="Arial"/>
        </w:rPr>
      </w:pPr>
    </w:p>
    <w:p w14:paraId="00F4101B" w14:textId="77777777" w:rsidR="00920A7A" w:rsidRPr="0091574F" w:rsidRDefault="00920A7A" w:rsidP="00920A7A">
      <w:pPr>
        <w:spacing w:after="0"/>
        <w:rPr>
          <w:rFonts w:cs="Arial"/>
        </w:rPr>
      </w:pPr>
      <w:r w:rsidRPr="0091574F">
        <w:rPr>
          <w:rFonts w:cs="Arial"/>
        </w:rPr>
        <w:t xml:space="preserve">A self-evaluation matrix (Know, Can, Do) for </w:t>
      </w:r>
      <w:r>
        <w:rPr>
          <w:rFonts w:cs="Arial"/>
        </w:rPr>
        <w:t>Practice Based Learning 3</w:t>
      </w:r>
      <w:r w:rsidRPr="0091574F">
        <w:rPr>
          <w:rFonts w:cs="Arial"/>
        </w:rPr>
        <w:t xml:space="preserve"> with descriptors of each standard is included to facilitate discussion and benchmark standards for the end of </w:t>
      </w:r>
      <w:r>
        <w:rPr>
          <w:rFonts w:cs="Arial"/>
        </w:rPr>
        <w:t>Practice Based Learning 3</w:t>
      </w:r>
      <w:r w:rsidRPr="0091574F">
        <w:rPr>
          <w:rFonts w:cs="Arial"/>
        </w:rPr>
        <w:t xml:space="preserve"> are available to aid the assessment of progress.</w:t>
      </w:r>
    </w:p>
    <w:p w14:paraId="2E1A7A3B" w14:textId="77777777" w:rsidR="00920A7A" w:rsidRPr="0091574F" w:rsidRDefault="00920A7A" w:rsidP="007B3AD7">
      <w:pPr>
        <w:pStyle w:val="Heading2"/>
      </w:pPr>
    </w:p>
    <w:p w14:paraId="48CFF988" w14:textId="77777777" w:rsidR="00920A7A" w:rsidRPr="0091574F" w:rsidRDefault="00920A7A" w:rsidP="00920A7A">
      <w:pPr>
        <w:rPr>
          <w:lang w:val="en-GB"/>
        </w:rPr>
      </w:pPr>
    </w:p>
    <w:p w14:paraId="6DA4C26A" w14:textId="77777777" w:rsidR="00920A7A" w:rsidRPr="0091574F" w:rsidRDefault="00920A7A" w:rsidP="007B3AD7">
      <w:pPr>
        <w:pStyle w:val="Heading2"/>
      </w:pPr>
      <w:bookmarkStart w:id="9" w:name="_Toc125709867"/>
      <w:r w:rsidRPr="0091574F">
        <w:t>1.9</w:t>
      </w:r>
      <w:r w:rsidRPr="0091574F">
        <w:tab/>
        <w:t>Feedback on placement</w:t>
      </w:r>
      <w:bookmarkEnd w:id="9"/>
    </w:p>
    <w:p w14:paraId="64C34328" w14:textId="77777777" w:rsidR="00920A7A" w:rsidRPr="0091574F" w:rsidRDefault="00920A7A" w:rsidP="00920A7A">
      <w:pPr>
        <w:spacing w:after="0"/>
        <w:rPr>
          <w:rFonts w:cs="Arial"/>
        </w:rPr>
      </w:pPr>
    </w:p>
    <w:p w14:paraId="31F4500A" w14:textId="77777777" w:rsidR="00920A7A" w:rsidRPr="0091574F" w:rsidRDefault="00920A7A" w:rsidP="00920A7A">
      <w:pPr>
        <w:spacing w:after="0"/>
        <w:rPr>
          <w:rFonts w:cs="Arial"/>
        </w:rPr>
      </w:pPr>
      <w:r w:rsidRPr="0091574F">
        <w:rPr>
          <w:rFonts w:cs="Arial"/>
        </w:rPr>
        <w:t xml:space="preserve">You will receive on-going reflective formative feedback through assessment of </w:t>
      </w:r>
      <w:r>
        <w:rPr>
          <w:rFonts w:cs="Arial"/>
        </w:rPr>
        <w:t>your</w:t>
      </w:r>
      <w:r w:rsidRPr="0091574F">
        <w:rPr>
          <w:rFonts w:cs="Arial"/>
        </w:rPr>
        <w:t xml:space="preserve"> performance throughout the placement.</w:t>
      </w:r>
      <w:r w:rsidRPr="0091574F">
        <w:rPr>
          <w:rFonts w:cs="Arial"/>
        </w:rPr>
        <w:br/>
      </w:r>
    </w:p>
    <w:p w14:paraId="04AF68CD" w14:textId="77777777" w:rsidR="00920A7A" w:rsidRPr="0091574F" w:rsidRDefault="00920A7A" w:rsidP="00920A7A">
      <w:pPr>
        <w:spacing w:after="0"/>
        <w:rPr>
          <w:rFonts w:cs="Arial"/>
        </w:rPr>
      </w:pPr>
    </w:p>
    <w:p w14:paraId="585439CB" w14:textId="77777777" w:rsidR="00920A7A" w:rsidRPr="003B09B0" w:rsidRDefault="00920A7A" w:rsidP="007B3AD7">
      <w:pPr>
        <w:pStyle w:val="Heading2"/>
      </w:pPr>
      <w:bookmarkStart w:id="10" w:name="_Toc125709868"/>
      <w:r w:rsidRPr="003B09B0">
        <w:rPr>
          <w:rStyle w:val="Style3Char"/>
          <w:b/>
          <w:bCs/>
          <w:sz w:val="28"/>
          <w:szCs w:val="28"/>
        </w:rPr>
        <w:t>1.10</w:t>
      </w:r>
      <w:r w:rsidRPr="003B09B0">
        <w:rPr>
          <w:rStyle w:val="Style3Char"/>
          <w:b/>
          <w:bCs/>
          <w:sz w:val="28"/>
          <w:szCs w:val="28"/>
        </w:rPr>
        <w:tab/>
        <w:t>Policy for sickness/absence during placement</w:t>
      </w:r>
      <w:bookmarkEnd w:id="10"/>
      <w:r w:rsidRPr="003B09B0">
        <w:br/>
      </w:r>
    </w:p>
    <w:p w14:paraId="3239F8DD" w14:textId="77777777" w:rsidR="00920A7A" w:rsidRPr="0091574F" w:rsidRDefault="00920A7A" w:rsidP="00920A7A">
      <w:pPr>
        <w:spacing w:after="0"/>
        <w:rPr>
          <w:rFonts w:cs="Arial"/>
        </w:rPr>
      </w:pPr>
      <w:r w:rsidRPr="0091574F">
        <w:rPr>
          <w:rFonts w:cs="Arial"/>
        </w:rPr>
        <w:t>You should normally attend 100% of the placement.  If sickness results in absence from placement, students will be expected to make up the agreed number of hours or repeat the placement, subject to discussion between the HEI and lead practice educator.  This will take into account current performance and potential effects on future progression.  Any occupational health requirements related to prolonged sickness absence will be managed through the HEI provision.</w:t>
      </w:r>
    </w:p>
    <w:p w14:paraId="750D0123" w14:textId="77777777" w:rsidR="00920A7A" w:rsidRPr="0091574F" w:rsidRDefault="00920A7A" w:rsidP="00920A7A">
      <w:pPr>
        <w:spacing w:after="0"/>
        <w:rPr>
          <w:rFonts w:cs="Arial"/>
        </w:rPr>
      </w:pPr>
    </w:p>
    <w:p w14:paraId="0EF1872A" w14:textId="77777777" w:rsidR="00920A7A" w:rsidRPr="0091574F" w:rsidRDefault="00920A7A" w:rsidP="00920A7A">
      <w:pPr>
        <w:spacing w:after="0"/>
        <w:rPr>
          <w:rFonts w:cs="Arial"/>
        </w:rPr>
      </w:pPr>
    </w:p>
    <w:p w14:paraId="62DB1C04" w14:textId="77777777" w:rsidR="00920A7A" w:rsidRPr="0091574F" w:rsidRDefault="00920A7A" w:rsidP="007B3AD7">
      <w:pPr>
        <w:pStyle w:val="Heading2"/>
      </w:pPr>
      <w:bookmarkStart w:id="11" w:name="_Toc125709869"/>
      <w:r w:rsidRPr="0091574F">
        <w:t>1.11</w:t>
      </w:r>
      <w:r w:rsidRPr="0091574F">
        <w:tab/>
        <w:t xml:space="preserve">Procedures in the event of failure of </w:t>
      </w:r>
      <w:r>
        <w:t>Practice Based Learning 3</w:t>
      </w:r>
      <w:bookmarkEnd w:id="11"/>
    </w:p>
    <w:p w14:paraId="0ACEA36B" w14:textId="77777777" w:rsidR="00920A7A" w:rsidRPr="0091574F" w:rsidRDefault="00920A7A" w:rsidP="00920A7A">
      <w:pPr>
        <w:spacing w:after="0"/>
        <w:rPr>
          <w:lang w:val="en-GB"/>
        </w:rPr>
      </w:pPr>
    </w:p>
    <w:p w14:paraId="345FEACE" w14:textId="77777777" w:rsidR="00920A7A" w:rsidRPr="0091574F" w:rsidRDefault="00920A7A" w:rsidP="00920A7A">
      <w:pPr>
        <w:numPr>
          <w:ilvl w:val="0"/>
          <w:numId w:val="28"/>
        </w:numPr>
        <w:rPr>
          <w:rFonts w:eastAsia="Calibri"/>
          <w:lang w:val="en-GB"/>
        </w:rPr>
      </w:pPr>
      <w:r w:rsidRPr="0091574F">
        <w:rPr>
          <w:rFonts w:eastAsia="Calibri"/>
          <w:lang w:val="en-GB"/>
        </w:rPr>
        <w:t xml:space="preserve">Students failing to successfully complete </w:t>
      </w:r>
      <w:r>
        <w:rPr>
          <w:rFonts w:eastAsia="Calibri"/>
          <w:lang w:val="en-GB"/>
        </w:rPr>
        <w:t>Practice Based Learning 3</w:t>
      </w:r>
      <w:r w:rsidRPr="0091574F">
        <w:rPr>
          <w:rFonts w:eastAsia="Calibri"/>
          <w:lang w:val="en-GB"/>
        </w:rPr>
        <w:t xml:space="preserve"> may be eligible for additional training weeks as guided by the BDA (20</w:t>
      </w:r>
      <w:r>
        <w:rPr>
          <w:rFonts w:eastAsia="Calibri"/>
          <w:lang w:val="en-GB"/>
        </w:rPr>
        <w:t>20</w:t>
      </w:r>
      <w:r w:rsidRPr="0091574F">
        <w:rPr>
          <w:rFonts w:eastAsia="Calibri"/>
          <w:lang w:val="en-GB"/>
        </w:rPr>
        <w:t>) Curri</w:t>
      </w:r>
      <w:r>
        <w:rPr>
          <w:rFonts w:eastAsia="Calibri"/>
          <w:lang w:val="en-GB"/>
        </w:rPr>
        <w:t>culum Framework</w:t>
      </w:r>
      <w:r w:rsidRPr="0091574F">
        <w:rPr>
          <w:rFonts w:eastAsia="Calibri"/>
          <w:lang w:val="en-GB"/>
        </w:rPr>
        <w:t xml:space="preserve">. </w:t>
      </w:r>
    </w:p>
    <w:p w14:paraId="5EBFBDBF" w14:textId="77777777" w:rsidR="00920A7A" w:rsidRPr="0091574F" w:rsidRDefault="00920A7A" w:rsidP="00920A7A">
      <w:pPr>
        <w:numPr>
          <w:ilvl w:val="0"/>
          <w:numId w:val="28"/>
        </w:numPr>
        <w:rPr>
          <w:rFonts w:eastAsia="Calibri"/>
          <w:lang w:val="en-GB"/>
        </w:rPr>
      </w:pPr>
      <w:r w:rsidRPr="0091574F">
        <w:rPr>
          <w:rFonts w:eastAsia="Calibri"/>
          <w:lang w:val="en-GB"/>
        </w:rPr>
        <w:t xml:space="preserve">Students who have not met four or more learning outcomes will be considered as having failed their placement and will be entitled to apply for a full repeat placement through the repeat placement panel process. </w:t>
      </w:r>
    </w:p>
    <w:p w14:paraId="7CDF2B37" w14:textId="77777777" w:rsidR="00920A7A" w:rsidRPr="0091574F" w:rsidRDefault="00920A7A" w:rsidP="00920A7A">
      <w:pPr>
        <w:numPr>
          <w:ilvl w:val="0"/>
          <w:numId w:val="28"/>
        </w:numPr>
        <w:rPr>
          <w:rFonts w:eastAsia="Calibri"/>
          <w:lang w:val="en-GB"/>
        </w:rPr>
      </w:pPr>
      <w:r w:rsidRPr="0091574F">
        <w:rPr>
          <w:rFonts w:eastAsia="Calibri"/>
          <w:lang w:val="en-GB"/>
        </w:rPr>
        <w:t xml:space="preserve">If students have failed to meet up to three learning outcomes at the end of </w:t>
      </w:r>
      <w:r>
        <w:rPr>
          <w:rFonts w:eastAsia="Calibri"/>
          <w:lang w:val="en-GB"/>
        </w:rPr>
        <w:t>Practice Based Learning 2</w:t>
      </w:r>
      <w:r w:rsidRPr="0091574F">
        <w:rPr>
          <w:rFonts w:eastAsia="Calibri"/>
          <w:lang w:val="en-GB"/>
        </w:rPr>
        <w:t xml:space="preserve"> or 3, they will normally be allowed to extend by up to 4 weeks (within the total limit, see point 1.) The decision to extend their placement will be taken in consultation with the student, placement educator and tutor. The student should normally complete extended placement weeks at the site where they completed their original placement</w:t>
      </w:r>
    </w:p>
    <w:p w14:paraId="1889CD3A" w14:textId="77777777" w:rsidR="00920A7A" w:rsidRPr="0091574F" w:rsidRDefault="00920A7A" w:rsidP="00920A7A">
      <w:pPr>
        <w:numPr>
          <w:ilvl w:val="0"/>
          <w:numId w:val="28"/>
        </w:numPr>
        <w:rPr>
          <w:rFonts w:eastAsia="Calibri"/>
          <w:lang w:val="en-GB"/>
        </w:rPr>
      </w:pPr>
      <w:r w:rsidRPr="0091574F">
        <w:rPr>
          <w:rFonts w:eastAsia="Calibri"/>
          <w:lang w:val="en-GB"/>
        </w:rPr>
        <w:t xml:space="preserve">If following an extension to placement, the student has still failed to meet all of the learning outcomes, they will be entitled to apply for a repeat placement. </w:t>
      </w:r>
    </w:p>
    <w:p w14:paraId="7992E170" w14:textId="77777777" w:rsidR="00920A7A" w:rsidRPr="0091574F" w:rsidRDefault="00920A7A" w:rsidP="00920A7A">
      <w:pPr>
        <w:numPr>
          <w:ilvl w:val="0"/>
          <w:numId w:val="28"/>
        </w:numPr>
        <w:rPr>
          <w:rFonts w:eastAsia="Calibri"/>
          <w:lang w:val="en-GB"/>
        </w:rPr>
      </w:pPr>
      <w:r w:rsidRPr="0091574F">
        <w:rPr>
          <w:rFonts w:eastAsia="Calibri"/>
          <w:lang w:val="en-GB"/>
        </w:rPr>
        <w:lastRenderedPageBreak/>
        <w:t xml:space="preserve">The decision to allocate students a repeat placement will be made by the Repeat Placement Panel. The panel will consist of the external examiner for the dietetics courses, an independent dietetic practice educator who is a member of the London Dietetic Education Stakeholder group, the dietetics placements tutor and the dietetics course leader from </w:t>
      </w:r>
      <w:r>
        <w:rPr>
          <w:rFonts w:eastAsia="Calibri"/>
          <w:lang w:val="en-GB"/>
        </w:rPr>
        <w:t>London Metropolitan University</w:t>
      </w:r>
      <w:r w:rsidRPr="0091574F">
        <w:rPr>
          <w:rFonts w:eastAsia="Calibri"/>
          <w:lang w:val="en-GB"/>
        </w:rPr>
        <w:t xml:space="preserve">, London. </w:t>
      </w:r>
    </w:p>
    <w:p w14:paraId="12DF8ECF" w14:textId="77777777" w:rsidR="00920A7A" w:rsidRPr="0091574F" w:rsidRDefault="00920A7A" w:rsidP="00920A7A">
      <w:pPr>
        <w:numPr>
          <w:ilvl w:val="0"/>
          <w:numId w:val="28"/>
        </w:numPr>
        <w:rPr>
          <w:rFonts w:eastAsia="Calibri"/>
          <w:lang w:val="en-GB"/>
        </w:rPr>
      </w:pPr>
      <w:r w:rsidRPr="0091574F">
        <w:rPr>
          <w:rFonts w:eastAsia="Calibri"/>
          <w:lang w:val="en-GB"/>
        </w:rPr>
        <w:t xml:space="preserve">The decision to allocate a repeat placement will be based on the total hours allowed (see point 1), the reasons for the initial failure, the action taken to address the issues for failure and the student’s engagement with a remedial programme </w:t>
      </w:r>
    </w:p>
    <w:p w14:paraId="25765E43" w14:textId="77777777" w:rsidR="00920A7A" w:rsidRPr="0091574F" w:rsidRDefault="00920A7A" w:rsidP="00920A7A">
      <w:pPr>
        <w:numPr>
          <w:ilvl w:val="0"/>
          <w:numId w:val="28"/>
        </w:numPr>
        <w:rPr>
          <w:rFonts w:eastAsia="Calibri"/>
          <w:lang w:val="en-GB"/>
        </w:rPr>
      </w:pPr>
      <w:r w:rsidRPr="0091574F">
        <w:rPr>
          <w:rFonts w:eastAsia="Calibri"/>
          <w:lang w:val="en-GB"/>
        </w:rPr>
        <w:t>If the panel decides not to allocate a student a repeat placement they will be either transferred to a suitable alternative course or awarded with the most suitable alternative qualification.</w:t>
      </w:r>
    </w:p>
    <w:p w14:paraId="490AF99F" w14:textId="77777777" w:rsidR="00920A7A" w:rsidRPr="0091574F" w:rsidRDefault="00920A7A" w:rsidP="007B3AD7">
      <w:pPr>
        <w:pStyle w:val="Style3"/>
      </w:pPr>
    </w:p>
    <w:p w14:paraId="451714F7" w14:textId="77777777" w:rsidR="00920A7A" w:rsidRPr="0091574F" w:rsidRDefault="00920A7A" w:rsidP="00920A7A">
      <w:pPr>
        <w:pStyle w:val="Heading1"/>
        <w:rPr>
          <w:lang w:val="en-GB"/>
        </w:rPr>
      </w:pPr>
      <w:r w:rsidRPr="0091574F">
        <w:rPr>
          <w:rFonts w:cs="Arial"/>
          <w:sz w:val="24"/>
          <w:szCs w:val="24"/>
          <w:lang w:val="en-GB"/>
        </w:rPr>
        <w:br w:type="page"/>
      </w:r>
      <w:bookmarkStart w:id="12" w:name="_Toc125709870"/>
      <w:r w:rsidRPr="0091574F">
        <w:rPr>
          <w:lang w:val="en-GB"/>
        </w:rPr>
        <w:lastRenderedPageBreak/>
        <w:t>Section 2 - Early Placement processes</w:t>
      </w:r>
      <w:bookmarkEnd w:id="12"/>
    </w:p>
    <w:p w14:paraId="218C1728" w14:textId="77777777" w:rsidR="00920A7A" w:rsidRPr="0091574F" w:rsidRDefault="00920A7A" w:rsidP="007B3AD7">
      <w:pPr>
        <w:pStyle w:val="Style3"/>
      </w:pPr>
    </w:p>
    <w:p w14:paraId="166121B1" w14:textId="77777777" w:rsidR="00920A7A" w:rsidRPr="0091574F" w:rsidRDefault="00920A7A" w:rsidP="007B3AD7">
      <w:pPr>
        <w:pStyle w:val="Heading2"/>
      </w:pPr>
      <w:bookmarkStart w:id="13" w:name="_Toc125709871"/>
      <w:r w:rsidRPr="0091574F">
        <w:t>2.1</w:t>
      </w:r>
      <w:r w:rsidRPr="0091574F">
        <w:tab/>
        <w:t>Disclosure and Barring Service and Occupational Health</w:t>
      </w:r>
      <w:bookmarkEnd w:id="13"/>
    </w:p>
    <w:p w14:paraId="275633B5" w14:textId="77777777" w:rsidR="00920A7A" w:rsidRPr="0091574F" w:rsidRDefault="00920A7A" w:rsidP="00920A7A">
      <w:pPr>
        <w:spacing w:after="0"/>
        <w:jc w:val="both"/>
        <w:rPr>
          <w:rFonts w:cs="Arial"/>
        </w:rPr>
      </w:pPr>
    </w:p>
    <w:p w14:paraId="310A6745" w14:textId="77777777" w:rsidR="00920A7A" w:rsidRDefault="00920A7A" w:rsidP="00920A7A">
      <w:pPr>
        <w:spacing w:after="0"/>
        <w:jc w:val="both"/>
        <w:rPr>
          <w:rFonts w:cs="Arial"/>
          <w:shd w:val="clear" w:color="auto" w:fill="FFFFFF"/>
        </w:rPr>
      </w:pPr>
      <w:r w:rsidRPr="003B09B0">
        <w:rPr>
          <w:rFonts w:cs="Arial"/>
        </w:rPr>
        <w:t xml:space="preserve">You must comply with the British Dietetic Association and Health Care and Professions Council guidelines on Criminal Convictions and Cautions.  </w:t>
      </w:r>
      <w:r w:rsidRPr="003B09B0">
        <w:rPr>
          <w:rFonts w:cs="Arial"/>
          <w:shd w:val="clear" w:color="auto" w:fill="FFFFFF"/>
        </w:rPr>
        <w:t>The University will check the currency</w:t>
      </w:r>
      <w:r>
        <w:rPr>
          <w:rFonts w:cs="Arial"/>
          <w:shd w:val="clear" w:color="auto" w:fill="FFFFFF"/>
        </w:rPr>
        <w:t xml:space="preserve"> </w:t>
      </w:r>
      <w:r w:rsidRPr="003B09B0">
        <w:rPr>
          <w:rFonts w:cs="Arial"/>
          <w:shd w:val="clear" w:color="auto" w:fill="FFFFFF"/>
        </w:rPr>
        <w:t xml:space="preserve">of your DBS annually on the update service to confirm your status has not changed since your initial DBS.  If you have not registered for the update service, you will be expected to complete a new DBS application.  </w:t>
      </w:r>
    </w:p>
    <w:p w14:paraId="7728849A" w14:textId="77777777" w:rsidR="00920A7A" w:rsidRDefault="00920A7A" w:rsidP="00920A7A">
      <w:pPr>
        <w:spacing w:after="0"/>
        <w:jc w:val="both"/>
        <w:rPr>
          <w:rFonts w:cs="Arial"/>
          <w:shd w:val="clear" w:color="auto" w:fill="FFFFFF"/>
        </w:rPr>
      </w:pPr>
    </w:p>
    <w:p w14:paraId="6873ED2C" w14:textId="77777777" w:rsidR="00920A7A" w:rsidRPr="003B09B0" w:rsidRDefault="00920A7A" w:rsidP="00920A7A">
      <w:pPr>
        <w:spacing w:after="0"/>
        <w:jc w:val="both"/>
        <w:rPr>
          <w:rFonts w:cs="Arial"/>
          <w:shd w:val="clear" w:color="auto" w:fill="FFFFFF"/>
        </w:rPr>
      </w:pPr>
      <w:r w:rsidRPr="003B09B0">
        <w:rPr>
          <w:rFonts w:cs="Arial"/>
          <w:shd w:val="clear" w:color="auto" w:fill="FFFFFF"/>
        </w:rPr>
        <w:t>If a criminal conviction is declared</w:t>
      </w:r>
      <w:r>
        <w:rPr>
          <w:rFonts w:cs="Arial"/>
          <w:shd w:val="clear" w:color="auto" w:fill="FFFFFF"/>
        </w:rPr>
        <w:t xml:space="preserve">, </w:t>
      </w:r>
      <w:r w:rsidRPr="003B09B0">
        <w:rPr>
          <w:rFonts w:cs="Arial"/>
          <w:shd w:val="clear" w:color="auto" w:fill="FFFFFF"/>
        </w:rPr>
        <w:t>you will be counse</w:t>
      </w:r>
      <w:r>
        <w:rPr>
          <w:rFonts w:cs="Arial"/>
          <w:shd w:val="clear" w:color="auto" w:fill="FFFFFF"/>
        </w:rPr>
        <w:t>l</w:t>
      </w:r>
      <w:r w:rsidRPr="003B09B0">
        <w:rPr>
          <w:rFonts w:cs="Arial"/>
          <w:shd w:val="clear" w:color="auto" w:fill="FFFFFF"/>
        </w:rPr>
        <w:t>led</w:t>
      </w:r>
      <w:r>
        <w:rPr>
          <w:rFonts w:cs="Arial"/>
          <w:shd w:val="clear" w:color="auto" w:fill="FFFFFF"/>
        </w:rPr>
        <w:t xml:space="preserve"> </w:t>
      </w:r>
      <w:r w:rsidRPr="003B09B0">
        <w:rPr>
          <w:rFonts w:cs="Arial"/>
          <w:shd w:val="clear" w:color="auto" w:fill="FFFFFF"/>
        </w:rPr>
        <w:t>individually and in confidence about the possibility of continuing on the course or declaring your conviction to placement providers.</w:t>
      </w:r>
    </w:p>
    <w:p w14:paraId="425E9A1C" w14:textId="77777777" w:rsidR="00920A7A" w:rsidRPr="0091574F" w:rsidRDefault="00920A7A" w:rsidP="00920A7A">
      <w:pPr>
        <w:spacing w:after="0"/>
        <w:jc w:val="both"/>
        <w:rPr>
          <w:rFonts w:cs="Arial"/>
        </w:rPr>
      </w:pPr>
    </w:p>
    <w:p w14:paraId="424AF7F1" w14:textId="77777777" w:rsidR="00920A7A" w:rsidRPr="0091574F" w:rsidRDefault="00920A7A" w:rsidP="00920A7A">
      <w:pPr>
        <w:spacing w:after="0"/>
        <w:jc w:val="both"/>
        <w:rPr>
          <w:rFonts w:cs="Arial"/>
        </w:rPr>
      </w:pPr>
      <w:r w:rsidRPr="0091574F">
        <w:rPr>
          <w:rFonts w:cs="Arial"/>
        </w:rPr>
        <w:t xml:space="preserve">You will need to declare on your </w:t>
      </w:r>
      <w:r>
        <w:rPr>
          <w:rFonts w:cs="Arial"/>
        </w:rPr>
        <w:t>p</w:t>
      </w:r>
      <w:r w:rsidRPr="0091574F">
        <w:rPr>
          <w:rFonts w:cs="Arial"/>
        </w:rPr>
        <w:t xml:space="preserve">re </w:t>
      </w:r>
      <w:r>
        <w:rPr>
          <w:rFonts w:cs="Arial"/>
        </w:rPr>
        <w:t>Practice Based Learning 3</w:t>
      </w:r>
      <w:r w:rsidRPr="0091574F">
        <w:rPr>
          <w:rFonts w:cs="Arial"/>
        </w:rPr>
        <w:t xml:space="preserve"> form that your health status has not changed since your initial screening (non-EPP).  Examples of a change in health status would include pregnancy, conditions for which investigations are on-going, newly diagnosed conditions that will impact on your placement experience.  </w:t>
      </w:r>
    </w:p>
    <w:p w14:paraId="5116B53D" w14:textId="77777777" w:rsidR="00920A7A" w:rsidRPr="0091574F" w:rsidRDefault="00920A7A" w:rsidP="00920A7A">
      <w:pPr>
        <w:spacing w:after="0"/>
        <w:jc w:val="both"/>
        <w:rPr>
          <w:rFonts w:cs="Arial"/>
        </w:rPr>
      </w:pPr>
    </w:p>
    <w:p w14:paraId="6F33B315" w14:textId="77777777" w:rsidR="00920A7A" w:rsidRPr="0091574F" w:rsidRDefault="00920A7A" w:rsidP="00920A7A">
      <w:pPr>
        <w:spacing w:after="0"/>
        <w:jc w:val="both"/>
        <w:rPr>
          <w:rFonts w:cs="Arial"/>
        </w:rPr>
      </w:pPr>
      <w:r w:rsidRPr="0091574F">
        <w:rPr>
          <w:rFonts w:cs="Arial"/>
        </w:rPr>
        <w:t>For the duration of your course, you have access to the Occupational Health service and may be referred there, or may refer yourself if there are concerns about the impact of your health on your work</w:t>
      </w:r>
    </w:p>
    <w:p w14:paraId="2D6A293C" w14:textId="77777777" w:rsidR="00920A7A" w:rsidRPr="0091574F" w:rsidRDefault="00920A7A" w:rsidP="00920A7A">
      <w:pPr>
        <w:spacing w:after="0"/>
        <w:rPr>
          <w:rStyle w:val="Style3Char"/>
          <w:lang w:val="en-GB"/>
        </w:rPr>
      </w:pPr>
    </w:p>
    <w:p w14:paraId="5CBCBF55" w14:textId="77777777" w:rsidR="00920A7A" w:rsidRPr="0091574F" w:rsidRDefault="00920A7A" w:rsidP="00920A7A">
      <w:pPr>
        <w:spacing w:after="0"/>
        <w:rPr>
          <w:rStyle w:val="Style3Char"/>
          <w:lang w:val="en-GB"/>
        </w:rPr>
      </w:pPr>
    </w:p>
    <w:p w14:paraId="5005063B" w14:textId="77777777" w:rsidR="00920A7A" w:rsidRPr="003C17CE" w:rsidRDefault="00920A7A" w:rsidP="007B3AD7">
      <w:pPr>
        <w:pStyle w:val="Heading2"/>
        <w:rPr>
          <w:rStyle w:val="Style3Char"/>
          <w:b/>
          <w:bCs/>
          <w:sz w:val="28"/>
          <w:szCs w:val="28"/>
        </w:rPr>
      </w:pPr>
      <w:bookmarkStart w:id="14" w:name="_Toc125709872"/>
      <w:r w:rsidRPr="003C17CE">
        <w:rPr>
          <w:rStyle w:val="Style3Char"/>
          <w:b/>
          <w:bCs/>
          <w:sz w:val="28"/>
          <w:szCs w:val="28"/>
        </w:rPr>
        <w:t>2.2</w:t>
      </w:r>
      <w:r w:rsidRPr="003C17CE">
        <w:rPr>
          <w:rStyle w:val="Style3Char"/>
          <w:b/>
          <w:bCs/>
          <w:sz w:val="28"/>
          <w:szCs w:val="28"/>
        </w:rPr>
        <w:tab/>
        <w:t>Welcome pack</w:t>
      </w:r>
      <w:bookmarkEnd w:id="14"/>
    </w:p>
    <w:p w14:paraId="6BCCE3EA" w14:textId="77777777" w:rsidR="00920A7A" w:rsidRPr="0091574F" w:rsidRDefault="00920A7A" w:rsidP="00920A7A">
      <w:pPr>
        <w:spacing w:after="0"/>
        <w:rPr>
          <w:rFonts w:eastAsia="Calibri" w:cs="Arial"/>
          <w:lang w:val="en-GB"/>
        </w:rPr>
      </w:pPr>
    </w:p>
    <w:p w14:paraId="2E508A16" w14:textId="77777777" w:rsidR="00920A7A" w:rsidRPr="0091574F" w:rsidRDefault="00920A7A" w:rsidP="00920A7A">
      <w:pPr>
        <w:spacing w:after="0"/>
        <w:rPr>
          <w:rFonts w:eastAsia="Calibri" w:cs="Arial"/>
          <w:lang w:val="en-GB"/>
        </w:rPr>
      </w:pPr>
      <w:r w:rsidRPr="0091574F">
        <w:rPr>
          <w:rFonts w:eastAsia="Calibri" w:cs="Arial"/>
          <w:lang w:val="en-GB"/>
        </w:rPr>
        <w:t xml:space="preserve">You should receive a welcome pack ~ 2 weeks prior to the start of your Placement.  It is therefore essential that your </w:t>
      </w:r>
      <w:r>
        <w:rPr>
          <w:rFonts w:eastAsia="Calibri" w:cs="Arial"/>
          <w:lang w:val="en-GB"/>
        </w:rPr>
        <w:t>university</w:t>
      </w:r>
      <w:r w:rsidRPr="0091574F">
        <w:rPr>
          <w:rFonts w:eastAsia="Calibri" w:cs="Arial"/>
          <w:lang w:val="en-GB"/>
        </w:rPr>
        <w:t xml:space="preserve"> e-mail </w:t>
      </w:r>
      <w:r>
        <w:rPr>
          <w:rFonts w:eastAsia="Calibri" w:cs="Arial"/>
          <w:lang w:val="en-GB"/>
        </w:rPr>
        <w:t xml:space="preserve">address </w:t>
      </w:r>
      <w:r w:rsidRPr="0091574F">
        <w:rPr>
          <w:rFonts w:eastAsia="Calibri" w:cs="Arial"/>
          <w:lang w:val="en-GB"/>
        </w:rPr>
        <w:t>details for the period immediately before placement are correct on your pre placement form.</w:t>
      </w:r>
    </w:p>
    <w:p w14:paraId="62CE2E0E" w14:textId="77777777" w:rsidR="00920A7A" w:rsidRPr="0091574F" w:rsidRDefault="00920A7A" w:rsidP="00920A7A">
      <w:pPr>
        <w:spacing w:after="0"/>
        <w:rPr>
          <w:rFonts w:eastAsia="Calibri" w:cs="Arial"/>
          <w:lang w:val="en-GB"/>
        </w:rPr>
      </w:pPr>
    </w:p>
    <w:p w14:paraId="1AC9B48B" w14:textId="77777777" w:rsidR="00920A7A" w:rsidRPr="0091574F" w:rsidRDefault="00920A7A" w:rsidP="00920A7A">
      <w:pPr>
        <w:spacing w:after="0"/>
        <w:rPr>
          <w:rFonts w:eastAsia="Calibri" w:cs="Arial"/>
          <w:lang w:val="en-GB"/>
        </w:rPr>
      </w:pPr>
      <w:r w:rsidRPr="0091574F">
        <w:rPr>
          <w:rFonts w:eastAsia="Calibri" w:cs="Arial"/>
          <w:lang w:val="en-GB"/>
        </w:rPr>
        <w:t>Your welcome pack may include the following:</w:t>
      </w:r>
    </w:p>
    <w:p w14:paraId="471FE9B9" w14:textId="77777777" w:rsidR="00920A7A" w:rsidRPr="0091574F" w:rsidRDefault="00920A7A" w:rsidP="00920A7A">
      <w:pPr>
        <w:spacing w:after="0"/>
        <w:rPr>
          <w:rFonts w:eastAsia="Calibri" w:cs="Arial"/>
          <w:lang w:val="en-GB"/>
        </w:rPr>
      </w:pPr>
    </w:p>
    <w:p w14:paraId="2E564503" w14:textId="77777777" w:rsidR="00920A7A" w:rsidRPr="0091574F" w:rsidRDefault="00920A7A" w:rsidP="00920A7A">
      <w:pPr>
        <w:numPr>
          <w:ilvl w:val="0"/>
          <w:numId w:val="7"/>
        </w:numPr>
        <w:spacing w:after="0"/>
        <w:rPr>
          <w:rFonts w:eastAsia="Calibri" w:cs="Arial"/>
          <w:lang w:val="en-GB"/>
        </w:rPr>
      </w:pPr>
      <w:r w:rsidRPr="0091574F">
        <w:rPr>
          <w:rFonts w:eastAsia="Calibri" w:cs="Arial"/>
          <w:lang w:val="en-GB"/>
        </w:rPr>
        <w:t>An introduction to the placement site including a department structure</w:t>
      </w:r>
    </w:p>
    <w:p w14:paraId="3EA23FA9" w14:textId="77777777" w:rsidR="00920A7A" w:rsidRPr="0091574F" w:rsidRDefault="00920A7A" w:rsidP="00920A7A">
      <w:pPr>
        <w:numPr>
          <w:ilvl w:val="0"/>
          <w:numId w:val="7"/>
        </w:numPr>
        <w:spacing w:after="0"/>
        <w:rPr>
          <w:rFonts w:eastAsia="Calibri" w:cs="Arial"/>
          <w:lang w:val="en-GB"/>
        </w:rPr>
      </w:pPr>
      <w:r w:rsidRPr="0091574F">
        <w:rPr>
          <w:rFonts w:eastAsia="Calibri" w:cs="Arial"/>
          <w:lang w:val="en-GB"/>
        </w:rPr>
        <w:t>Introduction to the locations which you will visit including addresses and contact phone numbers for relevant staff</w:t>
      </w:r>
    </w:p>
    <w:p w14:paraId="7170F961" w14:textId="77777777" w:rsidR="00920A7A" w:rsidRPr="0091574F" w:rsidRDefault="00920A7A" w:rsidP="00920A7A">
      <w:pPr>
        <w:numPr>
          <w:ilvl w:val="0"/>
          <w:numId w:val="7"/>
        </w:numPr>
        <w:spacing w:after="0"/>
        <w:rPr>
          <w:rFonts w:eastAsia="Calibri" w:cs="Arial"/>
          <w:lang w:val="en-GB"/>
        </w:rPr>
      </w:pPr>
      <w:r w:rsidRPr="0091574F">
        <w:rPr>
          <w:rFonts w:eastAsia="Calibri" w:cs="Arial"/>
          <w:lang w:val="en-GB"/>
        </w:rPr>
        <w:t>Information about how to travel between sites (including provision of hospital transport services where relevant)</w:t>
      </w:r>
    </w:p>
    <w:p w14:paraId="161BE6EA" w14:textId="77777777" w:rsidR="00920A7A" w:rsidRPr="0091574F" w:rsidRDefault="00920A7A" w:rsidP="00920A7A">
      <w:pPr>
        <w:numPr>
          <w:ilvl w:val="0"/>
          <w:numId w:val="7"/>
        </w:numPr>
        <w:spacing w:after="0"/>
        <w:rPr>
          <w:rFonts w:eastAsia="Calibri" w:cs="Arial"/>
          <w:lang w:val="en-GB"/>
        </w:rPr>
      </w:pPr>
      <w:r w:rsidRPr="0091574F">
        <w:rPr>
          <w:rFonts w:eastAsia="Calibri" w:cs="Arial"/>
          <w:lang w:val="en-GB"/>
        </w:rPr>
        <w:t>Availability or otherwise of staff accommodation including cost and how to access this</w:t>
      </w:r>
    </w:p>
    <w:p w14:paraId="47766F68" w14:textId="77777777" w:rsidR="00920A7A" w:rsidRPr="0091574F" w:rsidRDefault="00920A7A" w:rsidP="00920A7A">
      <w:pPr>
        <w:numPr>
          <w:ilvl w:val="0"/>
          <w:numId w:val="7"/>
        </w:numPr>
        <w:spacing w:after="0"/>
        <w:rPr>
          <w:rFonts w:eastAsia="Calibri" w:cs="Arial"/>
          <w:lang w:val="en-GB"/>
        </w:rPr>
      </w:pPr>
      <w:r w:rsidRPr="0091574F">
        <w:rPr>
          <w:rFonts w:eastAsia="Calibri" w:cs="Arial"/>
          <w:lang w:val="en-GB"/>
        </w:rPr>
        <w:t>Outline of the 11 week programme</w:t>
      </w:r>
    </w:p>
    <w:p w14:paraId="259CBECD" w14:textId="77777777" w:rsidR="00920A7A" w:rsidRPr="0091574F" w:rsidRDefault="00920A7A" w:rsidP="00920A7A">
      <w:pPr>
        <w:numPr>
          <w:ilvl w:val="0"/>
          <w:numId w:val="7"/>
        </w:numPr>
        <w:spacing w:after="0"/>
        <w:rPr>
          <w:rFonts w:eastAsia="Calibri" w:cs="Arial"/>
          <w:lang w:val="en-GB"/>
        </w:rPr>
      </w:pPr>
      <w:r w:rsidRPr="0091574F">
        <w:rPr>
          <w:rFonts w:eastAsia="Calibri" w:cs="Arial"/>
          <w:lang w:val="en-GB"/>
        </w:rPr>
        <w:t xml:space="preserve">Detailed programme for Week </w:t>
      </w:r>
      <w:r>
        <w:rPr>
          <w:rFonts w:eastAsia="Calibri" w:cs="Arial"/>
          <w:lang w:val="en-GB"/>
        </w:rPr>
        <w:t>2</w:t>
      </w:r>
      <w:r w:rsidRPr="0091574F">
        <w:rPr>
          <w:rFonts w:eastAsia="Calibri" w:cs="Arial"/>
          <w:lang w:val="en-GB"/>
        </w:rPr>
        <w:t xml:space="preserve"> including joining information for your first day such as what time to arrive and who to report to.</w:t>
      </w:r>
    </w:p>
    <w:p w14:paraId="09508608" w14:textId="77777777" w:rsidR="00920A7A" w:rsidRPr="0091574F" w:rsidRDefault="00920A7A" w:rsidP="00920A7A">
      <w:pPr>
        <w:numPr>
          <w:ilvl w:val="0"/>
          <w:numId w:val="7"/>
        </w:numPr>
        <w:spacing w:after="0"/>
        <w:rPr>
          <w:rFonts w:eastAsia="Calibri" w:cs="Arial"/>
          <w:lang w:val="en-GB"/>
        </w:rPr>
      </w:pPr>
      <w:r w:rsidRPr="0091574F">
        <w:rPr>
          <w:rFonts w:eastAsia="Calibri" w:cs="Arial"/>
          <w:lang w:val="en-GB"/>
        </w:rPr>
        <w:t>Information about the catering system and enteral feed/ONS provision</w:t>
      </w:r>
    </w:p>
    <w:p w14:paraId="7132A64A" w14:textId="77777777" w:rsidR="00920A7A" w:rsidRPr="003C17CE" w:rsidRDefault="00920A7A" w:rsidP="00920A7A">
      <w:pPr>
        <w:numPr>
          <w:ilvl w:val="0"/>
          <w:numId w:val="7"/>
        </w:numPr>
        <w:spacing w:after="0"/>
        <w:rPr>
          <w:rFonts w:eastAsia="Calibri"/>
          <w:b/>
          <w:bCs/>
          <w:kern w:val="32"/>
          <w:sz w:val="32"/>
          <w:szCs w:val="32"/>
        </w:rPr>
      </w:pPr>
      <w:r w:rsidRPr="003C17CE">
        <w:rPr>
          <w:rFonts w:eastAsia="Calibri" w:cs="Arial"/>
          <w:lang w:val="en-GB"/>
        </w:rPr>
        <w:t>Copies of relevant departmental policies including dress code, infection control</w:t>
      </w:r>
    </w:p>
    <w:p w14:paraId="3F22465D" w14:textId="77777777" w:rsidR="00920A7A" w:rsidRDefault="00920A7A" w:rsidP="00920A7A">
      <w:pPr>
        <w:numPr>
          <w:ilvl w:val="0"/>
          <w:numId w:val="7"/>
        </w:numPr>
        <w:spacing w:after="0"/>
        <w:rPr>
          <w:rStyle w:val="Heading1Char"/>
        </w:rPr>
      </w:pPr>
      <w:r w:rsidRPr="003C17CE">
        <w:rPr>
          <w:rFonts w:eastAsia="Calibri"/>
        </w:rPr>
        <w:t>Information about staff catering facilities at each site</w:t>
      </w:r>
      <w:r w:rsidRPr="003C17CE">
        <w:rPr>
          <w:rFonts w:eastAsia="Calibri"/>
        </w:rPr>
        <w:br/>
      </w:r>
    </w:p>
    <w:p w14:paraId="20F243C4" w14:textId="77777777" w:rsidR="00920A7A" w:rsidRDefault="00920A7A" w:rsidP="00920A7A">
      <w:pPr>
        <w:spacing w:after="0"/>
        <w:rPr>
          <w:rStyle w:val="Heading1Char"/>
        </w:rPr>
      </w:pPr>
      <w:r>
        <w:rPr>
          <w:rStyle w:val="Heading1Char"/>
        </w:rPr>
        <w:br w:type="page"/>
      </w:r>
    </w:p>
    <w:p w14:paraId="091E71DA" w14:textId="77777777" w:rsidR="00920A7A" w:rsidRPr="003C17CE" w:rsidRDefault="00920A7A" w:rsidP="00920A7A">
      <w:pPr>
        <w:pStyle w:val="Heading1"/>
        <w:rPr>
          <w:rStyle w:val="Heading1Char"/>
          <w:b/>
          <w:bCs/>
        </w:rPr>
      </w:pPr>
      <w:bookmarkStart w:id="15" w:name="_Toc125709873"/>
      <w:r w:rsidRPr="003C17CE">
        <w:rPr>
          <w:rStyle w:val="Heading1Char"/>
          <w:b/>
          <w:bCs/>
        </w:rPr>
        <w:lastRenderedPageBreak/>
        <w:t>Section 3 - Initial placement processes</w:t>
      </w:r>
      <w:bookmarkEnd w:id="15"/>
    </w:p>
    <w:p w14:paraId="70025BC9" w14:textId="77777777" w:rsidR="00920A7A" w:rsidRPr="0091574F" w:rsidRDefault="00920A7A" w:rsidP="007B3AD7">
      <w:pPr>
        <w:pStyle w:val="Heading2"/>
      </w:pPr>
    </w:p>
    <w:p w14:paraId="25881293" w14:textId="77777777" w:rsidR="00920A7A" w:rsidRPr="0091574F" w:rsidRDefault="00920A7A" w:rsidP="007B3AD7">
      <w:pPr>
        <w:pStyle w:val="Heading2"/>
      </w:pPr>
      <w:bookmarkStart w:id="16" w:name="_Toc125709874"/>
      <w:r w:rsidRPr="0091574F">
        <w:t>3.1</w:t>
      </w:r>
      <w:r w:rsidRPr="0091574F">
        <w:tab/>
        <w:t>Induction checklist</w:t>
      </w:r>
      <w:bookmarkEnd w:id="16"/>
    </w:p>
    <w:p w14:paraId="703D623F" w14:textId="77777777" w:rsidR="00920A7A" w:rsidRPr="0091574F" w:rsidRDefault="00920A7A" w:rsidP="00920A7A">
      <w:pPr>
        <w:spacing w:after="0"/>
        <w:rPr>
          <w:lang w:val="en-GB"/>
        </w:rPr>
      </w:pPr>
    </w:p>
    <w:p w14:paraId="7DEF0AB6" w14:textId="77777777" w:rsidR="00920A7A" w:rsidRPr="0091574F" w:rsidRDefault="00920A7A" w:rsidP="00920A7A">
      <w:pPr>
        <w:spacing w:after="0"/>
        <w:rPr>
          <w:rFonts w:cs="Arial"/>
        </w:rPr>
      </w:pPr>
      <w:r w:rsidRPr="0091574F">
        <w:rPr>
          <w:rFonts w:cs="Arial"/>
        </w:rPr>
        <w:t xml:space="preserve">There are a number of key issues relating to your placement which you will be introduced to during your first couple of days.  This checklist should be completed, in conjunction with your lead supervisor, as soon as possible after your placement has started to ensure that all relevant areas have been covered. </w:t>
      </w:r>
    </w:p>
    <w:p w14:paraId="567AE3D3" w14:textId="77777777" w:rsidR="00920A7A" w:rsidRPr="0091574F" w:rsidRDefault="00920A7A" w:rsidP="00920A7A">
      <w:pPr>
        <w:spacing w:after="0"/>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02"/>
        <w:gridCol w:w="1417"/>
        <w:gridCol w:w="1418"/>
        <w:gridCol w:w="3446"/>
      </w:tblGrid>
      <w:tr w:rsidR="00920A7A" w:rsidRPr="0091574F" w14:paraId="782669E6" w14:textId="77777777" w:rsidTr="0006236C">
        <w:tc>
          <w:tcPr>
            <w:tcW w:w="2802" w:type="dxa"/>
            <w:shd w:val="clear" w:color="auto" w:fill="F2F2F2"/>
          </w:tcPr>
          <w:p w14:paraId="4382EB4C" w14:textId="77777777" w:rsidR="00920A7A" w:rsidRPr="0091574F" w:rsidRDefault="00920A7A" w:rsidP="0006236C">
            <w:pPr>
              <w:spacing w:after="0"/>
              <w:jc w:val="center"/>
              <w:rPr>
                <w:rFonts w:cs="Arial"/>
                <w:b/>
              </w:rPr>
            </w:pPr>
            <w:r w:rsidRPr="0091574F">
              <w:rPr>
                <w:rFonts w:cs="Arial"/>
                <w:b/>
              </w:rPr>
              <w:t>Induction item</w:t>
            </w:r>
          </w:p>
        </w:tc>
        <w:tc>
          <w:tcPr>
            <w:tcW w:w="1417" w:type="dxa"/>
            <w:shd w:val="clear" w:color="auto" w:fill="F2F2F2"/>
          </w:tcPr>
          <w:p w14:paraId="10898DB1" w14:textId="77777777" w:rsidR="00920A7A" w:rsidRPr="0091574F" w:rsidRDefault="00920A7A" w:rsidP="0006236C">
            <w:pPr>
              <w:spacing w:after="0"/>
              <w:jc w:val="center"/>
              <w:rPr>
                <w:rFonts w:cs="Arial"/>
                <w:b/>
              </w:rPr>
            </w:pPr>
            <w:r w:rsidRPr="0091574F">
              <w:rPr>
                <w:rFonts w:cs="Arial"/>
                <w:b/>
              </w:rPr>
              <w:t>Covered</w:t>
            </w:r>
          </w:p>
        </w:tc>
        <w:tc>
          <w:tcPr>
            <w:tcW w:w="1418" w:type="dxa"/>
            <w:shd w:val="clear" w:color="auto" w:fill="F2F2F2"/>
          </w:tcPr>
          <w:p w14:paraId="080D72EE" w14:textId="77777777" w:rsidR="00920A7A" w:rsidRPr="0091574F" w:rsidRDefault="00920A7A" w:rsidP="0006236C">
            <w:pPr>
              <w:spacing w:after="0"/>
              <w:jc w:val="center"/>
              <w:rPr>
                <w:rFonts w:cs="Arial"/>
                <w:b/>
              </w:rPr>
            </w:pPr>
            <w:r w:rsidRPr="0091574F">
              <w:rPr>
                <w:rFonts w:cs="Arial"/>
                <w:b/>
              </w:rPr>
              <w:t>Not relevant</w:t>
            </w:r>
          </w:p>
        </w:tc>
        <w:tc>
          <w:tcPr>
            <w:tcW w:w="3446" w:type="dxa"/>
            <w:shd w:val="clear" w:color="auto" w:fill="F2F2F2"/>
          </w:tcPr>
          <w:p w14:paraId="06FECDB6" w14:textId="77777777" w:rsidR="00920A7A" w:rsidRPr="0091574F" w:rsidRDefault="00920A7A" w:rsidP="0006236C">
            <w:pPr>
              <w:spacing w:after="0"/>
              <w:jc w:val="center"/>
              <w:rPr>
                <w:rFonts w:cs="Arial"/>
                <w:b/>
              </w:rPr>
            </w:pPr>
            <w:r w:rsidRPr="0091574F">
              <w:rPr>
                <w:rFonts w:cs="Arial"/>
                <w:b/>
              </w:rPr>
              <w:t>Additional notes</w:t>
            </w:r>
          </w:p>
        </w:tc>
      </w:tr>
      <w:tr w:rsidR="00920A7A" w:rsidRPr="0091574F" w14:paraId="76F464DF" w14:textId="77777777" w:rsidTr="0006236C">
        <w:tc>
          <w:tcPr>
            <w:tcW w:w="2802" w:type="dxa"/>
            <w:shd w:val="clear" w:color="auto" w:fill="F2F2F2"/>
          </w:tcPr>
          <w:p w14:paraId="74B991E4" w14:textId="77777777" w:rsidR="00920A7A" w:rsidRPr="0091574F" w:rsidRDefault="00920A7A" w:rsidP="0006236C">
            <w:pPr>
              <w:spacing w:after="0"/>
              <w:rPr>
                <w:rFonts w:cs="Arial"/>
              </w:rPr>
            </w:pPr>
            <w:r w:rsidRPr="0091574F">
              <w:rPr>
                <w:rFonts w:cs="Arial"/>
              </w:rPr>
              <w:t>Introduction to dietetics team</w:t>
            </w:r>
          </w:p>
        </w:tc>
        <w:tc>
          <w:tcPr>
            <w:tcW w:w="1417" w:type="dxa"/>
          </w:tcPr>
          <w:p w14:paraId="0E1EC30E" w14:textId="77777777" w:rsidR="00920A7A" w:rsidRPr="0091574F" w:rsidRDefault="00920A7A" w:rsidP="0006236C">
            <w:pPr>
              <w:spacing w:after="0"/>
              <w:jc w:val="center"/>
              <w:rPr>
                <w:rFonts w:cs="Arial"/>
                <w:b/>
              </w:rPr>
            </w:pPr>
          </w:p>
        </w:tc>
        <w:tc>
          <w:tcPr>
            <w:tcW w:w="1418" w:type="dxa"/>
          </w:tcPr>
          <w:p w14:paraId="4D2DA0DD" w14:textId="77777777" w:rsidR="00920A7A" w:rsidRPr="0091574F" w:rsidRDefault="00920A7A" w:rsidP="0006236C">
            <w:pPr>
              <w:spacing w:after="0"/>
              <w:jc w:val="center"/>
              <w:rPr>
                <w:rFonts w:cs="Arial"/>
                <w:b/>
              </w:rPr>
            </w:pPr>
          </w:p>
        </w:tc>
        <w:tc>
          <w:tcPr>
            <w:tcW w:w="3446" w:type="dxa"/>
          </w:tcPr>
          <w:p w14:paraId="6A8121A3" w14:textId="77777777" w:rsidR="00920A7A" w:rsidRPr="0091574F" w:rsidRDefault="00920A7A" w:rsidP="0006236C">
            <w:pPr>
              <w:spacing w:after="0"/>
              <w:jc w:val="center"/>
              <w:rPr>
                <w:rFonts w:cs="Arial"/>
                <w:b/>
              </w:rPr>
            </w:pPr>
          </w:p>
        </w:tc>
      </w:tr>
      <w:tr w:rsidR="00920A7A" w:rsidRPr="0091574F" w14:paraId="59BFD144" w14:textId="77777777" w:rsidTr="0006236C">
        <w:tc>
          <w:tcPr>
            <w:tcW w:w="2802" w:type="dxa"/>
            <w:shd w:val="clear" w:color="auto" w:fill="F2F2F2"/>
          </w:tcPr>
          <w:p w14:paraId="18CEA61E" w14:textId="77777777" w:rsidR="00920A7A" w:rsidRPr="0091574F" w:rsidRDefault="00920A7A" w:rsidP="0006236C">
            <w:pPr>
              <w:spacing w:after="0"/>
              <w:rPr>
                <w:rFonts w:cs="Arial"/>
              </w:rPr>
            </w:pPr>
            <w:r w:rsidRPr="0091574F">
              <w:rPr>
                <w:rFonts w:cs="Arial"/>
              </w:rPr>
              <w:t>Lead supervisor</w:t>
            </w:r>
          </w:p>
          <w:p w14:paraId="4AC77DFA" w14:textId="77777777" w:rsidR="00920A7A" w:rsidRPr="0091574F" w:rsidRDefault="00920A7A" w:rsidP="0006236C">
            <w:pPr>
              <w:spacing w:after="0"/>
              <w:rPr>
                <w:rFonts w:cs="Arial"/>
              </w:rPr>
            </w:pPr>
          </w:p>
        </w:tc>
        <w:tc>
          <w:tcPr>
            <w:tcW w:w="1417" w:type="dxa"/>
          </w:tcPr>
          <w:p w14:paraId="6238B8AF" w14:textId="77777777" w:rsidR="00920A7A" w:rsidRPr="0091574F" w:rsidRDefault="00920A7A" w:rsidP="0006236C">
            <w:pPr>
              <w:spacing w:after="0"/>
              <w:jc w:val="center"/>
              <w:rPr>
                <w:rFonts w:cs="Arial"/>
                <w:b/>
              </w:rPr>
            </w:pPr>
          </w:p>
        </w:tc>
        <w:tc>
          <w:tcPr>
            <w:tcW w:w="1418" w:type="dxa"/>
          </w:tcPr>
          <w:p w14:paraId="3511FBC0" w14:textId="77777777" w:rsidR="00920A7A" w:rsidRPr="0091574F" w:rsidRDefault="00920A7A" w:rsidP="0006236C">
            <w:pPr>
              <w:spacing w:after="0"/>
              <w:jc w:val="center"/>
              <w:rPr>
                <w:rFonts w:cs="Arial"/>
                <w:b/>
              </w:rPr>
            </w:pPr>
          </w:p>
        </w:tc>
        <w:tc>
          <w:tcPr>
            <w:tcW w:w="3446" w:type="dxa"/>
          </w:tcPr>
          <w:p w14:paraId="0DF3B6FD" w14:textId="77777777" w:rsidR="00920A7A" w:rsidRPr="0091574F" w:rsidRDefault="00920A7A" w:rsidP="0006236C">
            <w:pPr>
              <w:spacing w:after="0"/>
              <w:jc w:val="center"/>
              <w:rPr>
                <w:rFonts w:cs="Arial"/>
                <w:b/>
              </w:rPr>
            </w:pPr>
          </w:p>
        </w:tc>
      </w:tr>
      <w:tr w:rsidR="00920A7A" w:rsidRPr="0091574F" w14:paraId="56677456" w14:textId="77777777" w:rsidTr="0006236C">
        <w:tc>
          <w:tcPr>
            <w:tcW w:w="2802" w:type="dxa"/>
            <w:shd w:val="clear" w:color="auto" w:fill="F2F2F2"/>
          </w:tcPr>
          <w:p w14:paraId="2ECBF0E0" w14:textId="77777777" w:rsidR="00920A7A" w:rsidRPr="0091574F" w:rsidRDefault="00920A7A" w:rsidP="0006236C">
            <w:pPr>
              <w:spacing w:after="0"/>
              <w:rPr>
                <w:rFonts w:cs="Arial"/>
              </w:rPr>
            </w:pPr>
            <w:r w:rsidRPr="0091574F">
              <w:rPr>
                <w:rFonts w:cs="Arial"/>
              </w:rPr>
              <w:t>Layout of office (including fire exits and other facilities)</w:t>
            </w:r>
          </w:p>
        </w:tc>
        <w:tc>
          <w:tcPr>
            <w:tcW w:w="1417" w:type="dxa"/>
          </w:tcPr>
          <w:p w14:paraId="60E48CAD" w14:textId="77777777" w:rsidR="00920A7A" w:rsidRPr="0091574F" w:rsidRDefault="00920A7A" w:rsidP="0006236C">
            <w:pPr>
              <w:spacing w:after="0"/>
              <w:jc w:val="center"/>
              <w:rPr>
                <w:rFonts w:cs="Arial"/>
                <w:b/>
              </w:rPr>
            </w:pPr>
          </w:p>
        </w:tc>
        <w:tc>
          <w:tcPr>
            <w:tcW w:w="1418" w:type="dxa"/>
          </w:tcPr>
          <w:p w14:paraId="3AF5B7BE" w14:textId="77777777" w:rsidR="00920A7A" w:rsidRPr="0091574F" w:rsidRDefault="00920A7A" w:rsidP="0006236C">
            <w:pPr>
              <w:spacing w:after="0"/>
              <w:jc w:val="center"/>
              <w:rPr>
                <w:rFonts w:cs="Arial"/>
                <w:b/>
              </w:rPr>
            </w:pPr>
          </w:p>
        </w:tc>
        <w:tc>
          <w:tcPr>
            <w:tcW w:w="3446" w:type="dxa"/>
          </w:tcPr>
          <w:p w14:paraId="7F96C744" w14:textId="77777777" w:rsidR="00920A7A" w:rsidRPr="0091574F" w:rsidRDefault="00920A7A" w:rsidP="0006236C">
            <w:pPr>
              <w:spacing w:after="0"/>
              <w:jc w:val="center"/>
              <w:rPr>
                <w:rFonts w:cs="Arial"/>
                <w:b/>
              </w:rPr>
            </w:pPr>
          </w:p>
        </w:tc>
      </w:tr>
      <w:tr w:rsidR="00920A7A" w:rsidRPr="0091574F" w14:paraId="76C153F8" w14:textId="77777777" w:rsidTr="0006236C">
        <w:tc>
          <w:tcPr>
            <w:tcW w:w="2802" w:type="dxa"/>
            <w:shd w:val="clear" w:color="auto" w:fill="F2F2F2"/>
          </w:tcPr>
          <w:p w14:paraId="59E6F22A" w14:textId="77777777" w:rsidR="00920A7A" w:rsidRPr="0091574F" w:rsidRDefault="00920A7A" w:rsidP="0006236C">
            <w:pPr>
              <w:spacing w:after="0"/>
              <w:rPr>
                <w:rFonts w:cs="Arial"/>
              </w:rPr>
            </w:pPr>
            <w:r w:rsidRPr="0091574F">
              <w:rPr>
                <w:rFonts w:cs="Arial"/>
              </w:rPr>
              <w:t>Telephone system and bleeps</w:t>
            </w:r>
          </w:p>
        </w:tc>
        <w:tc>
          <w:tcPr>
            <w:tcW w:w="1417" w:type="dxa"/>
          </w:tcPr>
          <w:p w14:paraId="0BE516D1" w14:textId="77777777" w:rsidR="00920A7A" w:rsidRPr="0091574F" w:rsidRDefault="00920A7A" w:rsidP="0006236C">
            <w:pPr>
              <w:spacing w:after="0"/>
              <w:jc w:val="center"/>
              <w:rPr>
                <w:rFonts w:cs="Arial"/>
                <w:b/>
              </w:rPr>
            </w:pPr>
          </w:p>
        </w:tc>
        <w:tc>
          <w:tcPr>
            <w:tcW w:w="1418" w:type="dxa"/>
          </w:tcPr>
          <w:p w14:paraId="6EA9166E" w14:textId="77777777" w:rsidR="00920A7A" w:rsidRPr="0091574F" w:rsidRDefault="00920A7A" w:rsidP="0006236C">
            <w:pPr>
              <w:spacing w:after="0"/>
              <w:jc w:val="center"/>
              <w:rPr>
                <w:rFonts w:cs="Arial"/>
                <w:b/>
              </w:rPr>
            </w:pPr>
          </w:p>
        </w:tc>
        <w:tc>
          <w:tcPr>
            <w:tcW w:w="3446" w:type="dxa"/>
          </w:tcPr>
          <w:p w14:paraId="67CE773D" w14:textId="77777777" w:rsidR="00920A7A" w:rsidRPr="0091574F" w:rsidRDefault="00920A7A" w:rsidP="0006236C">
            <w:pPr>
              <w:spacing w:after="0"/>
              <w:jc w:val="center"/>
              <w:rPr>
                <w:rFonts w:cs="Arial"/>
                <w:b/>
              </w:rPr>
            </w:pPr>
          </w:p>
        </w:tc>
      </w:tr>
      <w:tr w:rsidR="00920A7A" w:rsidRPr="0091574F" w14:paraId="36C6DA9F" w14:textId="77777777" w:rsidTr="0006236C">
        <w:tc>
          <w:tcPr>
            <w:tcW w:w="2802" w:type="dxa"/>
            <w:shd w:val="clear" w:color="auto" w:fill="F2F2F2"/>
          </w:tcPr>
          <w:p w14:paraId="71BF581D" w14:textId="77777777" w:rsidR="00920A7A" w:rsidRPr="0091574F" w:rsidRDefault="00920A7A" w:rsidP="0006236C">
            <w:pPr>
              <w:spacing w:after="0"/>
              <w:rPr>
                <w:rFonts w:cs="Arial"/>
              </w:rPr>
            </w:pPr>
            <w:r w:rsidRPr="0091574F">
              <w:rPr>
                <w:rFonts w:cs="Arial"/>
              </w:rPr>
              <w:t>Site tour (including catering facilities)</w:t>
            </w:r>
          </w:p>
        </w:tc>
        <w:tc>
          <w:tcPr>
            <w:tcW w:w="1417" w:type="dxa"/>
          </w:tcPr>
          <w:p w14:paraId="54A436A9" w14:textId="77777777" w:rsidR="00920A7A" w:rsidRPr="0091574F" w:rsidRDefault="00920A7A" w:rsidP="0006236C">
            <w:pPr>
              <w:spacing w:after="0"/>
              <w:jc w:val="center"/>
              <w:rPr>
                <w:rFonts w:cs="Arial"/>
                <w:b/>
              </w:rPr>
            </w:pPr>
          </w:p>
        </w:tc>
        <w:tc>
          <w:tcPr>
            <w:tcW w:w="1418" w:type="dxa"/>
          </w:tcPr>
          <w:p w14:paraId="3AD1E16A" w14:textId="77777777" w:rsidR="00920A7A" w:rsidRPr="0091574F" w:rsidRDefault="00920A7A" w:rsidP="0006236C">
            <w:pPr>
              <w:spacing w:after="0"/>
              <w:jc w:val="center"/>
              <w:rPr>
                <w:rFonts w:cs="Arial"/>
                <w:b/>
              </w:rPr>
            </w:pPr>
          </w:p>
        </w:tc>
        <w:tc>
          <w:tcPr>
            <w:tcW w:w="3446" w:type="dxa"/>
          </w:tcPr>
          <w:p w14:paraId="20C16831" w14:textId="77777777" w:rsidR="00920A7A" w:rsidRPr="0091574F" w:rsidRDefault="00920A7A" w:rsidP="0006236C">
            <w:pPr>
              <w:spacing w:after="0"/>
              <w:jc w:val="center"/>
              <w:rPr>
                <w:rFonts w:cs="Arial"/>
                <w:b/>
              </w:rPr>
            </w:pPr>
          </w:p>
        </w:tc>
      </w:tr>
      <w:tr w:rsidR="00920A7A" w:rsidRPr="0091574F" w14:paraId="06BEC931" w14:textId="77777777" w:rsidTr="0006236C">
        <w:tc>
          <w:tcPr>
            <w:tcW w:w="2802" w:type="dxa"/>
            <w:shd w:val="clear" w:color="auto" w:fill="F2F2F2"/>
          </w:tcPr>
          <w:p w14:paraId="05BDCFCB" w14:textId="77777777" w:rsidR="00920A7A" w:rsidRPr="0091574F" w:rsidRDefault="00920A7A" w:rsidP="0006236C">
            <w:pPr>
              <w:spacing w:after="0"/>
              <w:rPr>
                <w:rFonts w:cs="Arial"/>
              </w:rPr>
            </w:pPr>
            <w:r w:rsidRPr="0091574F">
              <w:rPr>
                <w:rFonts w:cs="Arial"/>
              </w:rPr>
              <w:t>Hours of work</w:t>
            </w:r>
          </w:p>
          <w:p w14:paraId="5DD963E7" w14:textId="77777777" w:rsidR="00920A7A" w:rsidRPr="0091574F" w:rsidRDefault="00920A7A" w:rsidP="0006236C">
            <w:pPr>
              <w:spacing w:after="0"/>
              <w:rPr>
                <w:rFonts w:cs="Arial"/>
              </w:rPr>
            </w:pPr>
          </w:p>
        </w:tc>
        <w:tc>
          <w:tcPr>
            <w:tcW w:w="1417" w:type="dxa"/>
          </w:tcPr>
          <w:p w14:paraId="77DA87DB" w14:textId="77777777" w:rsidR="00920A7A" w:rsidRPr="0091574F" w:rsidRDefault="00920A7A" w:rsidP="0006236C">
            <w:pPr>
              <w:spacing w:after="0"/>
              <w:jc w:val="center"/>
              <w:rPr>
                <w:rFonts w:cs="Arial"/>
                <w:b/>
              </w:rPr>
            </w:pPr>
          </w:p>
        </w:tc>
        <w:tc>
          <w:tcPr>
            <w:tcW w:w="1418" w:type="dxa"/>
          </w:tcPr>
          <w:p w14:paraId="159ACED4" w14:textId="77777777" w:rsidR="00920A7A" w:rsidRPr="0091574F" w:rsidRDefault="00920A7A" w:rsidP="0006236C">
            <w:pPr>
              <w:spacing w:after="0"/>
              <w:jc w:val="center"/>
              <w:rPr>
                <w:rFonts w:cs="Arial"/>
                <w:b/>
              </w:rPr>
            </w:pPr>
          </w:p>
        </w:tc>
        <w:tc>
          <w:tcPr>
            <w:tcW w:w="3446" w:type="dxa"/>
          </w:tcPr>
          <w:p w14:paraId="6EFD4EA4" w14:textId="77777777" w:rsidR="00920A7A" w:rsidRPr="0091574F" w:rsidRDefault="00920A7A" w:rsidP="0006236C">
            <w:pPr>
              <w:spacing w:after="0"/>
              <w:jc w:val="center"/>
              <w:rPr>
                <w:rFonts w:cs="Arial"/>
                <w:b/>
              </w:rPr>
            </w:pPr>
          </w:p>
        </w:tc>
      </w:tr>
      <w:tr w:rsidR="00920A7A" w:rsidRPr="0091574F" w14:paraId="77F592DB" w14:textId="77777777" w:rsidTr="0006236C">
        <w:tc>
          <w:tcPr>
            <w:tcW w:w="2802" w:type="dxa"/>
            <w:shd w:val="clear" w:color="auto" w:fill="F2F2F2"/>
          </w:tcPr>
          <w:p w14:paraId="60390795" w14:textId="77777777" w:rsidR="00920A7A" w:rsidRPr="0091574F" w:rsidRDefault="00920A7A" w:rsidP="0006236C">
            <w:pPr>
              <w:spacing w:after="0"/>
              <w:rPr>
                <w:rFonts w:cs="Arial"/>
              </w:rPr>
            </w:pPr>
            <w:r w:rsidRPr="0091574F">
              <w:rPr>
                <w:rFonts w:cs="Arial"/>
              </w:rPr>
              <w:t>Procedures for unexpected absence (including sickness)</w:t>
            </w:r>
          </w:p>
        </w:tc>
        <w:tc>
          <w:tcPr>
            <w:tcW w:w="1417" w:type="dxa"/>
          </w:tcPr>
          <w:p w14:paraId="06E4D478" w14:textId="77777777" w:rsidR="00920A7A" w:rsidRPr="0091574F" w:rsidRDefault="00920A7A" w:rsidP="0006236C">
            <w:pPr>
              <w:spacing w:after="0"/>
              <w:jc w:val="center"/>
              <w:rPr>
                <w:rFonts w:cs="Arial"/>
                <w:b/>
              </w:rPr>
            </w:pPr>
          </w:p>
        </w:tc>
        <w:tc>
          <w:tcPr>
            <w:tcW w:w="1418" w:type="dxa"/>
          </w:tcPr>
          <w:p w14:paraId="13B7C44E" w14:textId="77777777" w:rsidR="00920A7A" w:rsidRPr="0091574F" w:rsidRDefault="00920A7A" w:rsidP="0006236C">
            <w:pPr>
              <w:spacing w:after="0"/>
              <w:jc w:val="center"/>
              <w:rPr>
                <w:rFonts w:cs="Arial"/>
                <w:b/>
              </w:rPr>
            </w:pPr>
          </w:p>
        </w:tc>
        <w:tc>
          <w:tcPr>
            <w:tcW w:w="3446" w:type="dxa"/>
          </w:tcPr>
          <w:p w14:paraId="0BF2AD78" w14:textId="77777777" w:rsidR="00920A7A" w:rsidRPr="0091574F" w:rsidRDefault="00920A7A" w:rsidP="0006236C">
            <w:pPr>
              <w:spacing w:after="0"/>
              <w:jc w:val="center"/>
              <w:rPr>
                <w:rFonts w:cs="Arial"/>
                <w:b/>
              </w:rPr>
            </w:pPr>
          </w:p>
        </w:tc>
      </w:tr>
      <w:tr w:rsidR="00920A7A" w:rsidRPr="0091574F" w14:paraId="33A3B6FC" w14:textId="77777777" w:rsidTr="0006236C">
        <w:tc>
          <w:tcPr>
            <w:tcW w:w="2802" w:type="dxa"/>
            <w:shd w:val="clear" w:color="auto" w:fill="F2F2F2"/>
          </w:tcPr>
          <w:p w14:paraId="230FD997" w14:textId="77777777" w:rsidR="00920A7A" w:rsidRPr="0091574F" w:rsidRDefault="00920A7A" w:rsidP="0006236C">
            <w:pPr>
              <w:spacing w:after="0"/>
              <w:rPr>
                <w:rFonts w:cs="Arial"/>
              </w:rPr>
            </w:pPr>
            <w:r w:rsidRPr="0091574F">
              <w:rPr>
                <w:rFonts w:cs="Arial"/>
              </w:rPr>
              <w:t>Uniform policy</w:t>
            </w:r>
          </w:p>
          <w:p w14:paraId="321B3D6A" w14:textId="77777777" w:rsidR="00920A7A" w:rsidRPr="0091574F" w:rsidRDefault="00920A7A" w:rsidP="0006236C">
            <w:pPr>
              <w:spacing w:after="0"/>
              <w:rPr>
                <w:rFonts w:cs="Arial"/>
              </w:rPr>
            </w:pPr>
          </w:p>
        </w:tc>
        <w:tc>
          <w:tcPr>
            <w:tcW w:w="1417" w:type="dxa"/>
          </w:tcPr>
          <w:p w14:paraId="5A0FD0E4" w14:textId="77777777" w:rsidR="00920A7A" w:rsidRPr="0091574F" w:rsidRDefault="00920A7A" w:rsidP="0006236C">
            <w:pPr>
              <w:spacing w:after="0"/>
              <w:jc w:val="center"/>
              <w:rPr>
                <w:rFonts w:cs="Arial"/>
                <w:b/>
              </w:rPr>
            </w:pPr>
          </w:p>
        </w:tc>
        <w:tc>
          <w:tcPr>
            <w:tcW w:w="1418" w:type="dxa"/>
          </w:tcPr>
          <w:p w14:paraId="2BCD9C50" w14:textId="77777777" w:rsidR="00920A7A" w:rsidRPr="0091574F" w:rsidRDefault="00920A7A" w:rsidP="0006236C">
            <w:pPr>
              <w:spacing w:after="0"/>
              <w:jc w:val="center"/>
              <w:rPr>
                <w:rFonts w:cs="Arial"/>
                <w:b/>
              </w:rPr>
            </w:pPr>
          </w:p>
        </w:tc>
        <w:tc>
          <w:tcPr>
            <w:tcW w:w="3446" w:type="dxa"/>
          </w:tcPr>
          <w:p w14:paraId="09F2689B" w14:textId="77777777" w:rsidR="00920A7A" w:rsidRPr="0091574F" w:rsidRDefault="00920A7A" w:rsidP="0006236C">
            <w:pPr>
              <w:spacing w:after="0"/>
              <w:jc w:val="center"/>
              <w:rPr>
                <w:rFonts w:cs="Arial"/>
                <w:b/>
              </w:rPr>
            </w:pPr>
          </w:p>
        </w:tc>
      </w:tr>
      <w:tr w:rsidR="00920A7A" w:rsidRPr="0091574F" w14:paraId="036D0A98" w14:textId="77777777" w:rsidTr="0006236C">
        <w:tc>
          <w:tcPr>
            <w:tcW w:w="2802" w:type="dxa"/>
            <w:shd w:val="clear" w:color="auto" w:fill="F2F2F2"/>
          </w:tcPr>
          <w:p w14:paraId="2AAFAFA0" w14:textId="77777777" w:rsidR="00920A7A" w:rsidRPr="0091574F" w:rsidRDefault="00920A7A" w:rsidP="0006236C">
            <w:pPr>
              <w:spacing w:after="0"/>
              <w:rPr>
                <w:rFonts w:cs="Arial"/>
              </w:rPr>
            </w:pPr>
            <w:r w:rsidRPr="0091574F">
              <w:rPr>
                <w:rFonts w:cs="Arial"/>
              </w:rPr>
              <w:t>Health and safety information relevant to the department &amp; placement</w:t>
            </w:r>
          </w:p>
        </w:tc>
        <w:tc>
          <w:tcPr>
            <w:tcW w:w="1417" w:type="dxa"/>
          </w:tcPr>
          <w:p w14:paraId="30F14AF1" w14:textId="77777777" w:rsidR="00920A7A" w:rsidRPr="0091574F" w:rsidRDefault="00920A7A" w:rsidP="0006236C">
            <w:pPr>
              <w:spacing w:after="0"/>
              <w:jc w:val="center"/>
              <w:rPr>
                <w:rFonts w:cs="Arial"/>
                <w:b/>
              </w:rPr>
            </w:pPr>
          </w:p>
        </w:tc>
        <w:tc>
          <w:tcPr>
            <w:tcW w:w="1418" w:type="dxa"/>
          </w:tcPr>
          <w:p w14:paraId="33D4D3C5" w14:textId="77777777" w:rsidR="00920A7A" w:rsidRPr="0091574F" w:rsidRDefault="00920A7A" w:rsidP="0006236C">
            <w:pPr>
              <w:spacing w:after="0"/>
              <w:jc w:val="center"/>
              <w:rPr>
                <w:rFonts w:cs="Arial"/>
                <w:b/>
              </w:rPr>
            </w:pPr>
          </w:p>
        </w:tc>
        <w:tc>
          <w:tcPr>
            <w:tcW w:w="3446" w:type="dxa"/>
          </w:tcPr>
          <w:p w14:paraId="06CD0CB4" w14:textId="77777777" w:rsidR="00920A7A" w:rsidRPr="0091574F" w:rsidRDefault="00920A7A" w:rsidP="0006236C">
            <w:pPr>
              <w:spacing w:after="0"/>
              <w:jc w:val="center"/>
              <w:rPr>
                <w:rFonts w:cs="Arial"/>
                <w:b/>
              </w:rPr>
            </w:pPr>
          </w:p>
        </w:tc>
      </w:tr>
      <w:tr w:rsidR="00920A7A" w:rsidRPr="0091574F" w14:paraId="01E43561" w14:textId="77777777" w:rsidTr="0006236C">
        <w:tc>
          <w:tcPr>
            <w:tcW w:w="2802" w:type="dxa"/>
            <w:shd w:val="clear" w:color="auto" w:fill="F2F2F2"/>
          </w:tcPr>
          <w:p w14:paraId="093C1B59" w14:textId="77777777" w:rsidR="00920A7A" w:rsidRPr="0091574F" w:rsidRDefault="00920A7A" w:rsidP="0006236C">
            <w:pPr>
              <w:spacing w:after="0"/>
              <w:rPr>
                <w:rFonts w:cs="Arial"/>
              </w:rPr>
            </w:pPr>
            <w:r w:rsidRPr="0091574F">
              <w:rPr>
                <w:rFonts w:cs="Arial"/>
              </w:rPr>
              <w:t>Fire instruction and procedures</w:t>
            </w:r>
          </w:p>
        </w:tc>
        <w:tc>
          <w:tcPr>
            <w:tcW w:w="1417" w:type="dxa"/>
          </w:tcPr>
          <w:p w14:paraId="61F1ECA9" w14:textId="77777777" w:rsidR="00920A7A" w:rsidRPr="0091574F" w:rsidRDefault="00920A7A" w:rsidP="0006236C">
            <w:pPr>
              <w:spacing w:after="0"/>
              <w:jc w:val="center"/>
              <w:rPr>
                <w:rFonts w:cs="Arial"/>
                <w:b/>
              </w:rPr>
            </w:pPr>
          </w:p>
        </w:tc>
        <w:tc>
          <w:tcPr>
            <w:tcW w:w="1418" w:type="dxa"/>
          </w:tcPr>
          <w:p w14:paraId="19110C9A" w14:textId="77777777" w:rsidR="00920A7A" w:rsidRPr="0091574F" w:rsidRDefault="00920A7A" w:rsidP="0006236C">
            <w:pPr>
              <w:spacing w:after="0"/>
              <w:jc w:val="center"/>
              <w:rPr>
                <w:rFonts w:cs="Arial"/>
                <w:b/>
              </w:rPr>
            </w:pPr>
          </w:p>
        </w:tc>
        <w:tc>
          <w:tcPr>
            <w:tcW w:w="3446" w:type="dxa"/>
          </w:tcPr>
          <w:p w14:paraId="3E1D376D" w14:textId="77777777" w:rsidR="00920A7A" w:rsidRPr="0091574F" w:rsidRDefault="00920A7A" w:rsidP="0006236C">
            <w:pPr>
              <w:spacing w:after="0"/>
              <w:jc w:val="center"/>
              <w:rPr>
                <w:rFonts w:cs="Arial"/>
                <w:b/>
              </w:rPr>
            </w:pPr>
          </w:p>
        </w:tc>
      </w:tr>
      <w:tr w:rsidR="00920A7A" w:rsidRPr="0091574F" w14:paraId="33926A48" w14:textId="77777777" w:rsidTr="0006236C">
        <w:trPr>
          <w:trHeight w:val="673"/>
        </w:trPr>
        <w:tc>
          <w:tcPr>
            <w:tcW w:w="2802" w:type="dxa"/>
            <w:shd w:val="clear" w:color="auto" w:fill="F2F2F2"/>
          </w:tcPr>
          <w:p w14:paraId="2AE0897B" w14:textId="77777777" w:rsidR="00920A7A" w:rsidRPr="0091574F" w:rsidRDefault="00920A7A" w:rsidP="0006236C">
            <w:pPr>
              <w:spacing w:after="0"/>
              <w:rPr>
                <w:rFonts w:cs="Arial"/>
              </w:rPr>
            </w:pPr>
            <w:r w:rsidRPr="0091574F">
              <w:rPr>
                <w:rFonts w:cs="Arial"/>
              </w:rPr>
              <w:t>Infection control policy</w:t>
            </w:r>
          </w:p>
        </w:tc>
        <w:tc>
          <w:tcPr>
            <w:tcW w:w="1417" w:type="dxa"/>
          </w:tcPr>
          <w:p w14:paraId="0306F2DB" w14:textId="77777777" w:rsidR="00920A7A" w:rsidRPr="0091574F" w:rsidRDefault="00920A7A" w:rsidP="0006236C">
            <w:pPr>
              <w:spacing w:after="0"/>
              <w:jc w:val="center"/>
              <w:rPr>
                <w:rFonts w:cs="Arial"/>
                <w:b/>
              </w:rPr>
            </w:pPr>
          </w:p>
          <w:p w14:paraId="3C9F6465" w14:textId="77777777" w:rsidR="00920A7A" w:rsidRPr="0091574F" w:rsidRDefault="00920A7A" w:rsidP="0006236C">
            <w:pPr>
              <w:spacing w:after="0"/>
              <w:jc w:val="center"/>
              <w:rPr>
                <w:rFonts w:cs="Arial"/>
                <w:b/>
              </w:rPr>
            </w:pPr>
          </w:p>
        </w:tc>
        <w:tc>
          <w:tcPr>
            <w:tcW w:w="1418" w:type="dxa"/>
          </w:tcPr>
          <w:p w14:paraId="49DB504F" w14:textId="77777777" w:rsidR="00920A7A" w:rsidRPr="0091574F" w:rsidRDefault="00920A7A" w:rsidP="0006236C">
            <w:pPr>
              <w:spacing w:after="0"/>
              <w:jc w:val="center"/>
              <w:rPr>
                <w:rFonts w:cs="Arial"/>
                <w:b/>
              </w:rPr>
            </w:pPr>
          </w:p>
        </w:tc>
        <w:tc>
          <w:tcPr>
            <w:tcW w:w="3446" w:type="dxa"/>
          </w:tcPr>
          <w:p w14:paraId="7DA4BA77" w14:textId="77777777" w:rsidR="00920A7A" w:rsidRPr="0091574F" w:rsidRDefault="00920A7A" w:rsidP="0006236C">
            <w:pPr>
              <w:spacing w:after="0"/>
              <w:jc w:val="center"/>
              <w:rPr>
                <w:rFonts w:cs="Arial"/>
                <w:b/>
              </w:rPr>
            </w:pPr>
          </w:p>
        </w:tc>
      </w:tr>
      <w:tr w:rsidR="00920A7A" w:rsidRPr="0091574F" w14:paraId="674F1ADC" w14:textId="77777777" w:rsidTr="0006236C">
        <w:tc>
          <w:tcPr>
            <w:tcW w:w="2802" w:type="dxa"/>
            <w:shd w:val="clear" w:color="auto" w:fill="F2F2F2"/>
          </w:tcPr>
          <w:p w14:paraId="13041A29" w14:textId="77777777" w:rsidR="00920A7A" w:rsidRPr="0091574F" w:rsidRDefault="00920A7A" w:rsidP="0006236C">
            <w:pPr>
              <w:spacing w:after="0"/>
              <w:rPr>
                <w:rFonts w:cs="Arial"/>
              </w:rPr>
            </w:pPr>
            <w:r>
              <w:rPr>
                <w:rFonts w:cs="Arial"/>
              </w:rPr>
              <w:t xml:space="preserve">Trust </w:t>
            </w:r>
            <w:r w:rsidRPr="0091574F">
              <w:rPr>
                <w:rFonts w:cs="Arial"/>
              </w:rPr>
              <w:t>Safeguarding policy</w:t>
            </w:r>
            <w:r>
              <w:rPr>
                <w:rFonts w:cs="Arial"/>
              </w:rPr>
              <w:t xml:space="preserve"> / Raising Concerns process</w:t>
            </w:r>
          </w:p>
          <w:p w14:paraId="1F6C4DBF" w14:textId="77777777" w:rsidR="00920A7A" w:rsidRPr="0091574F" w:rsidRDefault="00920A7A" w:rsidP="0006236C">
            <w:pPr>
              <w:spacing w:after="0"/>
              <w:rPr>
                <w:rFonts w:cs="Arial"/>
              </w:rPr>
            </w:pPr>
          </w:p>
        </w:tc>
        <w:tc>
          <w:tcPr>
            <w:tcW w:w="1417" w:type="dxa"/>
          </w:tcPr>
          <w:p w14:paraId="18EF4A5E" w14:textId="77777777" w:rsidR="00920A7A" w:rsidRPr="0091574F" w:rsidRDefault="00920A7A" w:rsidP="0006236C">
            <w:pPr>
              <w:spacing w:after="0"/>
              <w:jc w:val="center"/>
              <w:rPr>
                <w:rFonts w:cs="Arial"/>
                <w:b/>
              </w:rPr>
            </w:pPr>
          </w:p>
        </w:tc>
        <w:tc>
          <w:tcPr>
            <w:tcW w:w="1418" w:type="dxa"/>
          </w:tcPr>
          <w:p w14:paraId="2F04B18B" w14:textId="77777777" w:rsidR="00920A7A" w:rsidRPr="0091574F" w:rsidRDefault="00920A7A" w:rsidP="0006236C">
            <w:pPr>
              <w:spacing w:after="0"/>
              <w:jc w:val="center"/>
              <w:rPr>
                <w:rFonts w:cs="Arial"/>
                <w:b/>
              </w:rPr>
            </w:pPr>
          </w:p>
        </w:tc>
        <w:tc>
          <w:tcPr>
            <w:tcW w:w="3446" w:type="dxa"/>
          </w:tcPr>
          <w:p w14:paraId="621C0094" w14:textId="77777777" w:rsidR="00920A7A" w:rsidRPr="0091574F" w:rsidRDefault="00920A7A" w:rsidP="0006236C">
            <w:pPr>
              <w:spacing w:after="0"/>
              <w:jc w:val="center"/>
              <w:rPr>
                <w:rFonts w:cs="Arial"/>
                <w:b/>
              </w:rPr>
            </w:pPr>
          </w:p>
        </w:tc>
      </w:tr>
      <w:tr w:rsidR="00920A7A" w:rsidRPr="0091574F" w14:paraId="401EFE75" w14:textId="77777777" w:rsidTr="0006236C">
        <w:tc>
          <w:tcPr>
            <w:tcW w:w="2802" w:type="dxa"/>
            <w:shd w:val="clear" w:color="auto" w:fill="F2F2F2"/>
          </w:tcPr>
          <w:p w14:paraId="60C655BE" w14:textId="77777777" w:rsidR="00920A7A" w:rsidRPr="0091574F" w:rsidRDefault="00920A7A" w:rsidP="0006236C">
            <w:pPr>
              <w:spacing w:after="0"/>
              <w:rPr>
                <w:rFonts w:cs="Arial"/>
              </w:rPr>
            </w:pPr>
            <w:r w:rsidRPr="0091574F">
              <w:rPr>
                <w:rFonts w:cs="Arial"/>
              </w:rPr>
              <w:t>Information Governance Policy</w:t>
            </w:r>
          </w:p>
        </w:tc>
        <w:tc>
          <w:tcPr>
            <w:tcW w:w="1417" w:type="dxa"/>
          </w:tcPr>
          <w:p w14:paraId="33D44279" w14:textId="77777777" w:rsidR="00920A7A" w:rsidRPr="0091574F" w:rsidRDefault="00920A7A" w:rsidP="0006236C">
            <w:pPr>
              <w:spacing w:after="0"/>
              <w:jc w:val="center"/>
              <w:rPr>
                <w:rFonts w:cs="Arial"/>
                <w:b/>
              </w:rPr>
            </w:pPr>
          </w:p>
        </w:tc>
        <w:tc>
          <w:tcPr>
            <w:tcW w:w="1418" w:type="dxa"/>
          </w:tcPr>
          <w:p w14:paraId="7106FDBC" w14:textId="77777777" w:rsidR="00920A7A" w:rsidRPr="0091574F" w:rsidRDefault="00920A7A" w:rsidP="0006236C">
            <w:pPr>
              <w:spacing w:after="0"/>
              <w:jc w:val="center"/>
              <w:rPr>
                <w:rFonts w:cs="Arial"/>
                <w:b/>
              </w:rPr>
            </w:pPr>
          </w:p>
        </w:tc>
        <w:tc>
          <w:tcPr>
            <w:tcW w:w="3446" w:type="dxa"/>
          </w:tcPr>
          <w:p w14:paraId="34411713" w14:textId="77777777" w:rsidR="00920A7A" w:rsidRPr="0091574F" w:rsidRDefault="00920A7A" w:rsidP="0006236C">
            <w:pPr>
              <w:spacing w:after="0"/>
              <w:jc w:val="center"/>
              <w:rPr>
                <w:rFonts w:cs="Arial"/>
                <w:b/>
              </w:rPr>
            </w:pPr>
          </w:p>
        </w:tc>
      </w:tr>
      <w:tr w:rsidR="00920A7A" w:rsidRPr="0091574F" w14:paraId="6DE50D86" w14:textId="77777777" w:rsidTr="0006236C">
        <w:tc>
          <w:tcPr>
            <w:tcW w:w="2802" w:type="dxa"/>
            <w:shd w:val="clear" w:color="auto" w:fill="F2F2F2"/>
          </w:tcPr>
          <w:p w14:paraId="00149E15" w14:textId="77777777" w:rsidR="00920A7A" w:rsidRPr="0091574F" w:rsidRDefault="00920A7A" w:rsidP="0006236C">
            <w:pPr>
              <w:spacing w:after="0"/>
              <w:rPr>
                <w:rFonts w:cs="Arial"/>
              </w:rPr>
            </w:pPr>
            <w:r w:rsidRPr="0091574F">
              <w:rPr>
                <w:rFonts w:cs="Arial"/>
              </w:rPr>
              <w:t>Arrangement of ID badges</w:t>
            </w:r>
          </w:p>
        </w:tc>
        <w:tc>
          <w:tcPr>
            <w:tcW w:w="1417" w:type="dxa"/>
          </w:tcPr>
          <w:p w14:paraId="32013B5C" w14:textId="77777777" w:rsidR="00920A7A" w:rsidRPr="0091574F" w:rsidRDefault="00920A7A" w:rsidP="0006236C">
            <w:pPr>
              <w:spacing w:after="0"/>
              <w:jc w:val="center"/>
              <w:rPr>
                <w:rFonts w:cs="Arial"/>
                <w:b/>
              </w:rPr>
            </w:pPr>
          </w:p>
        </w:tc>
        <w:tc>
          <w:tcPr>
            <w:tcW w:w="1418" w:type="dxa"/>
          </w:tcPr>
          <w:p w14:paraId="744F06F2" w14:textId="77777777" w:rsidR="00920A7A" w:rsidRPr="0091574F" w:rsidRDefault="00920A7A" w:rsidP="0006236C">
            <w:pPr>
              <w:spacing w:after="0"/>
              <w:jc w:val="center"/>
              <w:rPr>
                <w:rFonts w:cs="Arial"/>
                <w:b/>
              </w:rPr>
            </w:pPr>
          </w:p>
        </w:tc>
        <w:tc>
          <w:tcPr>
            <w:tcW w:w="3446" w:type="dxa"/>
          </w:tcPr>
          <w:p w14:paraId="16CA672E" w14:textId="77777777" w:rsidR="00920A7A" w:rsidRPr="0091574F" w:rsidRDefault="00920A7A" w:rsidP="0006236C">
            <w:pPr>
              <w:spacing w:after="0"/>
              <w:jc w:val="center"/>
              <w:rPr>
                <w:rFonts w:cs="Arial"/>
                <w:b/>
              </w:rPr>
            </w:pPr>
          </w:p>
        </w:tc>
      </w:tr>
      <w:tr w:rsidR="00920A7A" w:rsidRPr="0091574F" w14:paraId="2A7CF946" w14:textId="77777777" w:rsidTr="0006236C">
        <w:tc>
          <w:tcPr>
            <w:tcW w:w="2802" w:type="dxa"/>
            <w:shd w:val="clear" w:color="auto" w:fill="F2F2F2"/>
          </w:tcPr>
          <w:p w14:paraId="0744C844" w14:textId="77777777" w:rsidR="00920A7A" w:rsidRPr="0091574F" w:rsidRDefault="00920A7A" w:rsidP="0006236C">
            <w:pPr>
              <w:spacing w:after="0"/>
              <w:rPr>
                <w:rFonts w:cs="Arial"/>
              </w:rPr>
            </w:pPr>
            <w:r w:rsidRPr="0091574F">
              <w:rPr>
                <w:rFonts w:cs="Arial"/>
              </w:rPr>
              <w:t>Security (personal; personal effects and building)</w:t>
            </w:r>
          </w:p>
        </w:tc>
        <w:tc>
          <w:tcPr>
            <w:tcW w:w="1417" w:type="dxa"/>
          </w:tcPr>
          <w:p w14:paraId="74C39278" w14:textId="77777777" w:rsidR="00920A7A" w:rsidRPr="0091574F" w:rsidRDefault="00920A7A" w:rsidP="0006236C">
            <w:pPr>
              <w:spacing w:after="0"/>
              <w:jc w:val="center"/>
              <w:rPr>
                <w:rFonts w:cs="Arial"/>
                <w:b/>
              </w:rPr>
            </w:pPr>
          </w:p>
        </w:tc>
        <w:tc>
          <w:tcPr>
            <w:tcW w:w="1418" w:type="dxa"/>
          </w:tcPr>
          <w:p w14:paraId="0DD70786" w14:textId="77777777" w:rsidR="00920A7A" w:rsidRPr="0091574F" w:rsidRDefault="00920A7A" w:rsidP="0006236C">
            <w:pPr>
              <w:spacing w:after="0"/>
              <w:jc w:val="center"/>
              <w:rPr>
                <w:rFonts w:cs="Arial"/>
                <w:b/>
              </w:rPr>
            </w:pPr>
          </w:p>
        </w:tc>
        <w:tc>
          <w:tcPr>
            <w:tcW w:w="3446" w:type="dxa"/>
          </w:tcPr>
          <w:p w14:paraId="0D4851F6" w14:textId="77777777" w:rsidR="00920A7A" w:rsidRPr="0091574F" w:rsidRDefault="00920A7A" w:rsidP="0006236C">
            <w:pPr>
              <w:spacing w:after="0"/>
              <w:jc w:val="center"/>
              <w:rPr>
                <w:rFonts w:cs="Arial"/>
                <w:b/>
              </w:rPr>
            </w:pPr>
          </w:p>
        </w:tc>
      </w:tr>
      <w:tr w:rsidR="00920A7A" w:rsidRPr="0091574F" w14:paraId="0D8D88FF" w14:textId="77777777" w:rsidTr="0006236C">
        <w:tc>
          <w:tcPr>
            <w:tcW w:w="2802" w:type="dxa"/>
            <w:shd w:val="clear" w:color="auto" w:fill="F2F2F2"/>
          </w:tcPr>
          <w:p w14:paraId="1773C108" w14:textId="77777777" w:rsidR="00920A7A" w:rsidRPr="0091574F" w:rsidRDefault="00920A7A" w:rsidP="0006236C">
            <w:pPr>
              <w:spacing w:after="0"/>
              <w:rPr>
                <w:rFonts w:cs="Arial"/>
              </w:rPr>
            </w:pPr>
            <w:r w:rsidRPr="0091574F">
              <w:rPr>
                <w:rFonts w:cs="Arial"/>
              </w:rPr>
              <w:t>Access to IT systems</w:t>
            </w:r>
          </w:p>
          <w:p w14:paraId="4EC11823" w14:textId="77777777" w:rsidR="00920A7A" w:rsidRPr="0091574F" w:rsidRDefault="00920A7A" w:rsidP="0006236C">
            <w:pPr>
              <w:spacing w:after="0"/>
              <w:rPr>
                <w:rFonts w:cs="Arial"/>
              </w:rPr>
            </w:pPr>
          </w:p>
        </w:tc>
        <w:tc>
          <w:tcPr>
            <w:tcW w:w="1417" w:type="dxa"/>
          </w:tcPr>
          <w:p w14:paraId="60C7D473" w14:textId="77777777" w:rsidR="00920A7A" w:rsidRPr="0091574F" w:rsidRDefault="00920A7A" w:rsidP="0006236C">
            <w:pPr>
              <w:spacing w:after="0"/>
              <w:jc w:val="center"/>
              <w:rPr>
                <w:rFonts w:cs="Arial"/>
                <w:b/>
              </w:rPr>
            </w:pPr>
          </w:p>
        </w:tc>
        <w:tc>
          <w:tcPr>
            <w:tcW w:w="1418" w:type="dxa"/>
          </w:tcPr>
          <w:p w14:paraId="6D2E2288" w14:textId="77777777" w:rsidR="00920A7A" w:rsidRPr="0091574F" w:rsidRDefault="00920A7A" w:rsidP="0006236C">
            <w:pPr>
              <w:spacing w:after="0"/>
              <w:jc w:val="center"/>
              <w:rPr>
                <w:rFonts w:cs="Arial"/>
                <w:b/>
              </w:rPr>
            </w:pPr>
          </w:p>
        </w:tc>
        <w:tc>
          <w:tcPr>
            <w:tcW w:w="3446" w:type="dxa"/>
          </w:tcPr>
          <w:p w14:paraId="1DEFA4AF" w14:textId="77777777" w:rsidR="00920A7A" w:rsidRPr="0091574F" w:rsidRDefault="00920A7A" w:rsidP="0006236C">
            <w:pPr>
              <w:spacing w:after="0"/>
              <w:jc w:val="center"/>
              <w:rPr>
                <w:rFonts w:cs="Arial"/>
                <w:b/>
              </w:rPr>
            </w:pPr>
          </w:p>
        </w:tc>
      </w:tr>
      <w:tr w:rsidR="00920A7A" w:rsidRPr="0091574F" w14:paraId="524FAE32" w14:textId="77777777" w:rsidTr="0006236C">
        <w:tc>
          <w:tcPr>
            <w:tcW w:w="2802" w:type="dxa"/>
            <w:shd w:val="clear" w:color="auto" w:fill="F2F2F2"/>
          </w:tcPr>
          <w:p w14:paraId="09CD53B1" w14:textId="77777777" w:rsidR="00920A7A" w:rsidRPr="0091574F" w:rsidRDefault="00920A7A" w:rsidP="0006236C">
            <w:pPr>
              <w:spacing w:after="0"/>
              <w:rPr>
                <w:rFonts w:cs="Arial"/>
              </w:rPr>
            </w:pPr>
            <w:r>
              <w:rPr>
                <w:rFonts w:cs="Arial"/>
              </w:rPr>
              <w:t>Remote Working Practice (if applicable)</w:t>
            </w:r>
          </w:p>
        </w:tc>
        <w:tc>
          <w:tcPr>
            <w:tcW w:w="1417" w:type="dxa"/>
          </w:tcPr>
          <w:p w14:paraId="2510517E" w14:textId="77777777" w:rsidR="00920A7A" w:rsidRPr="0091574F" w:rsidRDefault="00920A7A" w:rsidP="0006236C">
            <w:pPr>
              <w:spacing w:after="0"/>
              <w:jc w:val="center"/>
              <w:rPr>
                <w:rFonts w:cs="Arial"/>
                <w:b/>
              </w:rPr>
            </w:pPr>
          </w:p>
        </w:tc>
        <w:tc>
          <w:tcPr>
            <w:tcW w:w="1418" w:type="dxa"/>
          </w:tcPr>
          <w:p w14:paraId="7E131E58" w14:textId="77777777" w:rsidR="00920A7A" w:rsidRPr="0091574F" w:rsidRDefault="00920A7A" w:rsidP="0006236C">
            <w:pPr>
              <w:spacing w:after="0"/>
              <w:jc w:val="center"/>
              <w:rPr>
                <w:rFonts w:cs="Arial"/>
                <w:b/>
              </w:rPr>
            </w:pPr>
          </w:p>
        </w:tc>
        <w:tc>
          <w:tcPr>
            <w:tcW w:w="3446" w:type="dxa"/>
          </w:tcPr>
          <w:p w14:paraId="3E80126D" w14:textId="77777777" w:rsidR="00920A7A" w:rsidRPr="0091574F" w:rsidRDefault="00920A7A" w:rsidP="0006236C">
            <w:pPr>
              <w:spacing w:after="0"/>
              <w:jc w:val="center"/>
              <w:rPr>
                <w:rFonts w:cs="Arial"/>
                <w:b/>
              </w:rPr>
            </w:pPr>
          </w:p>
        </w:tc>
      </w:tr>
      <w:tr w:rsidR="00920A7A" w:rsidRPr="0091574F" w14:paraId="2B8DADBA" w14:textId="77777777" w:rsidTr="0006236C">
        <w:tc>
          <w:tcPr>
            <w:tcW w:w="2802" w:type="dxa"/>
            <w:shd w:val="clear" w:color="auto" w:fill="F2F2F2"/>
          </w:tcPr>
          <w:p w14:paraId="55DAA2C2" w14:textId="77777777" w:rsidR="00920A7A" w:rsidRPr="0091574F" w:rsidRDefault="00920A7A" w:rsidP="0006236C">
            <w:pPr>
              <w:spacing w:after="0"/>
              <w:rPr>
                <w:rFonts w:cs="Arial"/>
              </w:rPr>
            </w:pPr>
            <w:r w:rsidRPr="0091574F">
              <w:rPr>
                <w:rFonts w:cs="Arial"/>
              </w:rPr>
              <w:lastRenderedPageBreak/>
              <w:t>Written resources available (e.g. diet sheets)</w:t>
            </w:r>
          </w:p>
        </w:tc>
        <w:tc>
          <w:tcPr>
            <w:tcW w:w="1417" w:type="dxa"/>
          </w:tcPr>
          <w:p w14:paraId="3FA2CA36" w14:textId="77777777" w:rsidR="00920A7A" w:rsidRPr="0091574F" w:rsidRDefault="00920A7A" w:rsidP="0006236C">
            <w:pPr>
              <w:spacing w:after="0"/>
              <w:jc w:val="center"/>
              <w:rPr>
                <w:rFonts w:cs="Arial"/>
                <w:b/>
              </w:rPr>
            </w:pPr>
          </w:p>
        </w:tc>
        <w:tc>
          <w:tcPr>
            <w:tcW w:w="1418" w:type="dxa"/>
          </w:tcPr>
          <w:p w14:paraId="63345C5F" w14:textId="77777777" w:rsidR="00920A7A" w:rsidRPr="0091574F" w:rsidRDefault="00920A7A" w:rsidP="0006236C">
            <w:pPr>
              <w:spacing w:after="0"/>
              <w:jc w:val="center"/>
              <w:rPr>
                <w:rFonts w:cs="Arial"/>
                <w:b/>
              </w:rPr>
            </w:pPr>
          </w:p>
        </w:tc>
        <w:tc>
          <w:tcPr>
            <w:tcW w:w="3446" w:type="dxa"/>
          </w:tcPr>
          <w:p w14:paraId="6AC891C9" w14:textId="77777777" w:rsidR="00920A7A" w:rsidRPr="0091574F" w:rsidRDefault="00920A7A" w:rsidP="0006236C">
            <w:pPr>
              <w:spacing w:after="0"/>
              <w:jc w:val="center"/>
              <w:rPr>
                <w:rFonts w:cs="Arial"/>
                <w:b/>
              </w:rPr>
            </w:pPr>
          </w:p>
        </w:tc>
      </w:tr>
      <w:tr w:rsidR="00920A7A" w:rsidRPr="0091574F" w14:paraId="5B5256A2" w14:textId="77777777" w:rsidTr="0006236C">
        <w:tc>
          <w:tcPr>
            <w:tcW w:w="2802" w:type="dxa"/>
            <w:shd w:val="clear" w:color="auto" w:fill="F2F2F2"/>
          </w:tcPr>
          <w:p w14:paraId="754E8D03" w14:textId="77777777" w:rsidR="00920A7A" w:rsidRPr="0091574F" w:rsidRDefault="00920A7A" w:rsidP="0006236C">
            <w:pPr>
              <w:spacing w:after="0"/>
              <w:rPr>
                <w:rFonts w:cs="Arial"/>
              </w:rPr>
            </w:pPr>
            <w:r w:rsidRPr="0091574F">
              <w:rPr>
                <w:rFonts w:cs="Arial"/>
              </w:rPr>
              <w:t>Introduction to catering system and meal service</w:t>
            </w:r>
          </w:p>
        </w:tc>
        <w:tc>
          <w:tcPr>
            <w:tcW w:w="1417" w:type="dxa"/>
          </w:tcPr>
          <w:p w14:paraId="6184A120" w14:textId="77777777" w:rsidR="00920A7A" w:rsidRPr="0091574F" w:rsidRDefault="00920A7A" w:rsidP="0006236C">
            <w:pPr>
              <w:spacing w:after="0"/>
              <w:jc w:val="center"/>
              <w:rPr>
                <w:rFonts w:cs="Arial"/>
                <w:b/>
              </w:rPr>
            </w:pPr>
          </w:p>
        </w:tc>
        <w:tc>
          <w:tcPr>
            <w:tcW w:w="1418" w:type="dxa"/>
          </w:tcPr>
          <w:p w14:paraId="38263E57" w14:textId="77777777" w:rsidR="00920A7A" w:rsidRPr="0091574F" w:rsidRDefault="00920A7A" w:rsidP="0006236C">
            <w:pPr>
              <w:spacing w:after="0"/>
              <w:jc w:val="center"/>
              <w:rPr>
                <w:rFonts w:cs="Arial"/>
                <w:b/>
              </w:rPr>
            </w:pPr>
          </w:p>
        </w:tc>
        <w:tc>
          <w:tcPr>
            <w:tcW w:w="3446" w:type="dxa"/>
          </w:tcPr>
          <w:p w14:paraId="2E3250CB" w14:textId="77777777" w:rsidR="00920A7A" w:rsidRPr="0091574F" w:rsidRDefault="00920A7A" w:rsidP="0006236C">
            <w:pPr>
              <w:spacing w:after="0"/>
              <w:jc w:val="center"/>
              <w:rPr>
                <w:rFonts w:cs="Arial"/>
                <w:b/>
              </w:rPr>
            </w:pPr>
          </w:p>
        </w:tc>
      </w:tr>
      <w:tr w:rsidR="00920A7A" w:rsidRPr="0091574F" w14:paraId="18B43DB7" w14:textId="77777777" w:rsidTr="0006236C">
        <w:tc>
          <w:tcPr>
            <w:tcW w:w="2802" w:type="dxa"/>
            <w:shd w:val="clear" w:color="auto" w:fill="F2F2F2"/>
          </w:tcPr>
          <w:p w14:paraId="00D26B5C" w14:textId="77777777" w:rsidR="00920A7A" w:rsidRPr="0091574F" w:rsidRDefault="00920A7A" w:rsidP="0006236C">
            <w:pPr>
              <w:spacing w:after="0"/>
              <w:rPr>
                <w:rFonts w:cs="Arial"/>
              </w:rPr>
            </w:pPr>
            <w:r w:rsidRPr="0091574F">
              <w:rPr>
                <w:rFonts w:cs="Arial"/>
              </w:rPr>
              <w:t>Enteral feeds and ONS provision</w:t>
            </w:r>
          </w:p>
        </w:tc>
        <w:tc>
          <w:tcPr>
            <w:tcW w:w="1417" w:type="dxa"/>
          </w:tcPr>
          <w:p w14:paraId="236D481E" w14:textId="77777777" w:rsidR="00920A7A" w:rsidRPr="0091574F" w:rsidRDefault="00920A7A" w:rsidP="0006236C">
            <w:pPr>
              <w:spacing w:after="0"/>
              <w:jc w:val="center"/>
              <w:rPr>
                <w:rFonts w:cs="Arial"/>
                <w:b/>
              </w:rPr>
            </w:pPr>
          </w:p>
        </w:tc>
        <w:tc>
          <w:tcPr>
            <w:tcW w:w="1418" w:type="dxa"/>
          </w:tcPr>
          <w:p w14:paraId="32747A5F" w14:textId="77777777" w:rsidR="00920A7A" w:rsidRPr="0091574F" w:rsidRDefault="00920A7A" w:rsidP="0006236C">
            <w:pPr>
              <w:spacing w:after="0"/>
              <w:jc w:val="center"/>
              <w:rPr>
                <w:rFonts w:cs="Arial"/>
                <w:b/>
              </w:rPr>
            </w:pPr>
          </w:p>
        </w:tc>
        <w:tc>
          <w:tcPr>
            <w:tcW w:w="3446" w:type="dxa"/>
          </w:tcPr>
          <w:p w14:paraId="39875AD4" w14:textId="77777777" w:rsidR="00920A7A" w:rsidRPr="0091574F" w:rsidRDefault="00920A7A" w:rsidP="0006236C">
            <w:pPr>
              <w:spacing w:after="0"/>
              <w:jc w:val="center"/>
              <w:rPr>
                <w:rFonts w:cs="Arial"/>
                <w:b/>
              </w:rPr>
            </w:pPr>
          </w:p>
        </w:tc>
      </w:tr>
      <w:tr w:rsidR="00920A7A" w:rsidRPr="0091574F" w14:paraId="217EF4B8" w14:textId="77777777" w:rsidTr="0006236C">
        <w:tc>
          <w:tcPr>
            <w:tcW w:w="2802" w:type="dxa"/>
            <w:shd w:val="clear" w:color="auto" w:fill="F2F2F2"/>
          </w:tcPr>
          <w:p w14:paraId="55B0443C" w14:textId="77777777" w:rsidR="00920A7A" w:rsidRPr="0091574F" w:rsidRDefault="00920A7A" w:rsidP="0006236C">
            <w:pPr>
              <w:spacing w:after="0"/>
              <w:rPr>
                <w:rFonts w:cs="Arial"/>
              </w:rPr>
            </w:pPr>
            <w:r w:rsidRPr="0091574F">
              <w:rPr>
                <w:rFonts w:cs="Arial"/>
              </w:rPr>
              <w:t>Placement program</w:t>
            </w:r>
          </w:p>
          <w:p w14:paraId="663698D2" w14:textId="77777777" w:rsidR="00920A7A" w:rsidRPr="0091574F" w:rsidRDefault="00920A7A" w:rsidP="0006236C">
            <w:pPr>
              <w:spacing w:after="0"/>
              <w:rPr>
                <w:rFonts w:cs="Arial"/>
              </w:rPr>
            </w:pPr>
          </w:p>
        </w:tc>
        <w:tc>
          <w:tcPr>
            <w:tcW w:w="1417" w:type="dxa"/>
          </w:tcPr>
          <w:p w14:paraId="5791A720" w14:textId="77777777" w:rsidR="00920A7A" w:rsidRPr="0091574F" w:rsidRDefault="00920A7A" w:rsidP="0006236C">
            <w:pPr>
              <w:spacing w:after="0"/>
              <w:jc w:val="center"/>
              <w:rPr>
                <w:rFonts w:cs="Arial"/>
                <w:b/>
              </w:rPr>
            </w:pPr>
          </w:p>
        </w:tc>
        <w:tc>
          <w:tcPr>
            <w:tcW w:w="1418" w:type="dxa"/>
          </w:tcPr>
          <w:p w14:paraId="09C5539D" w14:textId="77777777" w:rsidR="00920A7A" w:rsidRPr="0091574F" w:rsidRDefault="00920A7A" w:rsidP="0006236C">
            <w:pPr>
              <w:spacing w:after="0"/>
              <w:jc w:val="center"/>
              <w:rPr>
                <w:rFonts w:cs="Arial"/>
                <w:b/>
              </w:rPr>
            </w:pPr>
          </w:p>
        </w:tc>
        <w:tc>
          <w:tcPr>
            <w:tcW w:w="3446" w:type="dxa"/>
          </w:tcPr>
          <w:p w14:paraId="72257178" w14:textId="77777777" w:rsidR="00920A7A" w:rsidRPr="0091574F" w:rsidRDefault="00920A7A" w:rsidP="0006236C">
            <w:pPr>
              <w:spacing w:after="0"/>
              <w:jc w:val="center"/>
              <w:rPr>
                <w:rFonts w:cs="Arial"/>
                <w:b/>
              </w:rPr>
            </w:pPr>
          </w:p>
        </w:tc>
      </w:tr>
      <w:tr w:rsidR="00920A7A" w:rsidRPr="0091574F" w14:paraId="3909BDAE" w14:textId="77777777" w:rsidTr="0006236C">
        <w:tc>
          <w:tcPr>
            <w:tcW w:w="2802" w:type="dxa"/>
            <w:shd w:val="clear" w:color="auto" w:fill="F2F2F2"/>
          </w:tcPr>
          <w:p w14:paraId="1E7EEE85" w14:textId="77777777" w:rsidR="00920A7A" w:rsidRPr="0091574F" w:rsidRDefault="00920A7A" w:rsidP="0006236C">
            <w:pPr>
              <w:spacing w:after="0"/>
              <w:rPr>
                <w:rFonts w:cs="Arial"/>
              </w:rPr>
            </w:pPr>
            <w:r w:rsidRPr="0091574F">
              <w:rPr>
                <w:rFonts w:cs="Arial"/>
              </w:rPr>
              <w:t>Placement expectations</w:t>
            </w:r>
          </w:p>
          <w:p w14:paraId="06911639" w14:textId="77777777" w:rsidR="00920A7A" w:rsidRPr="0091574F" w:rsidRDefault="00920A7A" w:rsidP="0006236C">
            <w:pPr>
              <w:spacing w:after="0"/>
              <w:rPr>
                <w:rFonts w:cs="Arial"/>
              </w:rPr>
            </w:pPr>
          </w:p>
        </w:tc>
        <w:tc>
          <w:tcPr>
            <w:tcW w:w="1417" w:type="dxa"/>
          </w:tcPr>
          <w:p w14:paraId="070E3B23" w14:textId="77777777" w:rsidR="00920A7A" w:rsidRPr="0091574F" w:rsidRDefault="00920A7A" w:rsidP="0006236C">
            <w:pPr>
              <w:spacing w:after="0"/>
              <w:jc w:val="center"/>
              <w:rPr>
                <w:rFonts w:cs="Arial"/>
                <w:b/>
              </w:rPr>
            </w:pPr>
          </w:p>
        </w:tc>
        <w:tc>
          <w:tcPr>
            <w:tcW w:w="1418" w:type="dxa"/>
          </w:tcPr>
          <w:p w14:paraId="47FF6A8E" w14:textId="77777777" w:rsidR="00920A7A" w:rsidRPr="0091574F" w:rsidRDefault="00920A7A" w:rsidP="0006236C">
            <w:pPr>
              <w:spacing w:after="0"/>
              <w:jc w:val="center"/>
              <w:rPr>
                <w:rFonts w:cs="Arial"/>
                <w:b/>
              </w:rPr>
            </w:pPr>
          </w:p>
        </w:tc>
        <w:tc>
          <w:tcPr>
            <w:tcW w:w="3446" w:type="dxa"/>
          </w:tcPr>
          <w:p w14:paraId="2CA7B64F" w14:textId="77777777" w:rsidR="00920A7A" w:rsidRPr="0091574F" w:rsidRDefault="00920A7A" w:rsidP="0006236C">
            <w:pPr>
              <w:spacing w:after="0"/>
              <w:jc w:val="center"/>
              <w:rPr>
                <w:rFonts w:cs="Arial"/>
                <w:b/>
              </w:rPr>
            </w:pPr>
          </w:p>
        </w:tc>
      </w:tr>
      <w:tr w:rsidR="00920A7A" w:rsidRPr="0091574F" w14:paraId="4E0D70F8" w14:textId="77777777" w:rsidTr="0006236C">
        <w:tc>
          <w:tcPr>
            <w:tcW w:w="2802" w:type="dxa"/>
            <w:shd w:val="clear" w:color="auto" w:fill="F2F2F2"/>
          </w:tcPr>
          <w:p w14:paraId="45BE92E7" w14:textId="77777777" w:rsidR="00920A7A" w:rsidRPr="0091574F" w:rsidRDefault="00920A7A" w:rsidP="0006236C">
            <w:pPr>
              <w:spacing w:after="0"/>
              <w:rPr>
                <w:rFonts w:cs="Arial"/>
              </w:rPr>
            </w:pPr>
            <w:r w:rsidRPr="0091574F">
              <w:rPr>
                <w:rFonts w:cs="Arial"/>
              </w:rPr>
              <w:t>Peer learning</w:t>
            </w:r>
          </w:p>
          <w:p w14:paraId="3B1687D4" w14:textId="77777777" w:rsidR="00920A7A" w:rsidRPr="0091574F" w:rsidRDefault="00920A7A" w:rsidP="0006236C">
            <w:pPr>
              <w:spacing w:after="0"/>
              <w:rPr>
                <w:rFonts w:cs="Arial"/>
              </w:rPr>
            </w:pPr>
          </w:p>
        </w:tc>
        <w:tc>
          <w:tcPr>
            <w:tcW w:w="1417" w:type="dxa"/>
          </w:tcPr>
          <w:p w14:paraId="6A6596AC" w14:textId="77777777" w:rsidR="00920A7A" w:rsidRPr="0091574F" w:rsidRDefault="00920A7A" w:rsidP="0006236C">
            <w:pPr>
              <w:spacing w:after="0"/>
              <w:jc w:val="center"/>
              <w:rPr>
                <w:rFonts w:cs="Arial"/>
                <w:b/>
              </w:rPr>
            </w:pPr>
          </w:p>
        </w:tc>
        <w:tc>
          <w:tcPr>
            <w:tcW w:w="1418" w:type="dxa"/>
          </w:tcPr>
          <w:p w14:paraId="56522956" w14:textId="77777777" w:rsidR="00920A7A" w:rsidRPr="0091574F" w:rsidRDefault="00920A7A" w:rsidP="0006236C">
            <w:pPr>
              <w:spacing w:after="0"/>
              <w:jc w:val="center"/>
              <w:rPr>
                <w:rFonts w:cs="Arial"/>
                <w:b/>
              </w:rPr>
            </w:pPr>
          </w:p>
        </w:tc>
        <w:tc>
          <w:tcPr>
            <w:tcW w:w="3446" w:type="dxa"/>
          </w:tcPr>
          <w:p w14:paraId="2908B4D1" w14:textId="77777777" w:rsidR="00920A7A" w:rsidRPr="0091574F" w:rsidRDefault="00920A7A" w:rsidP="0006236C">
            <w:pPr>
              <w:spacing w:after="0"/>
              <w:jc w:val="center"/>
              <w:rPr>
                <w:rFonts w:cs="Arial"/>
                <w:b/>
              </w:rPr>
            </w:pPr>
          </w:p>
        </w:tc>
      </w:tr>
      <w:tr w:rsidR="00920A7A" w:rsidRPr="0091574F" w14:paraId="1D117350" w14:textId="77777777" w:rsidTr="0006236C">
        <w:tc>
          <w:tcPr>
            <w:tcW w:w="2802" w:type="dxa"/>
            <w:shd w:val="clear" w:color="auto" w:fill="F2F2F2"/>
          </w:tcPr>
          <w:p w14:paraId="74B3B906" w14:textId="77777777" w:rsidR="00920A7A" w:rsidRPr="0091574F" w:rsidRDefault="00920A7A" w:rsidP="0006236C">
            <w:pPr>
              <w:spacing w:after="0"/>
              <w:rPr>
                <w:rFonts w:cs="Arial"/>
              </w:rPr>
            </w:pPr>
            <w:r w:rsidRPr="0091574F">
              <w:rPr>
                <w:rFonts w:cs="Arial"/>
              </w:rPr>
              <w:t>Feedback opportunities</w:t>
            </w:r>
          </w:p>
          <w:p w14:paraId="2DCE20B4" w14:textId="77777777" w:rsidR="00920A7A" w:rsidRPr="0091574F" w:rsidRDefault="00920A7A" w:rsidP="0006236C">
            <w:pPr>
              <w:spacing w:after="0"/>
              <w:rPr>
                <w:rFonts w:cs="Arial"/>
              </w:rPr>
            </w:pPr>
            <w:r w:rsidRPr="0091574F">
              <w:rPr>
                <w:rFonts w:cs="Arial"/>
              </w:rPr>
              <w:t xml:space="preserve"> - during activities, following activities and weekly/end of placement feedback</w:t>
            </w:r>
          </w:p>
        </w:tc>
        <w:tc>
          <w:tcPr>
            <w:tcW w:w="1417" w:type="dxa"/>
          </w:tcPr>
          <w:p w14:paraId="57C9673D" w14:textId="77777777" w:rsidR="00920A7A" w:rsidRPr="0091574F" w:rsidRDefault="00920A7A" w:rsidP="0006236C">
            <w:pPr>
              <w:spacing w:after="0"/>
              <w:jc w:val="center"/>
              <w:rPr>
                <w:rFonts w:cs="Arial"/>
                <w:b/>
              </w:rPr>
            </w:pPr>
          </w:p>
        </w:tc>
        <w:tc>
          <w:tcPr>
            <w:tcW w:w="1418" w:type="dxa"/>
          </w:tcPr>
          <w:p w14:paraId="648A84CC" w14:textId="77777777" w:rsidR="00920A7A" w:rsidRPr="0091574F" w:rsidRDefault="00920A7A" w:rsidP="0006236C">
            <w:pPr>
              <w:spacing w:after="0"/>
              <w:jc w:val="center"/>
              <w:rPr>
                <w:rFonts w:cs="Arial"/>
                <w:b/>
              </w:rPr>
            </w:pPr>
          </w:p>
        </w:tc>
        <w:tc>
          <w:tcPr>
            <w:tcW w:w="3446" w:type="dxa"/>
          </w:tcPr>
          <w:p w14:paraId="311566B1" w14:textId="77777777" w:rsidR="00920A7A" w:rsidRPr="0091574F" w:rsidRDefault="00920A7A" w:rsidP="0006236C">
            <w:pPr>
              <w:spacing w:after="0"/>
              <w:jc w:val="center"/>
              <w:rPr>
                <w:rFonts w:cs="Arial"/>
                <w:b/>
              </w:rPr>
            </w:pPr>
          </w:p>
        </w:tc>
      </w:tr>
      <w:tr w:rsidR="00920A7A" w:rsidRPr="0091574F" w14:paraId="414FD46B" w14:textId="77777777" w:rsidTr="0006236C">
        <w:tc>
          <w:tcPr>
            <w:tcW w:w="2802" w:type="dxa"/>
            <w:shd w:val="clear" w:color="auto" w:fill="F2F2F2"/>
          </w:tcPr>
          <w:p w14:paraId="418183D4" w14:textId="77777777" w:rsidR="00920A7A" w:rsidRPr="0091574F" w:rsidRDefault="00920A7A" w:rsidP="0006236C">
            <w:pPr>
              <w:spacing w:after="0"/>
              <w:rPr>
                <w:rFonts w:cs="Arial"/>
              </w:rPr>
            </w:pPr>
            <w:r w:rsidRPr="0091574F">
              <w:rPr>
                <w:rFonts w:cs="Arial"/>
              </w:rPr>
              <w:t>Placement assessments</w:t>
            </w:r>
          </w:p>
          <w:p w14:paraId="20AB2599" w14:textId="77777777" w:rsidR="00920A7A" w:rsidRPr="0091574F" w:rsidRDefault="00920A7A" w:rsidP="0006236C">
            <w:pPr>
              <w:spacing w:after="0"/>
              <w:rPr>
                <w:rFonts w:cs="Arial"/>
              </w:rPr>
            </w:pPr>
          </w:p>
        </w:tc>
        <w:tc>
          <w:tcPr>
            <w:tcW w:w="1417" w:type="dxa"/>
          </w:tcPr>
          <w:p w14:paraId="60CE204B" w14:textId="77777777" w:rsidR="00920A7A" w:rsidRPr="0091574F" w:rsidRDefault="00920A7A" w:rsidP="0006236C">
            <w:pPr>
              <w:spacing w:after="0"/>
              <w:jc w:val="center"/>
              <w:rPr>
                <w:rFonts w:cs="Arial"/>
                <w:b/>
              </w:rPr>
            </w:pPr>
          </w:p>
        </w:tc>
        <w:tc>
          <w:tcPr>
            <w:tcW w:w="1418" w:type="dxa"/>
          </w:tcPr>
          <w:p w14:paraId="5EB9C28C" w14:textId="77777777" w:rsidR="00920A7A" w:rsidRPr="0091574F" w:rsidRDefault="00920A7A" w:rsidP="0006236C">
            <w:pPr>
              <w:spacing w:after="0"/>
              <w:jc w:val="center"/>
              <w:rPr>
                <w:rFonts w:cs="Arial"/>
                <w:b/>
              </w:rPr>
            </w:pPr>
          </w:p>
        </w:tc>
        <w:tc>
          <w:tcPr>
            <w:tcW w:w="3446" w:type="dxa"/>
          </w:tcPr>
          <w:p w14:paraId="176964E1" w14:textId="77777777" w:rsidR="00920A7A" w:rsidRPr="0091574F" w:rsidRDefault="00920A7A" w:rsidP="0006236C">
            <w:pPr>
              <w:spacing w:after="0"/>
              <w:jc w:val="center"/>
              <w:rPr>
                <w:rFonts w:cs="Arial"/>
                <w:b/>
              </w:rPr>
            </w:pPr>
          </w:p>
        </w:tc>
      </w:tr>
      <w:tr w:rsidR="00920A7A" w:rsidRPr="0091574F" w14:paraId="5C0A5572" w14:textId="77777777" w:rsidTr="0006236C">
        <w:tc>
          <w:tcPr>
            <w:tcW w:w="2802" w:type="dxa"/>
            <w:shd w:val="clear" w:color="auto" w:fill="F2F2F2"/>
          </w:tcPr>
          <w:p w14:paraId="2E94EE0E" w14:textId="77777777" w:rsidR="00920A7A" w:rsidRPr="0091574F" w:rsidRDefault="00920A7A" w:rsidP="0006236C">
            <w:pPr>
              <w:spacing w:after="0"/>
              <w:rPr>
                <w:rFonts w:cs="Arial"/>
              </w:rPr>
            </w:pPr>
            <w:r w:rsidRPr="0091574F">
              <w:rPr>
                <w:rFonts w:cs="Arial"/>
              </w:rPr>
              <w:t>Professionalism (review of professionalism/clinical governance checklist to be completed during the placement)</w:t>
            </w:r>
          </w:p>
        </w:tc>
        <w:tc>
          <w:tcPr>
            <w:tcW w:w="1417" w:type="dxa"/>
          </w:tcPr>
          <w:p w14:paraId="227D591E" w14:textId="77777777" w:rsidR="00920A7A" w:rsidRPr="0091574F" w:rsidRDefault="00920A7A" w:rsidP="0006236C">
            <w:pPr>
              <w:spacing w:after="0"/>
              <w:jc w:val="center"/>
              <w:rPr>
                <w:rFonts w:cs="Arial"/>
                <w:b/>
              </w:rPr>
            </w:pPr>
          </w:p>
        </w:tc>
        <w:tc>
          <w:tcPr>
            <w:tcW w:w="1418" w:type="dxa"/>
          </w:tcPr>
          <w:p w14:paraId="3DD0990F" w14:textId="77777777" w:rsidR="00920A7A" w:rsidRPr="0091574F" w:rsidRDefault="00920A7A" w:rsidP="0006236C">
            <w:pPr>
              <w:spacing w:after="0"/>
              <w:jc w:val="center"/>
              <w:rPr>
                <w:rFonts w:cs="Arial"/>
                <w:b/>
              </w:rPr>
            </w:pPr>
          </w:p>
        </w:tc>
        <w:tc>
          <w:tcPr>
            <w:tcW w:w="3446" w:type="dxa"/>
          </w:tcPr>
          <w:p w14:paraId="068CA108" w14:textId="77777777" w:rsidR="00920A7A" w:rsidRPr="0091574F" w:rsidRDefault="00920A7A" w:rsidP="0006236C">
            <w:pPr>
              <w:spacing w:after="0"/>
              <w:jc w:val="center"/>
              <w:rPr>
                <w:rFonts w:cs="Arial"/>
                <w:b/>
              </w:rPr>
            </w:pPr>
          </w:p>
        </w:tc>
      </w:tr>
    </w:tbl>
    <w:p w14:paraId="137CD055" w14:textId="77777777" w:rsidR="00920A7A" w:rsidRPr="0091574F" w:rsidRDefault="00920A7A" w:rsidP="00920A7A">
      <w:pPr>
        <w:spacing w:after="0"/>
        <w:rPr>
          <w:rFonts w:cs="Arial"/>
        </w:rPr>
      </w:pPr>
      <w:r w:rsidRPr="0091574F">
        <w:rPr>
          <w:rFonts w:cs="Arial"/>
          <w:b/>
          <w:noProof/>
          <w:lang w:val="en-GB" w:eastAsia="zh-CN"/>
        </w:rPr>
        <mc:AlternateContent>
          <mc:Choice Requires="wps">
            <w:drawing>
              <wp:anchor distT="0" distB="0" distL="114300" distR="114300" simplePos="0" relativeHeight="251659264" behindDoc="0" locked="0" layoutInCell="1" allowOverlap="1" wp14:anchorId="750E517B" wp14:editId="4158E04F">
                <wp:simplePos x="0" y="0"/>
                <wp:positionH relativeFrom="column">
                  <wp:posOffset>-116840</wp:posOffset>
                </wp:positionH>
                <wp:positionV relativeFrom="paragraph">
                  <wp:posOffset>327025</wp:posOffset>
                </wp:positionV>
                <wp:extent cx="5685790" cy="2905125"/>
                <wp:effectExtent l="12065" t="8890" r="7620" b="10160"/>
                <wp:wrapNone/>
                <wp:docPr id="2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790" cy="2905125"/>
                        </a:xfrm>
                        <a:prstGeom prst="rect">
                          <a:avLst/>
                        </a:prstGeom>
                        <a:solidFill>
                          <a:srgbClr val="F2F2F2"/>
                        </a:solidFill>
                        <a:ln w="9525">
                          <a:solidFill>
                            <a:srgbClr val="000000"/>
                          </a:solidFill>
                          <a:miter lim="800000"/>
                          <a:headEnd/>
                          <a:tailEnd/>
                        </a:ln>
                      </wps:spPr>
                      <wps:txbx>
                        <w:txbxContent>
                          <w:p w14:paraId="63C43232" w14:textId="77777777" w:rsidR="00920A7A" w:rsidRPr="00DA1530" w:rsidRDefault="00920A7A" w:rsidP="00920A7A">
                            <w:pPr>
                              <w:spacing w:line="360" w:lineRule="auto"/>
                            </w:pPr>
                            <w:r w:rsidRPr="00DA1530">
                              <w:t>Other relevant issues specific to the department/placement experience:</w:t>
                            </w:r>
                          </w:p>
                          <w:p w14:paraId="78C689B8" w14:textId="77777777" w:rsidR="00920A7A" w:rsidRDefault="00920A7A" w:rsidP="00920A7A"/>
                          <w:p w14:paraId="739E44B6" w14:textId="77777777" w:rsidR="00920A7A" w:rsidRDefault="00920A7A" w:rsidP="00920A7A"/>
                          <w:p w14:paraId="19BEF77A" w14:textId="77777777" w:rsidR="00920A7A" w:rsidRDefault="00920A7A" w:rsidP="00920A7A"/>
                          <w:p w14:paraId="4E28B273" w14:textId="77777777" w:rsidR="00920A7A" w:rsidRDefault="00920A7A" w:rsidP="00920A7A"/>
                          <w:p w14:paraId="0A52C949" w14:textId="77777777" w:rsidR="00920A7A" w:rsidRDefault="00920A7A" w:rsidP="00920A7A"/>
                          <w:p w14:paraId="2500B164" w14:textId="77777777" w:rsidR="00920A7A" w:rsidRDefault="00920A7A" w:rsidP="00920A7A"/>
                          <w:p w14:paraId="26A201D3" w14:textId="77777777" w:rsidR="00920A7A" w:rsidRDefault="00920A7A" w:rsidP="00920A7A"/>
                          <w:p w14:paraId="302CD3D8" w14:textId="77777777" w:rsidR="00920A7A" w:rsidRDefault="00920A7A" w:rsidP="00920A7A"/>
                          <w:p w14:paraId="42C7D74A" w14:textId="77777777" w:rsidR="00920A7A" w:rsidRDefault="00920A7A" w:rsidP="00920A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0E517B" id="_x0000_t202" coordsize="21600,21600" o:spt="202" path="m,l,21600r21600,l21600,xe">
                <v:stroke joinstyle="miter"/>
                <v:path gradientshapeok="t" o:connecttype="rect"/>
              </v:shapetype>
              <v:shape id="Text Box 13" o:spid="_x0000_s1026" type="#_x0000_t202" style="position:absolute;margin-left:-9.2pt;margin-top:25.75pt;width:447.7pt;height:22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" fillcolor="#f2f2f2">
                <v:textbox>
                  <w:txbxContent>
                    <w:p w14:paraId="63C43232" w14:textId="77777777" w:rsidR="00920A7A" w:rsidRPr="00DA1530" w:rsidRDefault="00920A7A" w:rsidP="00920A7A">
                      <w:pPr>
                        <w:spacing w:line="360" w:lineRule="auto"/>
                      </w:pPr>
                      <w:r w:rsidRPr="00DA1530">
                        <w:t>Other relevant issues specific to the department/placement experience:</w:t>
                      </w:r>
                    </w:p>
                    <w:p w14:paraId="78C689B8" w14:textId="77777777" w:rsidR="00920A7A" w:rsidRDefault="00920A7A" w:rsidP="00920A7A"/>
                    <w:p w14:paraId="739E44B6" w14:textId="77777777" w:rsidR="00920A7A" w:rsidRDefault="00920A7A" w:rsidP="00920A7A"/>
                    <w:p w14:paraId="19BEF77A" w14:textId="77777777" w:rsidR="00920A7A" w:rsidRDefault="00920A7A" w:rsidP="00920A7A"/>
                    <w:p w14:paraId="4E28B273" w14:textId="77777777" w:rsidR="00920A7A" w:rsidRDefault="00920A7A" w:rsidP="00920A7A"/>
                    <w:p w14:paraId="0A52C949" w14:textId="77777777" w:rsidR="00920A7A" w:rsidRDefault="00920A7A" w:rsidP="00920A7A"/>
                    <w:p w14:paraId="2500B164" w14:textId="77777777" w:rsidR="00920A7A" w:rsidRDefault="00920A7A" w:rsidP="00920A7A"/>
                    <w:p w14:paraId="26A201D3" w14:textId="77777777" w:rsidR="00920A7A" w:rsidRDefault="00920A7A" w:rsidP="00920A7A"/>
                    <w:p w14:paraId="302CD3D8" w14:textId="77777777" w:rsidR="00920A7A" w:rsidRDefault="00920A7A" w:rsidP="00920A7A"/>
                    <w:p w14:paraId="42C7D74A" w14:textId="77777777" w:rsidR="00920A7A" w:rsidRDefault="00920A7A" w:rsidP="00920A7A"/>
                  </w:txbxContent>
                </v:textbox>
              </v:shape>
            </w:pict>
          </mc:Fallback>
        </mc:AlternateContent>
      </w:r>
    </w:p>
    <w:p w14:paraId="3650FF28" w14:textId="77777777" w:rsidR="00920A7A" w:rsidRPr="0091574F" w:rsidRDefault="00920A7A" w:rsidP="00920A7A">
      <w:pPr>
        <w:spacing w:after="0"/>
        <w:rPr>
          <w:rFonts w:cs="Arial"/>
        </w:rPr>
      </w:pPr>
    </w:p>
    <w:p w14:paraId="5C5976CC" w14:textId="77777777" w:rsidR="00920A7A" w:rsidRPr="0091574F" w:rsidRDefault="00920A7A" w:rsidP="00920A7A">
      <w:pPr>
        <w:spacing w:after="0"/>
        <w:rPr>
          <w:rFonts w:cs="Arial"/>
        </w:rPr>
      </w:pPr>
    </w:p>
    <w:p w14:paraId="6F2F6512" w14:textId="77777777" w:rsidR="00920A7A" w:rsidRPr="0091574F" w:rsidRDefault="00920A7A" w:rsidP="00920A7A">
      <w:pPr>
        <w:spacing w:after="0"/>
        <w:rPr>
          <w:rFonts w:cs="Arial"/>
        </w:rPr>
      </w:pPr>
    </w:p>
    <w:p w14:paraId="08455223" w14:textId="77777777" w:rsidR="00920A7A" w:rsidRPr="0091574F" w:rsidRDefault="00920A7A" w:rsidP="00920A7A">
      <w:pPr>
        <w:spacing w:after="0"/>
        <w:rPr>
          <w:rFonts w:cs="Arial"/>
        </w:rPr>
      </w:pPr>
    </w:p>
    <w:p w14:paraId="666CC016" w14:textId="77777777" w:rsidR="00920A7A" w:rsidRPr="0091574F" w:rsidRDefault="00920A7A" w:rsidP="00920A7A">
      <w:pPr>
        <w:spacing w:after="0"/>
        <w:rPr>
          <w:rFonts w:cs="Arial"/>
          <w:b/>
        </w:rPr>
      </w:pPr>
    </w:p>
    <w:p w14:paraId="7511EEBF" w14:textId="77777777" w:rsidR="00920A7A" w:rsidRPr="0091574F" w:rsidRDefault="00920A7A" w:rsidP="00920A7A">
      <w:pPr>
        <w:spacing w:after="0"/>
        <w:rPr>
          <w:rFonts w:cs="Arial"/>
          <w:b/>
        </w:rPr>
      </w:pPr>
    </w:p>
    <w:p w14:paraId="4C00FEA9" w14:textId="77777777" w:rsidR="00920A7A" w:rsidRPr="0091574F" w:rsidRDefault="00920A7A" w:rsidP="00920A7A">
      <w:pPr>
        <w:spacing w:after="0"/>
        <w:rPr>
          <w:rFonts w:cs="Arial"/>
          <w:b/>
        </w:rPr>
      </w:pPr>
    </w:p>
    <w:p w14:paraId="5D367B2D" w14:textId="77777777" w:rsidR="00920A7A" w:rsidRPr="0091574F" w:rsidRDefault="00920A7A" w:rsidP="00920A7A">
      <w:pPr>
        <w:spacing w:after="0"/>
        <w:rPr>
          <w:rFonts w:cs="Arial"/>
        </w:rPr>
      </w:pPr>
    </w:p>
    <w:p w14:paraId="0E2048C3" w14:textId="77777777" w:rsidR="00920A7A" w:rsidRPr="0091574F" w:rsidRDefault="00920A7A" w:rsidP="00920A7A">
      <w:pPr>
        <w:spacing w:after="0"/>
        <w:rPr>
          <w:rFonts w:cs="Arial"/>
        </w:rPr>
      </w:pPr>
    </w:p>
    <w:p w14:paraId="07942B66" w14:textId="77777777" w:rsidR="00920A7A" w:rsidRPr="0091574F" w:rsidRDefault="00920A7A" w:rsidP="00920A7A">
      <w:pPr>
        <w:spacing w:after="0"/>
        <w:rPr>
          <w:rFonts w:cs="Arial"/>
        </w:rPr>
      </w:pPr>
      <w:r w:rsidRPr="0091574F">
        <w:rPr>
          <w:rFonts w:cs="Arial"/>
        </w:rPr>
        <w:t>I confirm that I have been informed about and understand all of the above items relevant to my placement:</w:t>
      </w:r>
      <w:r w:rsidRPr="0091574F">
        <w:rPr>
          <w:rFonts w:cs="Arial"/>
        </w:rPr>
        <w:br/>
      </w:r>
    </w:p>
    <w:p w14:paraId="5A519144" w14:textId="77777777" w:rsidR="00920A7A" w:rsidRPr="0091574F" w:rsidRDefault="00920A7A" w:rsidP="00920A7A">
      <w:pPr>
        <w:spacing w:after="0"/>
        <w:rPr>
          <w:rFonts w:cs="Arial"/>
        </w:rPr>
      </w:pPr>
      <w:r w:rsidRPr="0091574F">
        <w:rPr>
          <w:rFonts w:cs="Arial"/>
        </w:rPr>
        <w:t>Student ______________________________________________________</w:t>
      </w:r>
    </w:p>
    <w:p w14:paraId="063EB3CD" w14:textId="77777777" w:rsidR="00920A7A" w:rsidRPr="0091574F" w:rsidRDefault="00920A7A" w:rsidP="00920A7A">
      <w:pPr>
        <w:spacing w:after="0"/>
        <w:rPr>
          <w:rFonts w:cs="Arial"/>
        </w:rPr>
      </w:pPr>
    </w:p>
    <w:p w14:paraId="2E8467A3" w14:textId="77777777" w:rsidR="00920A7A" w:rsidRPr="0091574F" w:rsidRDefault="00920A7A" w:rsidP="00920A7A">
      <w:pPr>
        <w:spacing w:after="0"/>
        <w:rPr>
          <w:rFonts w:cs="Arial"/>
        </w:rPr>
      </w:pPr>
      <w:r w:rsidRPr="0091574F">
        <w:rPr>
          <w:rFonts w:cs="Arial"/>
        </w:rPr>
        <w:t>I confirm that the above induction programme has been completed for the above student:</w:t>
      </w:r>
    </w:p>
    <w:p w14:paraId="2888997B" w14:textId="77777777" w:rsidR="00920A7A" w:rsidRPr="0091574F" w:rsidRDefault="00920A7A" w:rsidP="00920A7A">
      <w:pPr>
        <w:spacing w:after="0"/>
        <w:rPr>
          <w:rFonts w:cs="Arial"/>
        </w:rPr>
      </w:pPr>
      <w:r w:rsidRPr="0091574F">
        <w:rPr>
          <w:rFonts w:cs="Arial"/>
        </w:rPr>
        <w:t>Lead Supervisor _______________________________________________</w:t>
      </w:r>
    </w:p>
    <w:p w14:paraId="1B74BF2E" w14:textId="77777777" w:rsidR="00920A7A" w:rsidRPr="0091574F" w:rsidRDefault="00920A7A" w:rsidP="007B3AD7">
      <w:pPr>
        <w:pStyle w:val="Heading2"/>
      </w:pPr>
      <w:r w:rsidRPr="0091574F">
        <w:br w:type="page"/>
      </w:r>
      <w:bookmarkStart w:id="17" w:name="_Toc125709875"/>
      <w:r w:rsidRPr="0091574F">
        <w:lastRenderedPageBreak/>
        <w:t>3.2</w:t>
      </w:r>
      <w:r w:rsidRPr="0091574F">
        <w:tab/>
        <w:t>Expectations Agreement</w:t>
      </w:r>
      <w:bookmarkEnd w:id="17"/>
    </w:p>
    <w:p w14:paraId="68D703BA" w14:textId="77777777" w:rsidR="00920A7A" w:rsidRPr="0091574F" w:rsidRDefault="00920A7A" w:rsidP="007B3AD7">
      <w:pPr>
        <w:pStyle w:val="Style3"/>
      </w:pPr>
    </w:p>
    <w:p w14:paraId="1BB6E35E" w14:textId="77777777" w:rsidR="00920A7A" w:rsidRPr="0091574F" w:rsidRDefault="00920A7A" w:rsidP="00920A7A">
      <w:pPr>
        <w:spacing w:after="0"/>
        <w:jc w:val="both"/>
        <w:rPr>
          <w:rFonts w:cs="Arial"/>
        </w:rPr>
      </w:pPr>
      <w:r w:rsidRPr="0091574F">
        <w:rPr>
          <w:rFonts w:cs="Arial"/>
        </w:rPr>
        <w:t xml:space="preserve">Your placement site has responsibility to provide you with a variety of learning experiences to support you in meeting the </w:t>
      </w:r>
      <w:r>
        <w:rPr>
          <w:rFonts w:cs="Arial"/>
        </w:rPr>
        <w:t>Practice Based Learning 3</w:t>
      </w:r>
      <w:r w:rsidRPr="0091574F">
        <w:rPr>
          <w:rFonts w:cs="Arial"/>
        </w:rPr>
        <w:t xml:space="preserve"> learning outcomes, while as adult learners, it is expected that you will also take responsibility for your own learning.  </w:t>
      </w:r>
    </w:p>
    <w:p w14:paraId="523D5D19" w14:textId="77777777" w:rsidR="00920A7A" w:rsidRPr="0091574F" w:rsidRDefault="00920A7A" w:rsidP="00920A7A">
      <w:pPr>
        <w:spacing w:after="0"/>
        <w:jc w:val="both"/>
        <w:rPr>
          <w:rFonts w:cs="Arial"/>
        </w:rPr>
      </w:pPr>
    </w:p>
    <w:p w14:paraId="17295AA8" w14:textId="77777777" w:rsidR="00920A7A" w:rsidRPr="0091574F" w:rsidRDefault="00920A7A" w:rsidP="00920A7A">
      <w:pPr>
        <w:spacing w:after="0"/>
        <w:jc w:val="both"/>
        <w:rPr>
          <w:rFonts w:cs="Arial"/>
        </w:rPr>
      </w:pPr>
      <w:r w:rsidRPr="0091574F">
        <w:rPr>
          <w:rFonts w:cs="Arial"/>
        </w:rPr>
        <w:t>With this in mind, you and your lead supervisor should review the following expectations agreement at the start of your placement and sign it to ensure that you and your placement site are clear about what is expected from both parties during your placement.</w:t>
      </w:r>
    </w:p>
    <w:p w14:paraId="288798F4" w14:textId="77777777" w:rsidR="00920A7A" w:rsidRPr="0091574F" w:rsidRDefault="00920A7A" w:rsidP="00920A7A">
      <w:pPr>
        <w:spacing w:after="0"/>
        <w:jc w:val="both"/>
        <w:rPr>
          <w:rFonts w:cs="Arial"/>
          <w:b/>
        </w:rPr>
      </w:pPr>
    </w:p>
    <w:p w14:paraId="75038BC6" w14:textId="77777777" w:rsidR="00920A7A" w:rsidRPr="0091574F" w:rsidRDefault="00920A7A" w:rsidP="00920A7A">
      <w:pPr>
        <w:spacing w:after="0"/>
        <w:jc w:val="both"/>
        <w:rPr>
          <w:rFonts w:cs="Arial"/>
          <w:b/>
        </w:rPr>
      </w:pPr>
      <w:r w:rsidRPr="0091574F">
        <w:rPr>
          <w:rFonts w:cs="Arial"/>
          <w:b/>
        </w:rPr>
        <w:t>What you can expect from us as your placement supervisors:</w:t>
      </w:r>
    </w:p>
    <w:p w14:paraId="2416218B" w14:textId="77777777" w:rsidR="00920A7A" w:rsidRPr="0091574F" w:rsidRDefault="00920A7A" w:rsidP="00920A7A">
      <w:pPr>
        <w:spacing w:after="0"/>
        <w:jc w:val="both"/>
        <w:rPr>
          <w:rFonts w:cs="Arial"/>
          <w:b/>
        </w:rPr>
      </w:pPr>
    </w:p>
    <w:p w14:paraId="001199A8" w14:textId="77777777" w:rsidR="00920A7A" w:rsidRPr="0091574F" w:rsidRDefault="00920A7A" w:rsidP="00920A7A">
      <w:pPr>
        <w:numPr>
          <w:ilvl w:val="0"/>
          <w:numId w:val="1"/>
        </w:numPr>
        <w:spacing w:after="0"/>
        <w:jc w:val="both"/>
        <w:rPr>
          <w:rFonts w:cs="Arial"/>
        </w:rPr>
      </w:pPr>
      <w:r w:rsidRPr="0091574F">
        <w:rPr>
          <w:rFonts w:cs="Arial"/>
        </w:rPr>
        <w:t>To be treated with respect</w:t>
      </w:r>
    </w:p>
    <w:p w14:paraId="3E40726F" w14:textId="77777777" w:rsidR="00920A7A" w:rsidRPr="0091574F" w:rsidRDefault="00920A7A" w:rsidP="00920A7A">
      <w:pPr>
        <w:numPr>
          <w:ilvl w:val="0"/>
          <w:numId w:val="1"/>
        </w:numPr>
        <w:spacing w:after="0"/>
        <w:jc w:val="both"/>
        <w:rPr>
          <w:rFonts w:cs="Arial"/>
        </w:rPr>
      </w:pPr>
      <w:r w:rsidRPr="0091574F">
        <w:rPr>
          <w:rFonts w:cs="Arial"/>
        </w:rPr>
        <w:t>To be clear about the aims and objectives of your overall training (and for each activity)</w:t>
      </w:r>
    </w:p>
    <w:p w14:paraId="4972F334" w14:textId="77777777" w:rsidR="00920A7A" w:rsidRPr="0091574F" w:rsidRDefault="00920A7A" w:rsidP="00920A7A">
      <w:pPr>
        <w:numPr>
          <w:ilvl w:val="0"/>
          <w:numId w:val="1"/>
        </w:numPr>
        <w:spacing w:after="0"/>
        <w:jc w:val="both"/>
        <w:rPr>
          <w:rFonts w:cs="Arial"/>
        </w:rPr>
      </w:pPr>
      <w:r w:rsidRPr="0091574F">
        <w:rPr>
          <w:rFonts w:cs="Arial"/>
        </w:rPr>
        <w:t>To be treated fairly and non-judgmentally</w:t>
      </w:r>
    </w:p>
    <w:p w14:paraId="59E8E210" w14:textId="77777777" w:rsidR="00920A7A" w:rsidRPr="0091574F" w:rsidRDefault="00920A7A" w:rsidP="00920A7A">
      <w:pPr>
        <w:numPr>
          <w:ilvl w:val="0"/>
          <w:numId w:val="1"/>
        </w:numPr>
        <w:spacing w:after="0"/>
        <w:jc w:val="both"/>
        <w:rPr>
          <w:rFonts w:cs="Arial"/>
        </w:rPr>
      </w:pPr>
      <w:r w:rsidRPr="0091574F">
        <w:rPr>
          <w:rFonts w:cs="Arial"/>
        </w:rPr>
        <w:t>That your training is well organised and you are given adequate notice of tasks and tutorials</w:t>
      </w:r>
    </w:p>
    <w:p w14:paraId="5635674A" w14:textId="77777777" w:rsidR="00920A7A" w:rsidRPr="0091574F" w:rsidRDefault="00920A7A" w:rsidP="00920A7A">
      <w:pPr>
        <w:numPr>
          <w:ilvl w:val="0"/>
          <w:numId w:val="1"/>
        </w:numPr>
        <w:spacing w:after="0"/>
        <w:jc w:val="both"/>
        <w:rPr>
          <w:rFonts w:cs="Arial"/>
        </w:rPr>
      </w:pPr>
      <w:r w:rsidRPr="0091574F">
        <w:rPr>
          <w:rFonts w:cs="Arial"/>
        </w:rPr>
        <w:t>To be clear about what each dietitian expects of you during their time as your placement supervisor</w:t>
      </w:r>
    </w:p>
    <w:p w14:paraId="59C855CD" w14:textId="77777777" w:rsidR="00920A7A" w:rsidRPr="0091574F" w:rsidRDefault="00920A7A" w:rsidP="00920A7A">
      <w:pPr>
        <w:numPr>
          <w:ilvl w:val="0"/>
          <w:numId w:val="1"/>
        </w:numPr>
        <w:spacing w:after="0"/>
        <w:jc w:val="both"/>
        <w:rPr>
          <w:rFonts w:cs="Arial"/>
        </w:rPr>
      </w:pPr>
      <w:r w:rsidRPr="0091574F">
        <w:rPr>
          <w:rFonts w:cs="Arial"/>
        </w:rPr>
        <w:t>To be given adequate support</w:t>
      </w:r>
    </w:p>
    <w:p w14:paraId="75908418" w14:textId="77777777" w:rsidR="00920A7A" w:rsidRPr="0091574F" w:rsidRDefault="00920A7A" w:rsidP="00920A7A">
      <w:pPr>
        <w:numPr>
          <w:ilvl w:val="0"/>
          <w:numId w:val="1"/>
        </w:numPr>
        <w:spacing w:after="0"/>
        <w:jc w:val="both"/>
        <w:rPr>
          <w:rFonts w:cs="Arial"/>
        </w:rPr>
      </w:pPr>
      <w:r w:rsidRPr="0091574F">
        <w:rPr>
          <w:rFonts w:cs="Arial"/>
        </w:rPr>
        <w:t>To have confidential matters kept confidential</w:t>
      </w:r>
    </w:p>
    <w:p w14:paraId="442878C4" w14:textId="77777777" w:rsidR="00920A7A" w:rsidRPr="0091574F" w:rsidRDefault="00920A7A" w:rsidP="00920A7A">
      <w:pPr>
        <w:numPr>
          <w:ilvl w:val="0"/>
          <w:numId w:val="1"/>
        </w:numPr>
        <w:spacing w:after="0"/>
        <w:jc w:val="both"/>
        <w:rPr>
          <w:rFonts w:cs="Arial"/>
        </w:rPr>
      </w:pPr>
      <w:r w:rsidRPr="0091574F">
        <w:rPr>
          <w:rFonts w:cs="Arial"/>
        </w:rPr>
        <w:t>To be given the opportunity to contribute to the day to day running of the department</w:t>
      </w:r>
    </w:p>
    <w:p w14:paraId="5FADCE58" w14:textId="77777777" w:rsidR="00920A7A" w:rsidRPr="0091574F" w:rsidRDefault="00920A7A" w:rsidP="00920A7A">
      <w:pPr>
        <w:numPr>
          <w:ilvl w:val="0"/>
          <w:numId w:val="1"/>
        </w:numPr>
        <w:spacing w:after="0"/>
        <w:jc w:val="both"/>
        <w:rPr>
          <w:rFonts w:cs="Arial"/>
        </w:rPr>
      </w:pPr>
      <w:r w:rsidRPr="0091574F">
        <w:rPr>
          <w:rFonts w:cs="Arial"/>
        </w:rPr>
        <w:t>To receive honest and constructive feedback</w:t>
      </w:r>
    </w:p>
    <w:p w14:paraId="29D1E953" w14:textId="77777777" w:rsidR="00920A7A" w:rsidRPr="0091574F" w:rsidRDefault="00920A7A" w:rsidP="00920A7A">
      <w:pPr>
        <w:numPr>
          <w:ilvl w:val="0"/>
          <w:numId w:val="1"/>
        </w:numPr>
        <w:spacing w:after="0"/>
        <w:jc w:val="both"/>
        <w:rPr>
          <w:rFonts w:cs="Arial"/>
        </w:rPr>
      </w:pPr>
      <w:r w:rsidRPr="0091574F">
        <w:rPr>
          <w:rFonts w:cs="Arial"/>
        </w:rPr>
        <w:t>To be given every opportunity to demonstrate your skills and abilities</w:t>
      </w:r>
    </w:p>
    <w:p w14:paraId="74F0E972" w14:textId="77777777" w:rsidR="00920A7A" w:rsidRPr="0091574F" w:rsidRDefault="00920A7A" w:rsidP="00920A7A">
      <w:pPr>
        <w:spacing w:after="0"/>
        <w:jc w:val="both"/>
        <w:rPr>
          <w:rFonts w:cs="Arial"/>
        </w:rPr>
      </w:pPr>
    </w:p>
    <w:p w14:paraId="5938A184" w14:textId="77777777" w:rsidR="00920A7A" w:rsidRPr="0091574F" w:rsidRDefault="00920A7A" w:rsidP="00920A7A">
      <w:pPr>
        <w:spacing w:after="0"/>
        <w:jc w:val="both"/>
        <w:rPr>
          <w:rFonts w:cs="Arial"/>
          <w:b/>
        </w:rPr>
      </w:pPr>
      <w:r w:rsidRPr="0091574F">
        <w:rPr>
          <w:rFonts w:cs="Arial"/>
          <w:b/>
        </w:rPr>
        <w:t xml:space="preserve">What we expect of a student on </w:t>
      </w:r>
      <w:r>
        <w:rPr>
          <w:rFonts w:cs="Arial"/>
          <w:b/>
        </w:rPr>
        <w:t>Practice Based Learning 3</w:t>
      </w:r>
      <w:r w:rsidRPr="0091574F">
        <w:rPr>
          <w:rFonts w:cs="Arial"/>
          <w:b/>
        </w:rPr>
        <w:t>:</w:t>
      </w:r>
    </w:p>
    <w:p w14:paraId="6C991C64" w14:textId="77777777" w:rsidR="00920A7A" w:rsidRPr="0091574F" w:rsidRDefault="00920A7A" w:rsidP="00920A7A">
      <w:pPr>
        <w:spacing w:after="0"/>
        <w:jc w:val="both"/>
        <w:rPr>
          <w:rFonts w:cs="Arial"/>
          <w:b/>
        </w:rPr>
      </w:pPr>
    </w:p>
    <w:p w14:paraId="48E3278E" w14:textId="77777777" w:rsidR="00920A7A" w:rsidRPr="0091574F" w:rsidRDefault="00920A7A" w:rsidP="00920A7A">
      <w:pPr>
        <w:numPr>
          <w:ilvl w:val="0"/>
          <w:numId w:val="2"/>
        </w:numPr>
        <w:spacing w:after="0"/>
        <w:jc w:val="both"/>
        <w:rPr>
          <w:rFonts w:cs="Arial"/>
        </w:rPr>
      </w:pPr>
      <w:r w:rsidRPr="0091574F">
        <w:rPr>
          <w:rFonts w:cs="Arial"/>
        </w:rPr>
        <w:t xml:space="preserve">To work in line with the HCPC Guidance for Conduct and Ethics for Students (HCPC, 2016). This includes </w:t>
      </w:r>
      <w:proofErr w:type="spellStart"/>
      <w:r w:rsidRPr="0091574F">
        <w:rPr>
          <w:rFonts w:cs="Arial"/>
        </w:rPr>
        <w:t>recognising</w:t>
      </w:r>
      <w:proofErr w:type="spellEnd"/>
      <w:r w:rsidRPr="0091574F">
        <w:rPr>
          <w:rFonts w:cs="Arial"/>
        </w:rPr>
        <w:t xml:space="preserve"> if your </w:t>
      </w:r>
      <w:r w:rsidRPr="0091574F">
        <w:rPr>
          <w:rFonts w:cs="Arial"/>
          <w:shd w:val="clear" w:color="auto" w:fill="FFFFFF"/>
        </w:rPr>
        <w:t>fitness to practice is impaired and seeking appropriate guidance from your placement supervisors and tutors.</w:t>
      </w:r>
    </w:p>
    <w:p w14:paraId="4D715CE9" w14:textId="77777777" w:rsidR="00920A7A" w:rsidRPr="0091574F" w:rsidRDefault="00920A7A" w:rsidP="00920A7A">
      <w:pPr>
        <w:numPr>
          <w:ilvl w:val="0"/>
          <w:numId w:val="2"/>
        </w:numPr>
        <w:spacing w:after="0"/>
        <w:jc w:val="both"/>
        <w:rPr>
          <w:rFonts w:cs="Arial"/>
        </w:rPr>
      </w:pPr>
      <w:r w:rsidRPr="0091574F">
        <w:rPr>
          <w:rFonts w:cs="Arial"/>
        </w:rPr>
        <w:t>To ensure that your supervisors are aware of your whereabouts at all times (specifically in times of unexpected absence)</w:t>
      </w:r>
    </w:p>
    <w:p w14:paraId="110626D2" w14:textId="77777777" w:rsidR="00920A7A" w:rsidRPr="0091574F" w:rsidRDefault="00920A7A" w:rsidP="00920A7A">
      <w:pPr>
        <w:numPr>
          <w:ilvl w:val="0"/>
          <w:numId w:val="2"/>
        </w:numPr>
        <w:spacing w:after="0"/>
        <w:jc w:val="both"/>
        <w:rPr>
          <w:rFonts w:cs="Arial"/>
        </w:rPr>
      </w:pPr>
      <w:r w:rsidRPr="0091574F">
        <w:rPr>
          <w:rFonts w:cs="Arial"/>
        </w:rPr>
        <w:t>To treat all members of staff with respect</w:t>
      </w:r>
    </w:p>
    <w:p w14:paraId="340C0767" w14:textId="77777777" w:rsidR="00920A7A" w:rsidRPr="0091574F" w:rsidRDefault="00920A7A" w:rsidP="00920A7A">
      <w:pPr>
        <w:numPr>
          <w:ilvl w:val="0"/>
          <w:numId w:val="2"/>
        </w:numPr>
        <w:spacing w:after="0"/>
        <w:jc w:val="both"/>
        <w:rPr>
          <w:rFonts w:cs="Arial"/>
        </w:rPr>
      </w:pPr>
      <w:r w:rsidRPr="0091574F">
        <w:rPr>
          <w:rFonts w:cs="Arial"/>
        </w:rPr>
        <w:t>To accept feedback and work to address any areas highlighted</w:t>
      </w:r>
    </w:p>
    <w:p w14:paraId="4C84CE56" w14:textId="77777777" w:rsidR="00920A7A" w:rsidRPr="0091574F" w:rsidRDefault="00920A7A" w:rsidP="00920A7A">
      <w:pPr>
        <w:numPr>
          <w:ilvl w:val="0"/>
          <w:numId w:val="2"/>
        </w:numPr>
        <w:spacing w:after="0"/>
        <w:jc w:val="both"/>
        <w:rPr>
          <w:rFonts w:cs="Arial"/>
        </w:rPr>
      </w:pPr>
      <w:r w:rsidRPr="0091574F">
        <w:rPr>
          <w:rFonts w:cs="Arial"/>
        </w:rPr>
        <w:t>To be self-motivated</w:t>
      </w:r>
    </w:p>
    <w:p w14:paraId="1DECA3DE" w14:textId="77777777" w:rsidR="00920A7A" w:rsidRPr="0091574F" w:rsidRDefault="00920A7A" w:rsidP="00920A7A">
      <w:pPr>
        <w:numPr>
          <w:ilvl w:val="0"/>
          <w:numId w:val="2"/>
        </w:numPr>
        <w:spacing w:after="0"/>
        <w:jc w:val="both"/>
        <w:rPr>
          <w:rFonts w:cs="Arial"/>
        </w:rPr>
      </w:pPr>
      <w:r w:rsidRPr="0091574F">
        <w:rPr>
          <w:rFonts w:cs="Arial"/>
        </w:rPr>
        <w:t>To inform your lead supervisor if tasks or tutorials have been cancelled and need to be rearranged</w:t>
      </w:r>
    </w:p>
    <w:p w14:paraId="1A574156" w14:textId="77777777" w:rsidR="00920A7A" w:rsidRPr="0091574F" w:rsidRDefault="00920A7A" w:rsidP="00920A7A">
      <w:pPr>
        <w:numPr>
          <w:ilvl w:val="0"/>
          <w:numId w:val="2"/>
        </w:numPr>
        <w:spacing w:after="0"/>
        <w:jc w:val="both"/>
        <w:rPr>
          <w:rFonts w:cs="Arial"/>
        </w:rPr>
      </w:pPr>
      <w:r w:rsidRPr="0091574F">
        <w:rPr>
          <w:rFonts w:cs="Arial"/>
        </w:rPr>
        <w:t>To be prepared to evaluate yourself critically and to learn from your experiences</w:t>
      </w:r>
    </w:p>
    <w:p w14:paraId="207230DF" w14:textId="77777777" w:rsidR="00920A7A" w:rsidRPr="0091574F" w:rsidRDefault="00920A7A" w:rsidP="00920A7A">
      <w:pPr>
        <w:numPr>
          <w:ilvl w:val="0"/>
          <w:numId w:val="2"/>
        </w:numPr>
        <w:spacing w:after="0"/>
        <w:jc w:val="both"/>
        <w:rPr>
          <w:rFonts w:cs="Arial"/>
        </w:rPr>
      </w:pPr>
      <w:r w:rsidRPr="0091574F">
        <w:rPr>
          <w:rFonts w:cs="Arial"/>
        </w:rPr>
        <w:t>To prepare adequately for tutorials or other tasks, revising university notes or reading around a subject if needed</w:t>
      </w:r>
    </w:p>
    <w:p w14:paraId="57C9B06E" w14:textId="77777777" w:rsidR="00920A7A" w:rsidRPr="0091574F" w:rsidRDefault="00920A7A" w:rsidP="00920A7A">
      <w:pPr>
        <w:numPr>
          <w:ilvl w:val="0"/>
          <w:numId w:val="2"/>
        </w:numPr>
        <w:spacing w:after="0"/>
        <w:jc w:val="both"/>
        <w:rPr>
          <w:rFonts w:cs="Arial"/>
        </w:rPr>
      </w:pPr>
      <w:r w:rsidRPr="0091574F">
        <w:rPr>
          <w:rFonts w:cs="Arial"/>
        </w:rPr>
        <w:t>To ask if you are unsure about something (although this doesn’t mean asking a dietitian something that you could easily look up instead)</w:t>
      </w:r>
    </w:p>
    <w:p w14:paraId="6F82487F" w14:textId="77777777" w:rsidR="00920A7A" w:rsidRPr="0091574F" w:rsidRDefault="00920A7A" w:rsidP="00920A7A">
      <w:pPr>
        <w:numPr>
          <w:ilvl w:val="0"/>
          <w:numId w:val="2"/>
        </w:numPr>
        <w:spacing w:after="0"/>
        <w:jc w:val="both"/>
        <w:rPr>
          <w:rFonts w:cs="Arial"/>
        </w:rPr>
      </w:pPr>
      <w:r w:rsidRPr="0091574F">
        <w:rPr>
          <w:rFonts w:cs="Arial"/>
        </w:rPr>
        <w:t>To use your initiative at every opportunity, for example answering the phone if everyone else in the office is busy</w:t>
      </w:r>
    </w:p>
    <w:p w14:paraId="7424167C" w14:textId="77777777" w:rsidR="00920A7A" w:rsidRPr="0091574F" w:rsidRDefault="00920A7A" w:rsidP="00920A7A">
      <w:pPr>
        <w:numPr>
          <w:ilvl w:val="0"/>
          <w:numId w:val="2"/>
        </w:numPr>
        <w:spacing w:after="0"/>
        <w:jc w:val="both"/>
        <w:rPr>
          <w:rFonts w:cs="Arial"/>
        </w:rPr>
      </w:pPr>
      <w:r w:rsidRPr="0091574F">
        <w:rPr>
          <w:rFonts w:cs="Arial"/>
        </w:rPr>
        <w:t xml:space="preserve">To be punctual to meetings, tutorials </w:t>
      </w:r>
      <w:proofErr w:type="spellStart"/>
      <w:r w:rsidRPr="0091574F">
        <w:rPr>
          <w:rFonts w:cs="Arial"/>
        </w:rPr>
        <w:t>etc</w:t>
      </w:r>
      <w:proofErr w:type="spellEnd"/>
    </w:p>
    <w:p w14:paraId="277F980C" w14:textId="77777777" w:rsidR="00920A7A" w:rsidRPr="0091574F" w:rsidRDefault="00920A7A" w:rsidP="00920A7A">
      <w:pPr>
        <w:numPr>
          <w:ilvl w:val="0"/>
          <w:numId w:val="2"/>
        </w:numPr>
        <w:spacing w:after="0"/>
        <w:jc w:val="both"/>
        <w:rPr>
          <w:rFonts w:cs="Arial"/>
        </w:rPr>
      </w:pPr>
      <w:r w:rsidRPr="0091574F">
        <w:rPr>
          <w:rFonts w:cs="Arial"/>
        </w:rPr>
        <w:t>To meet deadlines without prompting and inform the supervising dietitian in advance if you are having difficulty</w:t>
      </w:r>
    </w:p>
    <w:p w14:paraId="64F8C7B8" w14:textId="77777777" w:rsidR="00920A7A" w:rsidRPr="0091574F" w:rsidRDefault="00920A7A" w:rsidP="00920A7A">
      <w:pPr>
        <w:numPr>
          <w:ilvl w:val="0"/>
          <w:numId w:val="2"/>
        </w:numPr>
        <w:spacing w:after="0"/>
        <w:jc w:val="both"/>
        <w:rPr>
          <w:rFonts w:cs="Arial"/>
        </w:rPr>
      </w:pPr>
      <w:r w:rsidRPr="0091574F">
        <w:rPr>
          <w:rFonts w:cs="Arial"/>
        </w:rPr>
        <w:t>To use any spare time in the office constructively</w:t>
      </w:r>
    </w:p>
    <w:p w14:paraId="3712C2FF" w14:textId="77777777" w:rsidR="00920A7A" w:rsidRPr="0091574F" w:rsidRDefault="00920A7A" w:rsidP="00920A7A">
      <w:pPr>
        <w:numPr>
          <w:ilvl w:val="0"/>
          <w:numId w:val="2"/>
        </w:numPr>
        <w:spacing w:after="0"/>
        <w:jc w:val="both"/>
        <w:rPr>
          <w:rFonts w:cs="Arial"/>
        </w:rPr>
      </w:pPr>
      <w:r w:rsidRPr="0091574F">
        <w:rPr>
          <w:rFonts w:cs="Arial"/>
        </w:rPr>
        <w:t>To check that you understand what is expected in terms of your portfolio</w:t>
      </w:r>
    </w:p>
    <w:p w14:paraId="65CF92B7" w14:textId="77777777" w:rsidR="00920A7A" w:rsidRPr="0091574F" w:rsidRDefault="00920A7A" w:rsidP="00920A7A">
      <w:pPr>
        <w:numPr>
          <w:ilvl w:val="0"/>
          <w:numId w:val="3"/>
        </w:numPr>
        <w:spacing w:after="0"/>
        <w:jc w:val="both"/>
        <w:rPr>
          <w:rFonts w:cs="Arial"/>
        </w:rPr>
      </w:pPr>
      <w:r w:rsidRPr="0091574F">
        <w:rPr>
          <w:rFonts w:cs="Arial"/>
        </w:rPr>
        <w:lastRenderedPageBreak/>
        <w:t>To accept that supervisors must assess your performance and supporting portfolio</w:t>
      </w:r>
    </w:p>
    <w:p w14:paraId="673C6DC4" w14:textId="77777777" w:rsidR="00920A7A" w:rsidRPr="0091574F" w:rsidRDefault="00920A7A" w:rsidP="00920A7A">
      <w:pPr>
        <w:spacing w:after="0"/>
        <w:rPr>
          <w:rFonts w:cs="Arial"/>
        </w:rPr>
      </w:pPr>
    </w:p>
    <w:p w14:paraId="144BD8A4" w14:textId="77777777" w:rsidR="00920A7A" w:rsidRPr="0091574F" w:rsidRDefault="00920A7A" w:rsidP="00920A7A">
      <w:pPr>
        <w:spacing w:after="0"/>
        <w:rPr>
          <w:rFonts w:cs="Arial"/>
        </w:rPr>
      </w:pPr>
      <w:r w:rsidRPr="0091574F">
        <w:rPr>
          <w:rFonts w:cs="Arial"/>
        </w:rPr>
        <w:t>I agree to comply with the above expectations agreement:</w:t>
      </w:r>
      <w:r w:rsidRPr="0091574F">
        <w:rPr>
          <w:rFonts w:cs="Arial"/>
        </w:rPr>
        <w:br/>
      </w:r>
    </w:p>
    <w:p w14:paraId="3CC2B64A" w14:textId="77777777" w:rsidR="00920A7A" w:rsidRPr="0091574F" w:rsidRDefault="00920A7A" w:rsidP="00920A7A">
      <w:pPr>
        <w:spacing w:after="0"/>
        <w:rPr>
          <w:rFonts w:cs="Arial"/>
        </w:rPr>
      </w:pPr>
      <w:r w:rsidRPr="0091574F">
        <w:rPr>
          <w:rFonts w:cs="Arial"/>
        </w:rPr>
        <w:t>Student ______________________________________________________</w:t>
      </w:r>
    </w:p>
    <w:p w14:paraId="14D7FCE4" w14:textId="77777777" w:rsidR="00920A7A" w:rsidRPr="0091574F" w:rsidRDefault="00920A7A" w:rsidP="00920A7A">
      <w:pPr>
        <w:spacing w:after="0"/>
        <w:rPr>
          <w:rFonts w:cs="Arial"/>
        </w:rPr>
      </w:pPr>
    </w:p>
    <w:p w14:paraId="3D0D7FA9" w14:textId="77777777" w:rsidR="00920A7A" w:rsidRPr="0091574F" w:rsidRDefault="00920A7A" w:rsidP="00920A7A">
      <w:pPr>
        <w:spacing w:after="0"/>
        <w:rPr>
          <w:rFonts w:cs="Arial"/>
        </w:rPr>
      </w:pPr>
      <w:r w:rsidRPr="0091574F">
        <w:rPr>
          <w:rFonts w:cs="Arial"/>
        </w:rPr>
        <w:t>Lead Supervisor _______________________________________________</w:t>
      </w:r>
    </w:p>
    <w:p w14:paraId="49E73F26" w14:textId="77777777" w:rsidR="00920A7A" w:rsidRPr="0091574F" w:rsidRDefault="00920A7A" w:rsidP="00920A7A">
      <w:pPr>
        <w:spacing w:after="0"/>
        <w:rPr>
          <w:rFonts w:cs="Arial"/>
        </w:rPr>
      </w:pPr>
    </w:p>
    <w:p w14:paraId="476E7CF4" w14:textId="77777777" w:rsidR="00920A7A" w:rsidRPr="0091574F" w:rsidRDefault="00920A7A" w:rsidP="00920A7A">
      <w:pPr>
        <w:spacing w:after="0"/>
        <w:rPr>
          <w:rFonts w:cs="Arial"/>
        </w:rPr>
      </w:pPr>
    </w:p>
    <w:p w14:paraId="4201013A" w14:textId="77777777" w:rsidR="007B3AD7" w:rsidRDefault="007B3AD7" w:rsidP="007B3AD7">
      <w:pPr>
        <w:spacing w:after="0"/>
        <w:rPr>
          <w:rFonts w:cs="Arial"/>
        </w:rPr>
      </w:pPr>
    </w:p>
    <w:p w14:paraId="3B98D853" w14:textId="77777777" w:rsidR="007B3AD7" w:rsidRPr="007B3AD7" w:rsidRDefault="007B3AD7" w:rsidP="007B3AD7">
      <w:pPr>
        <w:pStyle w:val="Heading2"/>
      </w:pPr>
      <w:bookmarkStart w:id="18" w:name="_Toc125709360"/>
      <w:bookmarkStart w:id="19" w:name="_Toc125709876"/>
      <w:r w:rsidRPr="007B3AD7">
        <w:t xml:space="preserve">3.3 </w:t>
      </w:r>
      <w:r w:rsidRPr="007B3AD7">
        <w:tab/>
        <w:t>Practice Based Learning: simulated and collaborative learning expectations agreement</w:t>
      </w:r>
      <w:bookmarkEnd w:id="18"/>
      <w:bookmarkEnd w:id="19"/>
    </w:p>
    <w:p w14:paraId="71AFC237" w14:textId="77777777" w:rsidR="007B3AD7" w:rsidRDefault="007B3AD7" w:rsidP="007B3AD7">
      <w:pPr>
        <w:spacing w:after="0"/>
        <w:rPr>
          <w:rFonts w:cs="Arial"/>
        </w:rPr>
      </w:pPr>
    </w:p>
    <w:p w14:paraId="7EBA9E8E" w14:textId="77777777" w:rsidR="007B3AD7" w:rsidRDefault="007B3AD7" w:rsidP="007B3AD7">
      <w:pPr>
        <w:spacing w:after="0"/>
        <w:jc w:val="both"/>
        <w:rPr>
          <w:rFonts w:eastAsia="Calibri" w:cs="Arial"/>
        </w:rPr>
      </w:pPr>
      <w:bookmarkStart w:id="20" w:name="_heading=h.gjdgxs" w:colFirst="0" w:colLast="0"/>
      <w:bookmarkEnd w:id="20"/>
      <w:r w:rsidRPr="003C7877">
        <w:rPr>
          <w:rFonts w:eastAsia="Calibri" w:cs="Arial"/>
        </w:rPr>
        <w:t>Practice based learning will allow you to develop your dietetic judgement based on the clinical decision making process, through a focus on the integration and practical application of the knowledge and skills learnt in the university setting.  The practice based learning modules will be delivered through a mixture of simulated learning, collaborative learning  and practical learning in approved dietetic settings, primarily within NHS organisations.</w:t>
      </w:r>
    </w:p>
    <w:p w14:paraId="5861A10D" w14:textId="77777777" w:rsidR="007B3AD7" w:rsidRPr="003C7877" w:rsidRDefault="007B3AD7" w:rsidP="007B3AD7">
      <w:pPr>
        <w:spacing w:after="0"/>
        <w:jc w:val="both"/>
        <w:rPr>
          <w:rFonts w:eastAsia="Calibri" w:cs="Arial"/>
        </w:rPr>
      </w:pPr>
    </w:p>
    <w:p w14:paraId="346C461E" w14:textId="77777777" w:rsidR="007B3AD7" w:rsidRPr="003C7877" w:rsidRDefault="007B3AD7" w:rsidP="007B3AD7">
      <w:pPr>
        <w:spacing w:after="0"/>
        <w:jc w:val="both"/>
        <w:rPr>
          <w:rFonts w:eastAsia="Calibri" w:cs="Arial"/>
          <w:highlight w:val="white"/>
        </w:rPr>
      </w:pPr>
      <w:r w:rsidRPr="003C7877">
        <w:rPr>
          <w:rFonts w:eastAsia="Calibri" w:cs="Arial"/>
          <w:highlight w:val="white"/>
        </w:rPr>
        <w:t>Throughout the practice based learning modules you will be able to demonstrate confidence, resilience, ambition and creativity and act as inclusive, collaborative and socially responsible practitioners.</w:t>
      </w:r>
    </w:p>
    <w:p w14:paraId="38CAB0EF" w14:textId="77777777" w:rsidR="007B3AD7" w:rsidRDefault="007B3AD7" w:rsidP="007B3AD7">
      <w:pPr>
        <w:spacing w:after="0"/>
        <w:jc w:val="both"/>
        <w:rPr>
          <w:rFonts w:eastAsia="Calibri" w:cs="Arial"/>
        </w:rPr>
      </w:pPr>
    </w:p>
    <w:p w14:paraId="52F297F7" w14:textId="77777777" w:rsidR="007B3AD7" w:rsidRPr="003C7877" w:rsidRDefault="007B3AD7" w:rsidP="007B3AD7">
      <w:pPr>
        <w:spacing w:after="0"/>
        <w:jc w:val="both"/>
        <w:rPr>
          <w:rFonts w:eastAsia="Calibri" w:cs="Arial"/>
        </w:rPr>
      </w:pPr>
      <w:r w:rsidRPr="003C7877">
        <w:rPr>
          <w:rFonts w:eastAsia="Calibri" w:cs="Arial"/>
        </w:rPr>
        <w:t xml:space="preserve">You will be provided with a variety of learning experiences to support you in meeting the Practice Based Learning outcomes and it is expected that as an adult learner you will also take responsibility for your own learning.  </w:t>
      </w:r>
    </w:p>
    <w:p w14:paraId="3FBCC216" w14:textId="77777777" w:rsidR="007B3AD7" w:rsidRDefault="007B3AD7" w:rsidP="007B3AD7">
      <w:pPr>
        <w:spacing w:after="0"/>
        <w:jc w:val="both"/>
        <w:rPr>
          <w:rFonts w:eastAsia="Calibri" w:cs="Arial"/>
        </w:rPr>
      </w:pPr>
    </w:p>
    <w:p w14:paraId="476E9A49" w14:textId="77777777" w:rsidR="007B3AD7" w:rsidRPr="003C7877" w:rsidRDefault="007B3AD7" w:rsidP="007B3AD7">
      <w:pPr>
        <w:spacing w:after="0"/>
        <w:jc w:val="both"/>
        <w:rPr>
          <w:rFonts w:eastAsia="Calibri" w:cs="Arial"/>
        </w:rPr>
      </w:pPr>
      <w:r w:rsidRPr="003C7877">
        <w:rPr>
          <w:rFonts w:eastAsia="Calibri" w:cs="Arial"/>
        </w:rPr>
        <w:t>With this in mind, you should review the following expectations agreement at the start of your simulated learning and collaborative learning programme and sign it to ensure that you are clear about what is expected from you.</w:t>
      </w:r>
    </w:p>
    <w:p w14:paraId="7921C99E" w14:textId="77777777" w:rsidR="007B3AD7" w:rsidRDefault="007B3AD7" w:rsidP="007B3AD7">
      <w:pPr>
        <w:spacing w:after="0"/>
        <w:jc w:val="both"/>
        <w:rPr>
          <w:rFonts w:eastAsia="Calibri" w:cs="Arial"/>
        </w:rPr>
      </w:pPr>
    </w:p>
    <w:p w14:paraId="2040B035" w14:textId="77777777" w:rsidR="007B3AD7" w:rsidRDefault="007B3AD7" w:rsidP="007B3AD7">
      <w:pPr>
        <w:spacing w:after="0"/>
        <w:jc w:val="both"/>
        <w:rPr>
          <w:rFonts w:eastAsia="Calibri" w:cs="Arial"/>
        </w:rPr>
      </w:pPr>
      <w:r w:rsidRPr="003C7877">
        <w:rPr>
          <w:rFonts w:eastAsia="Calibri" w:cs="Arial"/>
        </w:rPr>
        <w:t>Support on Placement and Workload Expectations</w:t>
      </w:r>
    </w:p>
    <w:p w14:paraId="6CB493D4" w14:textId="77777777" w:rsidR="007B3AD7" w:rsidRPr="003C7877" w:rsidRDefault="007B3AD7" w:rsidP="007B3AD7">
      <w:pPr>
        <w:spacing w:after="0"/>
        <w:jc w:val="both"/>
        <w:rPr>
          <w:rFonts w:eastAsia="Calibri" w:cs="Arial"/>
        </w:rPr>
      </w:pPr>
    </w:p>
    <w:p w14:paraId="66981D28" w14:textId="77777777" w:rsidR="007B3AD7" w:rsidRDefault="007B3AD7" w:rsidP="007B3AD7">
      <w:pPr>
        <w:spacing w:after="0"/>
        <w:jc w:val="both"/>
        <w:rPr>
          <w:rFonts w:eastAsia="Calibri" w:cs="Arial"/>
        </w:rPr>
      </w:pPr>
      <w:r w:rsidRPr="003C7877">
        <w:rPr>
          <w:rFonts w:eastAsia="Calibri" w:cs="Arial"/>
        </w:rPr>
        <w:t xml:space="preserve">There are a number of mechanisms in place to support you throughout your placement experience.  This includes your placement team as well as </w:t>
      </w:r>
      <w:r w:rsidRPr="003C7877">
        <w:rPr>
          <w:rFonts w:cs="Arial"/>
        </w:rPr>
        <w:t xml:space="preserve">staff and services (e.g. Disability Services) available at your University.  </w:t>
      </w:r>
      <w:r w:rsidRPr="003C7877">
        <w:rPr>
          <w:rFonts w:eastAsia="Calibri" w:cs="Arial"/>
        </w:rPr>
        <w:t xml:space="preserve">For further details on the support available please refer to section 6 of the practice based learning 2 and/or practice based learning 3 student handbooks. </w:t>
      </w:r>
    </w:p>
    <w:p w14:paraId="74A36C28" w14:textId="77777777" w:rsidR="007B3AD7" w:rsidRPr="003C7877" w:rsidRDefault="007B3AD7" w:rsidP="007B3AD7">
      <w:pPr>
        <w:spacing w:after="0"/>
        <w:jc w:val="both"/>
        <w:rPr>
          <w:rFonts w:eastAsia="Calibri" w:cs="Arial"/>
        </w:rPr>
      </w:pPr>
    </w:p>
    <w:p w14:paraId="3C793890" w14:textId="77777777" w:rsidR="007B3AD7" w:rsidRDefault="007B3AD7" w:rsidP="007B3AD7">
      <w:pPr>
        <w:spacing w:after="0"/>
        <w:jc w:val="both"/>
        <w:rPr>
          <w:rFonts w:cs="Arial"/>
        </w:rPr>
      </w:pPr>
      <w:r w:rsidRPr="003C7877">
        <w:rPr>
          <w:rFonts w:eastAsia="Calibri" w:cs="Arial"/>
          <w:u w:val="single"/>
        </w:rPr>
        <w:t>You are required to work the same hours as a full time member of staff at the clinical placement site and during the simulated activities.  For further details on workload expectations please refer to section 1.4 of the practice based learning 2 and/or practice based learning 3 student handbooks.</w:t>
      </w:r>
      <w:r w:rsidRPr="003C7877">
        <w:rPr>
          <w:rFonts w:eastAsia="Calibri" w:cs="Arial"/>
        </w:rPr>
        <w:t xml:space="preserve"> The placement handbooks can be found here in the ‘placements’ section of the webpage </w:t>
      </w:r>
      <w:hyperlink r:id="rId21" w:history="1">
        <w:r w:rsidRPr="003C7877">
          <w:rPr>
            <w:rStyle w:val="Hyperlink"/>
            <w:rFonts w:eastAsia="Calibri" w:cs="Arial"/>
          </w:rPr>
          <w:t>https://www.londonmet.ac.uk/subject-areas/dietetics-food-and-nutrition/</w:t>
        </w:r>
      </w:hyperlink>
      <w:r w:rsidRPr="003C7877">
        <w:rPr>
          <w:rFonts w:cs="Arial"/>
        </w:rPr>
        <w:t xml:space="preserve"> </w:t>
      </w:r>
    </w:p>
    <w:p w14:paraId="117BB3DF" w14:textId="77777777" w:rsidR="007B3AD7" w:rsidRPr="003C7877" w:rsidRDefault="007B3AD7" w:rsidP="007B3AD7">
      <w:pPr>
        <w:spacing w:after="0"/>
        <w:jc w:val="both"/>
        <w:rPr>
          <w:rFonts w:eastAsia="Calibri" w:cs="Arial"/>
          <w:u w:val="single"/>
        </w:rPr>
      </w:pPr>
    </w:p>
    <w:p w14:paraId="51B03765" w14:textId="77777777" w:rsidR="007B3AD7" w:rsidRPr="003C7877" w:rsidRDefault="007B3AD7" w:rsidP="007B3AD7">
      <w:pPr>
        <w:spacing w:after="0"/>
        <w:jc w:val="both"/>
        <w:rPr>
          <w:rFonts w:eastAsia="Calibri" w:cs="Arial"/>
          <w:b/>
          <w:i/>
          <w:u w:val="single"/>
        </w:rPr>
      </w:pPr>
      <w:r w:rsidRPr="003C7877">
        <w:rPr>
          <w:rFonts w:eastAsia="Calibri" w:cs="Arial"/>
          <w:b/>
          <w:i/>
          <w:u w:val="single"/>
        </w:rPr>
        <w:t>Simulated Learning</w:t>
      </w:r>
    </w:p>
    <w:p w14:paraId="7049FF2C" w14:textId="77777777" w:rsidR="007B3AD7" w:rsidRDefault="007B3AD7" w:rsidP="007B3AD7">
      <w:pPr>
        <w:spacing w:after="0"/>
        <w:jc w:val="both"/>
        <w:rPr>
          <w:rFonts w:eastAsia="Calibri" w:cs="Arial"/>
        </w:rPr>
      </w:pPr>
      <w:r w:rsidRPr="003C7877">
        <w:rPr>
          <w:rFonts w:eastAsia="Calibri" w:cs="Arial"/>
        </w:rPr>
        <w:t>Simulated learning is an important part of your dietetic education  and will provide you with a safe space to practice your skills and to increase your confidence. It provides equity in learning experiences via students having access to the same simulation-based clinical experiences to help put your dietetic skills and knowledge into practice.</w:t>
      </w:r>
    </w:p>
    <w:p w14:paraId="61CF20E3" w14:textId="77777777" w:rsidR="007B3AD7" w:rsidRPr="003C7877" w:rsidRDefault="007B3AD7" w:rsidP="007B3AD7">
      <w:pPr>
        <w:spacing w:after="0"/>
        <w:jc w:val="both"/>
        <w:rPr>
          <w:rFonts w:eastAsia="Calibri" w:cs="Arial"/>
        </w:rPr>
      </w:pPr>
    </w:p>
    <w:p w14:paraId="622D7F80" w14:textId="77777777" w:rsidR="007B3AD7" w:rsidRPr="003C7877" w:rsidRDefault="007B3AD7" w:rsidP="007B3AD7">
      <w:pPr>
        <w:spacing w:after="0"/>
        <w:jc w:val="both"/>
        <w:rPr>
          <w:rFonts w:eastAsia="Calibri" w:cs="Arial"/>
        </w:rPr>
      </w:pPr>
      <w:r w:rsidRPr="003C7877">
        <w:rPr>
          <w:rFonts w:eastAsia="Calibri" w:cs="Arial"/>
        </w:rPr>
        <w:lastRenderedPageBreak/>
        <w:t>To get the most from your simulated learning experience we ask you to enter into a  learning agreement to help you immerse yourself into the simulation based experiences. We will make efforts to provide opportunities that reflect some aspects of clinical practice through the use of simulated patients (actors, role-play, avatars) and case examples that mimic patient demographics and clinical presentations you may come across in clinical practice. However there may be limitations to what can be achieved and we ask you to suspend disbelief, accept these limitations by agreeing to overlook aspects of simulated based learning that may appear unrealistic and buy into the simulated learning experience cognitively and emotionally.</w:t>
      </w:r>
    </w:p>
    <w:p w14:paraId="068145F1" w14:textId="77777777" w:rsidR="007B3AD7" w:rsidRDefault="007B3AD7" w:rsidP="007B3AD7">
      <w:pPr>
        <w:spacing w:after="0"/>
        <w:jc w:val="both"/>
        <w:rPr>
          <w:rFonts w:eastAsia="Calibri" w:cs="Arial"/>
          <w:u w:val="single"/>
        </w:rPr>
      </w:pPr>
    </w:p>
    <w:p w14:paraId="2864EC5E" w14:textId="77777777" w:rsidR="007B3AD7" w:rsidRPr="003C7877" w:rsidRDefault="007B3AD7" w:rsidP="007B3AD7">
      <w:pPr>
        <w:spacing w:after="0"/>
        <w:jc w:val="both"/>
        <w:rPr>
          <w:rFonts w:eastAsia="Calibri" w:cs="Arial"/>
          <w:u w:val="single"/>
        </w:rPr>
      </w:pPr>
      <w:r w:rsidRPr="003C7877">
        <w:rPr>
          <w:rFonts w:eastAsia="Calibri" w:cs="Arial"/>
          <w:u w:val="single"/>
        </w:rPr>
        <w:t>During simulated learning experiences we expect you to:</w:t>
      </w:r>
    </w:p>
    <w:p w14:paraId="42CCA65E" w14:textId="77777777" w:rsidR="007B3AD7" w:rsidRPr="003C7877" w:rsidRDefault="007B3AD7" w:rsidP="007B3AD7">
      <w:pPr>
        <w:numPr>
          <w:ilvl w:val="0"/>
          <w:numId w:val="55"/>
        </w:numPr>
        <w:spacing w:after="0"/>
        <w:jc w:val="both"/>
        <w:rPr>
          <w:rFonts w:eastAsia="Calibri" w:cs="Arial"/>
        </w:rPr>
      </w:pPr>
      <w:r w:rsidRPr="003C7877">
        <w:rPr>
          <w:rFonts w:eastAsia="Calibri" w:cs="Arial"/>
        </w:rPr>
        <w:t>Treat all members of staff, students and external facilitators with respect and behave professionally.</w:t>
      </w:r>
    </w:p>
    <w:p w14:paraId="40174448" w14:textId="77777777" w:rsidR="007B3AD7" w:rsidRPr="003C7877" w:rsidRDefault="007B3AD7" w:rsidP="007B3AD7">
      <w:pPr>
        <w:numPr>
          <w:ilvl w:val="0"/>
          <w:numId w:val="55"/>
        </w:numPr>
        <w:spacing w:after="0"/>
        <w:jc w:val="both"/>
        <w:rPr>
          <w:rFonts w:eastAsia="Calibri" w:cs="Arial"/>
        </w:rPr>
      </w:pPr>
      <w:r w:rsidRPr="003C7877">
        <w:rPr>
          <w:rFonts w:eastAsia="Calibri" w:cs="Arial"/>
        </w:rPr>
        <w:t>Accept feedback and work to address any areas highlighted.</w:t>
      </w:r>
    </w:p>
    <w:p w14:paraId="57A359B8" w14:textId="77777777" w:rsidR="007B3AD7" w:rsidRPr="003C7877" w:rsidRDefault="007B3AD7" w:rsidP="007B3AD7">
      <w:pPr>
        <w:numPr>
          <w:ilvl w:val="0"/>
          <w:numId w:val="55"/>
        </w:numPr>
        <w:spacing w:after="0"/>
        <w:jc w:val="both"/>
        <w:rPr>
          <w:rFonts w:eastAsia="Calibri" w:cs="Arial"/>
        </w:rPr>
      </w:pPr>
      <w:r w:rsidRPr="003C7877">
        <w:rPr>
          <w:rFonts w:eastAsia="Calibri" w:cs="Arial"/>
        </w:rPr>
        <w:t>Be self-motivated.</w:t>
      </w:r>
    </w:p>
    <w:p w14:paraId="30B5C056" w14:textId="77777777" w:rsidR="007B3AD7" w:rsidRPr="003C7877" w:rsidRDefault="007B3AD7" w:rsidP="007B3AD7">
      <w:pPr>
        <w:numPr>
          <w:ilvl w:val="0"/>
          <w:numId w:val="55"/>
        </w:numPr>
        <w:spacing w:after="0"/>
        <w:jc w:val="both"/>
        <w:rPr>
          <w:rFonts w:eastAsia="Calibri" w:cs="Arial"/>
        </w:rPr>
      </w:pPr>
      <w:r w:rsidRPr="003C7877">
        <w:rPr>
          <w:rFonts w:eastAsia="Calibri" w:cs="Arial"/>
        </w:rPr>
        <w:t>Read and be familiar with the contents of the practice based learning student handbooks.</w:t>
      </w:r>
      <w:r w:rsidRPr="003C7877">
        <w:rPr>
          <w:rFonts w:cs="Arial"/>
        </w:rPr>
        <w:t xml:space="preserve"> </w:t>
      </w:r>
      <w:r w:rsidRPr="003C7877">
        <w:rPr>
          <w:rFonts w:eastAsia="Calibri" w:cs="Arial"/>
        </w:rPr>
        <w:t xml:space="preserve">The placement handbooks can be found here in the ‘placements’ section of the webpage </w:t>
      </w:r>
      <w:hyperlink r:id="rId22" w:history="1">
        <w:r w:rsidRPr="003C7877">
          <w:rPr>
            <w:rStyle w:val="Hyperlink"/>
            <w:rFonts w:eastAsia="Calibri" w:cs="Arial"/>
          </w:rPr>
          <w:t>https://www.londonmet.ac.uk/subject-areas/dietetics-food-and-nutrition/</w:t>
        </w:r>
      </w:hyperlink>
    </w:p>
    <w:p w14:paraId="47A06A93" w14:textId="77777777" w:rsidR="007B3AD7" w:rsidRPr="003C7877" w:rsidRDefault="007B3AD7" w:rsidP="007B3AD7">
      <w:pPr>
        <w:numPr>
          <w:ilvl w:val="0"/>
          <w:numId w:val="55"/>
        </w:numPr>
        <w:spacing w:after="0"/>
        <w:jc w:val="both"/>
        <w:rPr>
          <w:rFonts w:eastAsia="Calibri" w:cs="Arial"/>
        </w:rPr>
      </w:pPr>
      <w:r w:rsidRPr="003C7877">
        <w:rPr>
          <w:rFonts w:eastAsia="Calibri" w:cs="Arial"/>
        </w:rPr>
        <w:t>Be prepared to reflect, evaluate yourself critically and to learn from your mistakes.</w:t>
      </w:r>
    </w:p>
    <w:p w14:paraId="7025603E" w14:textId="77777777" w:rsidR="007B3AD7" w:rsidRPr="003C7877" w:rsidRDefault="007B3AD7" w:rsidP="007B3AD7">
      <w:pPr>
        <w:numPr>
          <w:ilvl w:val="0"/>
          <w:numId w:val="55"/>
        </w:numPr>
        <w:spacing w:after="0"/>
        <w:jc w:val="both"/>
        <w:rPr>
          <w:rFonts w:eastAsia="Calibri" w:cs="Arial"/>
        </w:rPr>
      </w:pPr>
      <w:r w:rsidRPr="003C7877">
        <w:rPr>
          <w:rFonts w:eastAsia="Calibri" w:cs="Arial"/>
        </w:rPr>
        <w:t>Prepare adequately for simulated learning experiences or other tasks by reading through relevant material and completing necessary tasks beforehand.</w:t>
      </w:r>
    </w:p>
    <w:p w14:paraId="64EA185E" w14:textId="77777777" w:rsidR="007B3AD7" w:rsidRPr="003C7877" w:rsidRDefault="007B3AD7" w:rsidP="007B3AD7">
      <w:pPr>
        <w:numPr>
          <w:ilvl w:val="0"/>
          <w:numId w:val="55"/>
        </w:numPr>
        <w:spacing w:after="0"/>
        <w:jc w:val="both"/>
        <w:rPr>
          <w:rFonts w:eastAsia="Calibri" w:cs="Arial"/>
        </w:rPr>
      </w:pPr>
      <w:r w:rsidRPr="003C7877">
        <w:rPr>
          <w:rFonts w:eastAsia="Calibri" w:cs="Arial"/>
        </w:rPr>
        <w:t>Ask if you are unsure about something.</w:t>
      </w:r>
    </w:p>
    <w:p w14:paraId="03B5B315" w14:textId="77777777" w:rsidR="007B3AD7" w:rsidRPr="003C7877" w:rsidRDefault="007B3AD7" w:rsidP="007B3AD7">
      <w:pPr>
        <w:numPr>
          <w:ilvl w:val="0"/>
          <w:numId w:val="55"/>
        </w:numPr>
        <w:spacing w:after="0"/>
        <w:jc w:val="both"/>
        <w:rPr>
          <w:rFonts w:eastAsia="Calibri" w:cs="Arial"/>
        </w:rPr>
      </w:pPr>
      <w:r w:rsidRPr="003C7877">
        <w:rPr>
          <w:rFonts w:eastAsia="Calibri" w:cs="Arial"/>
        </w:rPr>
        <w:t>Meet deadlines without prompting and inform your supervisor in advance if you are having difficulty.</w:t>
      </w:r>
    </w:p>
    <w:p w14:paraId="6CA3D370" w14:textId="77777777" w:rsidR="007B3AD7" w:rsidRPr="003C7877" w:rsidRDefault="007B3AD7" w:rsidP="007B3AD7">
      <w:pPr>
        <w:numPr>
          <w:ilvl w:val="0"/>
          <w:numId w:val="55"/>
        </w:numPr>
        <w:spacing w:after="0"/>
        <w:jc w:val="both"/>
        <w:rPr>
          <w:rFonts w:eastAsia="Calibri" w:cs="Arial"/>
        </w:rPr>
      </w:pPr>
      <w:r w:rsidRPr="003C7877">
        <w:rPr>
          <w:rFonts w:eastAsia="Calibri" w:cs="Arial"/>
        </w:rPr>
        <w:t>Ensure you understand what is expected in terms of evidence required for your portfolio.</w:t>
      </w:r>
    </w:p>
    <w:p w14:paraId="63F37356" w14:textId="77777777" w:rsidR="007B3AD7" w:rsidRPr="003C7877" w:rsidRDefault="007B3AD7" w:rsidP="007B3AD7">
      <w:pPr>
        <w:numPr>
          <w:ilvl w:val="0"/>
          <w:numId w:val="55"/>
        </w:numPr>
        <w:pBdr>
          <w:top w:val="nil"/>
          <w:left w:val="nil"/>
          <w:bottom w:val="nil"/>
          <w:right w:val="nil"/>
          <w:between w:val="nil"/>
        </w:pBdr>
        <w:spacing w:after="0"/>
        <w:jc w:val="both"/>
        <w:rPr>
          <w:rFonts w:eastAsia="Calibri" w:cs="Arial"/>
          <w:b/>
          <w:color w:val="000000"/>
        </w:rPr>
      </w:pPr>
      <w:r w:rsidRPr="003C7877">
        <w:rPr>
          <w:rFonts w:eastAsia="Calibri" w:cs="Arial"/>
          <w:color w:val="000000"/>
        </w:rPr>
        <w:t>Be on time, present and visibly engaged during simulated learning activities.</w:t>
      </w:r>
    </w:p>
    <w:p w14:paraId="0D9C89A1" w14:textId="77777777" w:rsidR="007B3AD7" w:rsidRPr="003C7877" w:rsidRDefault="007B3AD7" w:rsidP="007B3AD7">
      <w:pPr>
        <w:numPr>
          <w:ilvl w:val="0"/>
          <w:numId w:val="55"/>
        </w:numPr>
        <w:pBdr>
          <w:top w:val="nil"/>
          <w:left w:val="nil"/>
          <w:bottom w:val="nil"/>
          <w:right w:val="nil"/>
          <w:between w:val="nil"/>
        </w:pBdr>
        <w:spacing w:after="0"/>
        <w:jc w:val="both"/>
        <w:rPr>
          <w:rFonts w:eastAsia="Calibri" w:cs="Arial"/>
          <w:b/>
          <w:color w:val="000000"/>
        </w:rPr>
      </w:pPr>
      <w:r w:rsidRPr="003C7877">
        <w:rPr>
          <w:rFonts w:eastAsia="Calibri" w:cs="Arial"/>
          <w:color w:val="000000"/>
        </w:rPr>
        <w:t xml:space="preserve">Approach simulated learning activities as if you are in a clinical setting. </w:t>
      </w:r>
    </w:p>
    <w:p w14:paraId="4958A1BB" w14:textId="77777777" w:rsidR="007B3AD7" w:rsidRPr="003C7877" w:rsidRDefault="007B3AD7" w:rsidP="007B3AD7">
      <w:pPr>
        <w:numPr>
          <w:ilvl w:val="0"/>
          <w:numId w:val="55"/>
        </w:numPr>
        <w:pBdr>
          <w:top w:val="nil"/>
          <w:left w:val="nil"/>
          <w:bottom w:val="nil"/>
          <w:right w:val="nil"/>
          <w:between w:val="nil"/>
        </w:pBdr>
        <w:spacing w:after="0"/>
        <w:jc w:val="both"/>
        <w:rPr>
          <w:rFonts w:eastAsia="Calibri" w:cs="Arial"/>
          <w:b/>
          <w:color w:val="000000"/>
        </w:rPr>
      </w:pPr>
      <w:r w:rsidRPr="003C7877">
        <w:rPr>
          <w:rFonts w:eastAsia="Calibri" w:cs="Arial"/>
          <w:color w:val="000000"/>
        </w:rPr>
        <w:t>Any recording (audio, video, or photo) in the simulation lab without prior approval is unacceptable.</w:t>
      </w:r>
    </w:p>
    <w:p w14:paraId="68415E45" w14:textId="77777777" w:rsidR="007B3AD7" w:rsidRPr="003C7877" w:rsidRDefault="007B3AD7" w:rsidP="007B3AD7">
      <w:pPr>
        <w:numPr>
          <w:ilvl w:val="0"/>
          <w:numId w:val="55"/>
        </w:numPr>
        <w:pBdr>
          <w:top w:val="nil"/>
          <w:left w:val="nil"/>
          <w:bottom w:val="nil"/>
          <w:right w:val="nil"/>
          <w:between w:val="nil"/>
        </w:pBdr>
        <w:spacing w:after="0"/>
        <w:jc w:val="both"/>
        <w:rPr>
          <w:rFonts w:eastAsia="Calibri" w:cs="Arial"/>
          <w:b/>
          <w:color w:val="000000"/>
        </w:rPr>
      </w:pPr>
      <w:r w:rsidRPr="003C7877">
        <w:rPr>
          <w:rFonts w:eastAsia="Calibri" w:cs="Arial"/>
          <w:color w:val="000000"/>
        </w:rPr>
        <w:t>Any publication of recordings to social media is unacceptable and unethical and will result in disciplinary action.</w:t>
      </w:r>
    </w:p>
    <w:p w14:paraId="2ECA6704" w14:textId="77777777" w:rsidR="007B3AD7" w:rsidRPr="003C7877" w:rsidRDefault="007B3AD7" w:rsidP="007B3AD7">
      <w:pPr>
        <w:pBdr>
          <w:top w:val="nil"/>
          <w:left w:val="nil"/>
          <w:bottom w:val="nil"/>
          <w:right w:val="nil"/>
          <w:between w:val="nil"/>
        </w:pBdr>
        <w:spacing w:after="0"/>
        <w:ind w:left="720"/>
        <w:jc w:val="both"/>
        <w:rPr>
          <w:rFonts w:eastAsia="Calibri" w:cs="Arial"/>
          <w:b/>
          <w:color w:val="000000"/>
        </w:rPr>
      </w:pPr>
    </w:p>
    <w:p w14:paraId="25DED826" w14:textId="77777777" w:rsidR="007B3AD7" w:rsidRPr="003C7877" w:rsidRDefault="007B3AD7" w:rsidP="007B3AD7">
      <w:pPr>
        <w:spacing w:after="0"/>
        <w:rPr>
          <w:rFonts w:cs="Arial"/>
        </w:rPr>
      </w:pPr>
      <w:r w:rsidRPr="003C7877">
        <w:rPr>
          <w:rFonts w:eastAsia="Calibri" w:cs="Arial"/>
          <w:color w:val="000000"/>
        </w:rPr>
        <w:t>Simulated learning equipment should be treated with care, respect and should not be used for any purposes other than those specified by the assignment. We accept accidental damage may occur, however</w:t>
      </w:r>
      <w:r w:rsidRPr="003C7877">
        <w:rPr>
          <w:rFonts w:eastAsia="Calibri" w:cs="Arial"/>
        </w:rPr>
        <w:t>,</w:t>
      </w:r>
      <w:r w:rsidRPr="003C7877">
        <w:rPr>
          <w:rFonts w:eastAsia="Calibri" w:cs="Arial"/>
          <w:color w:val="000000"/>
        </w:rPr>
        <w:t xml:space="preserve"> if it is found that the simulated learning equipment has been deliberately misused, abused</w:t>
      </w:r>
      <w:r w:rsidRPr="003C7877">
        <w:rPr>
          <w:rFonts w:eastAsia="Calibri" w:cs="Arial"/>
        </w:rPr>
        <w:t>,</w:t>
      </w:r>
      <w:r w:rsidRPr="003C7877">
        <w:rPr>
          <w:rFonts w:eastAsia="Calibri" w:cs="Arial"/>
          <w:color w:val="000000"/>
        </w:rPr>
        <w:t xml:space="preserve"> and/or damaged </w:t>
      </w:r>
      <w:r w:rsidRPr="003C7877">
        <w:rPr>
          <w:rFonts w:eastAsia="Calibri" w:cs="Arial"/>
        </w:rPr>
        <w:t>then</w:t>
      </w:r>
      <w:r w:rsidRPr="003C7877">
        <w:rPr>
          <w:rFonts w:eastAsia="Calibri" w:cs="Arial"/>
          <w:color w:val="000000"/>
        </w:rPr>
        <w:t xml:space="preserve"> you may be reported for non-academic misconduct as governed by the Institutions’ Student Conduct regulations, within the</w:t>
      </w:r>
      <w:r w:rsidRPr="003C7877">
        <w:rPr>
          <w:rFonts w:eastAsia="Calibri" w:cs="Arial"/>
        </w:rPr>
        <w:t xml:space="preserve"> </w:t>
      </w:r>
      <w:r w:rsidRPr="003C7877">
        <w:rPr>
          <w:rFonts w:eastAsia="Calibri" w:cs="Arial"/>
          <w:color w:val="000000"/>
        </w:rPr>
        <w:t>academic regulations</w:t>
      </w:r>
      <w:r w:rsidRPr="003C7877">
        <w:rPr>
          <w:rFonts w:eastAsia="Calibri" w:cs="Arial"/>
        </w:rPr>
        <w:t>.</w:t>
      </w:r>
      <w:r w:rsidRPr="003C7877">
        <w:rPr>
          <w:rFonts w:cs="Arial"/>
        </w:rPr>
        <w:t xml:space="preserve">     </w:t>
      </w:r>
    </w:p>
    <w:p w14:paraId="7116FF85" w14:textId="77777777" w:rsidR="007B3AD7" w:rsidRPr="003C7877" w:rsidRDefault="007B3AD7" w:rsidP="007B3AD7">
      <w:pPr>
        <w:spacing w:after="0"/>
        <w:rPr>
          <w:rFonts w:cs="Arial"/>
        </w:rPr>
      </w:pPr>
    </w:p>
    <w:p w14:paraId="1A5589BB" w14:textId="77777777" w:rsidR="007B3AD7" w:rsidRPr="003C7877" w:rsidRDefault="007B3AD7" w:rsidP="007B3AD7">
      <w:pPr>
        <w:spacing w:after="0"/>
        <w:rPr>
          <w:rFonts w:eastAsia="Calibri" w:cs="Arial"/>
          <w:b/>
          <w:i/>
          <w:u w:val="single"/>
        </w:rPr>
      </w:pPr>
      <w:r w:rsidRPr="003C7877">
        <w:rPr>
          <w:rFonts w:eastAsia="Calibri" w:cs="Arial"/>
          <w:b/>
          <w:i/>
          <w:u w:val="single"/>
        </w:rPr>
        <w:t xml:space="preserve">Collaborative Learning </w:t>
      </w:r>
    </w:p>
    <w:p w14:paraId="5E917A83" w14:textId="77777777" w:rsidR="007B3AD7" w:rsidRPr="003C7877" w:rsidRDefault="007B3AD7" w:rsidP="007B3AD7">
      <w:pPr>
        <w:spacing w:after="0"/>
        <w:jc w:val="both"/>
        <w:rPr>
          <w:rFonts w:eastAsia="Calibri" w:cs="Arial"/>
        </w:rPr>
      </w:pPr>
      <w:r w:rsidRPr="003C7877">
        <w:rPr>
          <w:rFonts w:eastAsia="Calibri" w:cs="Arial"/>
        </w:rPr>
        <w:t>Collaborative learning will provide you with the opportunity to reflect on your learning, reflect on your practice both in action and post activities/experiences having taken place and enable you to share your knowledge and learning with your peers.  Collaborative learning will be delivered through a mixture of facilitated case discussions and peer learning via online or in-person sessions. During these learning experiences, we expect you to</w:t>
      </w:r>
    </w:p>
    <w:p w14:paraId="0E15DA8B" w14:textId="77777777" w:rsidR="007B3AD7" w:rsidRPr="003C7877" w:rsidRDefault="007B3AD7" w:rsidP="007B3AD7">
      <w:pPr>
        <w:numPr>
          <w:ilvl w:val="0"/>
          <w:numId w:val="55"/>
        </w:numPr>
        <w:spacing w:after="0"/>
        <w:ind w:left="714" w:hanging="357"/>
        <w:jc w:val="both"/>
        <w:rPr>
          <w:rFonts w:eastAsia="Calibri" w:cs="Arial"/>
        </w:rPr>
      </w:pPr>
      <w:r w:rsidRPr="003C7877">
        <w:rPr>
          <w:rFonts w:eastAsia="Calibri" w:cs="Arial"/>
        </w:rPr>
        <w:t>Treat all members of staff, students and external facilitators with respect and behave professionally.</w:t>
      </w:r>
    </w:p>
    <w:p w14:paraId="776DCFFF" w14:textId="77777777" w:rsidR="007B3AD7" w:rsidRPr="003C7877" w:rsidRDefault="007B3AD7" w:rsidP="007B3AD7">
      <w:pPr>
        <w:numPr>
          <w:ilvl w:val="0"/>
          <w:numId w:val="55"/>
        </w:numPr>
        <w:spacing w:after="0"/>
        <w:ind w:left="714" w:hanging="357"/>
        <w:jc w:val="both"/>
        <w:rPr>
          <w:rFonts w:eastAsia="Calibri" w:cs="Arial"/>
        </w:rPr>
      </w:pPr>
      <w:r w:rsidRPr="003C7877">
        <w:rPr>
          <w:rFonts w:eastAsia="Calibri" w:cs="Arial"/>
        </w:rPr>
        <w:t>Be self-motivated.</w:t>
      </w:r>
    </w:p>
    <w:p w14:paraId="4AD1711B" w14:textId="77777777" w:rsidR="007B3AD7" w:rsidRPr="003C7877" w:rsidRDefault="007B3AD7" w:rsidP="007B3AD7">
      <w:pPr>
        <w:numPr>
          <w:ilvl w:val="0"/>
          <w:numId w:val="55"/>
        </w:numPr>
        <w:spacing w:after="0"/>
        <w:ind w:left="714" w:hanging="357"/>
        <w:jc w:val="both"/>
        <w:rPr>
          <w:rFonts w:eastAsia="Calibri" w:cs="Arial"/>
        </w:rPr>
      </w:pPr>
      <w:r w:rsidRPr="003C7877">
        <w:rPr>
          <w:rFonts w:eastAsia="Calibri" w:cs="Arial"/>
        </w:rPr>
        <w:lastRenderedPageBreak/>
        <w:t>Be prepared to reflect, evaluate yourself critically and to learn from your mistakes.</w:t>
      </w:r>
    </w:p>
    <w:p w14:paraId="5FED023B" w14:textId="77777777" w:rsidR="007B3AD7" w:rsidRPr="003C7877" w:rsidRDefault="007B3AD7" w:rsidP="007B3AD7">
      <w:pPr>
        <w:numPr>
          <w:ilvl w:val="0"/>
          <w:numId w:val="55"/>
        </w:numPr>
        <w:pBdr>
          <w:top w:val="nil"/>
          <w:left w:val="nil"/>
          <w:bottom w:val="nil"/>
          <w:right w:val="nil"/>
          <w:between w:val="nil"/>
        </w:pBdr>
        <w:spacing w:after="0"/>
        <w:ind w:left="714" w:hanging="357"/>
        <w:jc w:val="both"/>
        <w:rPr>
          <w:rFonts w:eastAsia="Calibri" w:cs="Arial"/>
          <w:b/>
          <w:color w:val="000000"/>
        </w:rPr>
      </w:pPr>
      <w:r w:rsidRPr="003C7877">
        <w:rPr>
          <w:rFonts w:eastAsia="Calibri" w:cs="Arial"/>
          <w:color w:val="000000"/>
        </w:rPr>
        <w:t>Be on time, present, and visibly engaged.</w:t>
      </w:r>
    </w:p>
    <w:p w14:paraId="227B8114" w14:textId="77777777" w:rsidR="007B3AD7" w:rsidRPr="003C7877" w:rsidRDefault="007B3AD7" w:rsidP="007B3AD7">
      <w:pPr>
        <w:numPr>
          <w:ilvl w:val="0"/>
          <w:numId w:val="55"/>
        </w:numPr>
        <w:spacing w:after="0"/>
        <w:ind w:left="714" w:hanging="357"/>
        <w:jc w:val="both"/>
        <w:rPr>
          <w:rFonts w:eastAsia="Calibri" w:cs="Arial"/>
        </w:rPr>
      </w:pPr>
      <w:r w:rsidRPr="003C7877">
        <w:rPr>
          <w:rFonts w:eastAsia="Calibri" w:cs="Arial"/>
        </w:rPr>
        <w:t>Ask if you are unsure about something.</w:t>
      </w:r>
    </w:p>
    <w:p w14:paraId="7713A877" w14:textId="77777777" w:rsidR="007B3AD7" w:rsidRPr="003C7877" w:rsidRDefault="007B3AD7" w:rsidP="007B3AD7">
      <w:pPr>
        <w:numPr>
          <w:ilvl w:val="0"/>
          <w:numId w:val="55"/>
        </w:numPr>
        <w:pBdr>
          <w:top w:val="nil"/>
          <w:left w:val="nil"/>
          <w:bottom w:val="nil"/>
          <w:right w:val="nil"/>
          <w:between w:val="nil"/>
        </w:pBdr>
        <w:spacing w:after="0"/>
        <w:ind w:left="714" w:hanging="357"/>
        <w:jc w:val="both"/>
        <w:rPr>
          <w:rFonts w:eastAsia="Calibri" w:cs="Arial"/>
          <w:color w:val="000000"/>
        </w:rPr>
      </w:pPr>
      <w:r w:rsidRPr="003C7877">
        <w:rPr>
          <w:rFonts w:eastAsia="Calibri" w:cs="Arial"/>
          <w:color w:val="000000"/>
        </w:rPr>
        <w:t xml:space="preserve">Read and be familiar with the contents of the practice based learning student </w:t>
      </w:r>
      <w:r w:rsidRPr="003C7877">
        <w:rPr>
          <w:rFonts w:eastAsia="Calibri" w:cs="Arial"/>
        </w:rPr>
        <w:t>handbooks</w:t>
      </w:r>
      <w:r w:rsidRPr="003C7877">
        <w:rPr>
          <w:rFonts w:eastAsia="Calibri" w:cs="Arial"/>
          <w:color w:val="000000"/>
        </w:rPr>
        <w:t>.</w:t>
      </w:r>
      <w:r w:rsidRPr="003C7877">
        <w:rPr>
          <w:rFonts w:cs="Arial"/>
        </w:rPr>
        <w:t xml:space="preserve"> </w:t>
      </w:r>
      <w:r w:rsidRPr="003C7877">
        <w:rPr>
          <w:rFonts w:eastAsia="Calibri" w:cs="Arial"/>
        </w:rPr>
        <w:t xml:space="preserve">The placement handbooks can be found here in the ‘placements’ section of the webpage </w:t>
      </w:r>
      <w:hyperlink r:id="rId23" w:history="1">
        <w:r w:rsidRPr="003C7877">
          <w:rPr>
            <w:rStyle w:val="Hyperlink"/>
            <w:rFonts w:eastAsia="Calibri" w:cs="Arial"/>
          </w:rPr>
          <w:t>https://www.londonmet.ac.uk/subject-areas/dietetics-food-and-nutrition/</w:t>
        </w:r>
      </w:hyperlink>
    </w:p>
    <w:p w14:paraId="4832D304" w14:textId="77777777" w:rsidR="007B3AD7" w:rsidRPr="003C7877" w:rsidRDefault="007B3AD7" w:rsidP="007B3AD7">
      <w:pPr>
        <w:numPr>
          <w:ilvl w:val="0"/>
          <w:numId w:val="55"/>
        </w:numPr>
        <w:pBdr>
          <w:top w:val="nil"/>
          <w:left w:val="nil"/>
          <w:bottom w:val="nil"/>
          <w:right w:val="nil"/>
          <w:between w:val="nil"/>
        </w:pBdr>
        <w:spacing w:after="0"/>
        <w:ind w:left="714" w:hanging="357"/>
        <w:jc w:val="both"/>
        <w:rPr>
          <w:rFonts w:eastAsia="Calibri" w:cs="Arial"/>
          <w:b/>
          <w:color w:val="000000"/>
        </w:rPr>
      </w:pPr>
      <w:r w:rsidRPr="003C7877">
        <w:rPr>
          <w:rFonts w:eastAsia="Calibri" w:cs="Arial"/>
          <w:color w:val="000000"/>
        </w:rPr>
        <w:t xml:space="preserve">Approach collaborative learning activities as if you are in a clinical setting. </w:t>
      </w:r>
    </w:p>
    <w:p w14:paraId="60D62EF8" w14:textId="77777777" w:rsidR="007B3AD7" w:rsidRPr="003C7877" w:rsidRDefault="007B3AD7" w:rsidP="007B3AD7">
      <w:pPr>
        <w:numPr>
          <w:ilvl w:val="0"/>
          <w:numId w:val="55"/>
        </w:numPr>
        <w:pBdr>
          <w:top w:val="nil"/>
          <w:left w:val="nil"/>
          <w:bottom w:val="nil"/>
          <w:right w:val="nil"/>
          <w:between w:val="nil"/>
        </w:pBdr>
        <w:spacing w:after="0"/>
        <w:ind w:left="714" w:hanging="357"/>
        <w:jc w:val="both"/>
        <w:rPr>
          <w:rFonts w:eastAsia="Calibri" w:cs="Arial"/>
          <w:b/>
          <w:color w:val="000000"/>
        </w:rPr>
      </w:pPr>
      <w:r w:rsidRPr="003C7877">
        <w:rPr>
          <w:rFonts w:eastAsia="Calibri" w:cs="Arial"/>
          <w:color w:val="000000"/>
        </w:rPr>
        <w:t>Keep your video on if participating in online learning activities. If this is not possible, you should explain why, (for example bandwidth issues) as this is expected in a professional context. Seeing your video helps to see if you are engaged and allows the presenter to adapt information provided appropriately.  Valuable feedback is provided to presenters from seeing the faces of the online audience they are presenting to</w:t>
      </w:r>
    </w:p>
    <w:p w14:paraId="13D4DD3A" w14:textId="77777777" w:rsidR="007B3AD7" w:rsidRPr="003C7877" w:rsidRDefault="007B3AD7" w:rsidP="007B3AD7">
      <w:pPr>
        <w:numPr>
          <w:ilvl w:val="0"/>
          <w:numId w:val="55"/>
        </w:numPr>
        <w:pBdr>
          <w:top w:val="nil"/>
          <w:left w:val="nil"/>
          <w:bottom w:val="nil"/>
          <w:right w:val="nil"/>
          <w:between w:val="nil"/>
        </w:pBdr>
        <w:spacing w:after="0"/>
        <w:ind w:left="714" w:hanging="357"/>
        <w:jc w:val="both"/>
        <w:rPr>
          <w:rFonts w:eastAsia="Calibri" w:cs="Arial"/>
          <w:b/>
          <w:color w:val="000000"/>
        </w:rPr>
      </w:pPr>
      <w:r w:rsidRPr="003C7877">
        <w:rPr>
          <w:rFonts w:eastAsia="Calibri" w:cs="Arial"/>
          <w:color w:val="000000"/>
        </w:rPr>
        <w:t xml:space="preserve">Mute your microphone when participating in online learning activities if you are not actively speaking or in a breakout room. </w:t>
      </w:r>
    </w:p>
    <w:p w14:paraId="6837BA95" w14:textId="77777777" w:rsidR="007B3AD7" w:rsidRPr="003C7877" w:rsidRDefault="007B3AD7" w:rsidP="007B3AD7">
      <w:pPr>
        <w:numPr>
          <w:ilvl w:val="0"/>
          <w:numId w:val="55"/>
        </w:numPr>
        <w:pBdr>
          <w:top w:val="nil"/>
          <w:left w:val="nil"/>
          <w:bottom w:val="nil"/>
          <w:right w:val="nil"/>
          <w:between w:val="nil"/>
        </w:pBdr>
        <w:spacing w:after="0"/>
        <w:ind w:left="714" w:hanging="357"/>
        <w:jc w:val="both"/>
        <w:rPr>
          <w:rFonts w:eastAsia="Calibri" w:cs="Arial"/>
          <w:b/>
          <w:color w:val="000000"/>
        </w:rPr>
      </w:pPr>
      <w:r w:rsidRPr="003C7877">
        <w:rPr>
          <w:rFonts w:eastAsia="Calibri" w:cs="Arial"/>
          <w:color w:val="000000"/>
        </w:rPr>
        <w:t xml:space="preserve">Staff and external facilitators will not record collaborative or simulated learning activities due to the sensitive nature of information that may be discussed. To allow you to refer to the material after the session students will receive: </w:t>
      </w:r>
    </w:p>
    <w:p w14:paraId="3CFDCF07" w14:textId="77777777" w:rsidR="007B3AD7" w:rsidRPr="003C7877" w:rsidRDefault="007B3AD7" w:rsidP="007B3AD7">
      <w:pPr>
        <w:numPr>
          <w:ilvl w:val="1"/>
          <w:numId w:val="55"/>
        </w:numPr>
        <w:pBdr>
          <w:top w:val="nil"/>
          <w:left w:val="nil"/>
          <w:bottom w:val="nil"/>
          <w:right w:val="nil"/>
          <w:between w:val="nil"/>
        </w:pBdr>
        <w:spacing w:after="0"/>
        <w:jc w:val="both"/>
        <w:rPr>
          <w:rFonts w:eastAsia="Calibri" w:cs="Arial"/>
          <w:color w:val="000000"/>
        </w:rPr>
      </w:pPr>
      <w:r w:rsidRPr="003C7877">
        <w:rPr>
          <w:rFonts w:eastAsia="Calibri" w:cs="Arial"/>
          <w:color w:val="000000"/>
        </w:rPr>
        <w:t xml:space="preserve">a briefing prior to collaborative learning activities which can be recorded.  </w:t>
      </w:r>
    </w:p>
    <w:p w14:paraId="6FFC24C5" w14:textId="77777777" w:rsidR="007B3AD7" w:rsidRPr="003C7877" w:rsidRDefault="007B3AD7" w:rsidP="007B3AD7">
      <w:pPr>
        <w:numPr>
          <w:ilvl w:val="1"/>
          <w:numId w:val="55"/>
        </w:numPr>
        <w:pBdr>
          <w:top w:val="nil"/>
          <w:left w:val="nil"/>
          <w:bottom w:val="nil"/>
          <w:right w:val="nil"/>
          <w:between w:val="nil"/>
        </w:pBdr>
        <w:spacing w:after="0"/>
        <w:jc w:val="both"/>
        <w:rPr>
          <w:rFonts w:eastAsia="Calibri" w:cs="Arial"/>
          <w:color w:val="000000"/>
        </w:rPr>
      </w:pPr>
      <w:r w:rsidRPr="003C7877">
        <w:rPr>
          <w:rFonts w:eastAsia="Calibri" w:cs="Arial"/>
          <w:color w:val="000000"/>
        </w:rPr>
        <w:t xml:space="preserve">on completion, a recorded or written summary of the key learning points from the case or scenario </w:t>
      </w:r>
    </w:p>
    <w:p w14:paraId="371B829E" w14:textId="77777777" w:rsidR="007B3AD7" w:rsidRPr="003C7877" w:rsidRDefault="007B3AD7" w:rsidP="007B3AD7">
      <w:pPr>
        <w:spacing w:after="0"/>
        <w:rPr>
          <w:rFonts w:eastAsia="Calibri" w:cs="Arial"/>
          <w:b/>
        </w:rPr>
      </w:pPr>
      <w:r w:rsidRPr="003C7877">
        <w:rPr>
          <w:rFonts w:eastAsia="Calibri" w:cs="Arial"/>
          <w:b/>
        </w:rPr>
        <w:t>I agree to comply with the above expectations agreement:</w:t>
      </w:r>
    </w:p>
    <w:p w14:paraId="356EB45A" w14:textId="77777777" w:rsidR="007B3AD7" w:rsidRDefault="007B3AD7" w:rsidP="007B3AD7">
      <w:pPr>
        <w:spacing w:after="0"/>
        <w:rPr>
          <w:rFonts w:eastAsia="Calibri" w:cs="Arial"/>
          <w:b/>
        </w:rPr>
      </w:pPr>
    </w:p>
    <w:p w14:paraId="7309A913" w14:textId="77777777" w:rsidR="007B3AD7" w:rsidRPr="003C7877" w:rsidRDefault="007B3AD7" w:rsidP="007B3AD7">
      <w:pPr>
        <w:spacing w:after="0"/>
        <w:rPr>
          <w:rFonts w:eastAsia="Calibri" w:cs="Arial"/>
          <w:b/>
        </w:rPr>
      </w:pPr>
    </w:p>
    <w:p w14:paraId="54A82993" w14:textId="77777777" w:rsidR="007B3AD7" w:rsidRPr="003C7877" w:rsidRDefault="007B3AD7" w:rsidP="007B3AD7">
      <w:pPr>
        <w:spacing w:after="0"/>
        <w:rPr>
          <w:rFonts w:eastAsia="Calibri" w:cs="Arial"/>
          <w:b/>
        </w:rPr>
      </w:pPr>
      <w:r w:rsidRPr="003C7877">
        <w:rPr>
          <w:rFonts w:eastAsia="Calibri" w:cs="Arial"/>
          <w:b/>
        </w:rPr>
        <w:t>Student ______________________________________________________</w:t>
      </w:r>
    </w:p>
    <w:p w14:paraId="74BC88E9" w14:textId="77777777" w:rsidR="00920A7A" w:rsidRDefault="00920A7A" w:rsidP="00920A7A">
      <w:pPr>
        <w:spacing w:after="0"/>
        <w:rPr>
          <w:rFonts w:eastAsia="Calibri"/>
          <w:b/>
          <w:bCs/>
          <w:kern w:val="32"/>
          <w:sz w:val="32"/>
          <w:szCs w:val="32"/>
        </w:rPr>
      </w:pPr>
      <w:r>
        <w:br w:type="page"/>
      </w:r>
    </w:p>
    <w:p w14:paraId="7FDD3E8A" w14:textId="77777777" w:rsidR="00920A7A" w:rsidRPr="0091574F" w:rsidRDefault="00920A7A" w:rsidP="00920A7A">
      <w:pPr>
        <w:pStyle w:val="Heading1"/>
      </w:pPr>
      <w:bookmarkStart w:id="21" w:name="_Toc125709877"/>
      <w:r w:rsidRPr="0091574F">
        <w:lastRenderedPageBreak/>
        <w:t xml:space="preserve">Section 4 – </w:t>
      </w:r>
      <w:r>
        <w:t>Practice Based Learning 3</w:t>
      </w:r>
      <w:r w:rsidRPr="0091574F">
        <w:t xml:space="preserve"> Portfolio</w:t>
      </w:r>
      <w:bookmarkEnd w:id="21"/>
    </w:p>
    <w:p w14:paraId="65B5238D" w14:textId="77777777" w:rsidR="00920A7A" w:rsidRPr="0091574F" w:rsidRDefault="00920A7A" w:rsidP="00920A7A">
      <w:pPr>
        <w:rPr>
          <w:rFonts w:cs="Arial"/>
          <w:sz w:val="32"/>
          <w:szCs w:val="32"/>
        </w:rPr>
      </w:pPr>
    </w:p>
    <w:p w14:paraId="7121B5F5" w14:textId="77777777" w:rsidR="00920A7A" w:rsidRPr="0091574F" w:rsidRDefault="00920A7A" w:rsidP="00920A7A">
      <w:pPr>
        <w:spacing w:after="0"/>
        <w:rPr>
          <w:rFonts w:cs="Arial"/>
          <w:b/>
        </w:rPr>
      </w:pPr>
      <w:r w:rsidRPr="0091574F">
        <w:rPr>
          <w:rFonts w:cs="Arial"/>
          <w:b/>
        </w:rPr>
        <w:t>What is it for?</w:t>
      </w:r>
    </w:p>
    <w:p w14:paraId="354E5AC3" w14:textId="77777777" w:rsidR="00920A7A" w:rsidRPr="0091574F" w:rsidRDefault="00920A7A" w:rsidP="00920A7A">
      <w:pPr>
        <w:spacing w:after="0"/>
        <w:rPr>
          <w:rFonts w:cs="Arial"/>
        </w:rPr>
      </w:pPr>
      <w:r w:rsidRPr="0091574F">
        <w:rPr>
          <w:rFonts w:cs="Arial"/>
        </w:rPr>
        <w:t>The aim of this portfolio is to collect together evidence of a student dietitian’s clinical competence while avoiding excessive paperwork.</w:t>
      </w:r>
      <w:r>
        <w:rPr>
          <w:rFonts w:cs="Arial"/>
        </w:rPr>
        <w:t xml:space="preserve"> It will be kept on the e-portfolio PebblePad.</w:t>
      </w:r>
      <w:r w:rsidRPr="0091574F">
        <w:rPr>
          <w:rFonts w:cs="Arial"/>
        </w:rPr>
        <w:t xml:space="preserve"> Remember, signing off a piece of work is a bit like getting an MOT for a car, it means that the performance was satisfactory on that occasion, but still may not demonstrate overall competence.</w:t>
      </w:r>
    </w:p>
    <w:p w14:paraId="19FCADE7" w14:textId="77777777" w:rsidR="00920A7A" w:rsidRPr="0091574F" w:rsidRDefault="00920A7A" w:rsidP="00920A7A">
      <w:pPr>
        <w:spacing w:after="0"/>
        <w:rPr>
          <w:rFonts w:cs="Arial"/>
        </w:rPr>
      </w:pPr>
    </w:p>
    <w:p w14:paraId="0DA84034" w14:textId="77777777" w:rsidR="00920A7A" w:rsidRPr="0091574F" w:rsidRDefault="00920A7A" w:rsidP="00920A7A">
      <w:pPr>
        <w:spacing w:after="0"/>
        <w:rPr>
          <w:rFonts w:cs="Arial"/>
          <w:b/>
        </w:rPr>
      </w:pPr>
      <w:r w:rsidRPr="0091574F">
        <w:rPr>
          <w:rFonts w:cs="Arial"/>
          <w:b/>
        </w:rPr>
        <w:t>What goes in it?</w:t>
      </w:r>
    </w:p>
    <w:p w14:paraId="0AB3B0BC" w14:textId="77777777" w:rsidR="00920A7A" w:rsidRPr="0091574F" w:rsidRDefault="00920A7A" w:rsidP="00920A7A">
      <w:pPr>
        <w:spacing w:after="0"/>
        <w:rPr>
          <w:rFonts w:cs="Arial"/>
        </w:rPr>
      </w:pPr>
      <w:r w:rsidRPr="0091574F">
        <w:rPr>
          <w:rFonts w:cs="Arial"/>
        </w:rPr>
        <w:t xml:space="preserve">The portfolio contents grid at the front of the portfolio indicates what should be included, when and who it should be completed by. </w:t>
      </w:r>
    </w:p>
    <w:p w14:paraId="2A8FC55C" w14:textId="77777777" w:rsidR="00920A7A" w:rsidRPr="0091574F" w:rsidRDefault="00920A7A" w:rsidP="00920A7A">
      <w:pPr>
        <w:spacing w:after="0"/>
      </w:pPr>
    </w:p>
    <w:p w14:paraId="68932293" w14:textId="77777777" w:rsidR="00920A7A" w:rsidRPr="0091574F" w:rsidRDefault="00920A7A" w:rsidP="00920A7A">
      <w:pPr>
        <w:pStyle w:val="ColorfulList-Accent11"/>
        <w:spacing w:after="240"/>
        <w:ind w:left="0"/>
        <w:rPr>
          <w:rFonts w:cs="Arial"/>
        </w:rPr>
      </w:pPr>
      <w:r w:rsidRPr="0091574F">
        <w:rPr>
          <w:rFonts w:cs="Arial"/>
          <w:b/>
        </w:rPr>
        <w:t>Individual patient/client consultations self review:</w:t>
      </w:r>
      <w:r>
        <w:rPr>
          <w:rFonts w:cs="Arial"/>
        </w:rPr>
        <w:t xml:space="preserve"> </w:t>
      </w:r>
      <w:r w:rsidRPr="0091574F">
        <w:rPr>
          <w:rFonts w:cs="Arial"/>
        </w:rPr>
        <w:t xml:space="preserve">The self-review form is where the student reflects on their performance after a consultation and considers aspects that need improvement. This is then discussed with a supervisor, so it makes sense to use the same consultation that the supervisor completed the clinical observation </w:t>
      </w:r>
      <w:r>
        <w:rPr>
          <w:rFonts w:cs="Arial"/>
        </w:rPr>
        <w:t>form</w:t>
      </w:r>
      <w:r w:rsidRPr="0091574F">
        <w:rPr>
          <w:rFonts w:cs="Arial"/>
        </w:rPr>
        <w:t xml:space="preserve"> for. It should usually be possible for both forms to be completed for the same consultation, but if it has not been, using different consultations is acceptable</w:t>
      </w:r>
    </w:p>
    <w:p w14:paraId="6FA25E88" w14:textId="77777777" w:rsidR="00920A7A" w:rsidRPr="0091574F" w:rsidRDefault="00920A7A" w:rsidP="00920A7A">
      <w:pPr>
        <w:spacing w:after="0"/>
        <w:rPr>
          <w:rFonts w:cs="Arial"/>
        </w:rPr>
      </w:pPr>
      <w:r w:rsidRPr="0091574F">
        <w:rPr>
          <w:rFonts w:cs="Arial"/>
          <w:b/>
        </w:rPr>
        <w:t xml:space="preserve">Clinical Observation form: </w:t>
      </w:r>
      <w:r w:rsidRPr="0091574F">
        <w:rPr>
          <w:rFonts w:cs="Arial"/>
        </w:rPr>
        <w:t xml:space="preserve">The shaded areas on the contents grid indicate the documents that need to be completed by the dietitian. </w:t>
      </w:r>
      <w:r>
        <w:rPr>
          <w:rFonts w:cs="Arial"/>
        </w:rPr>
        <w:t>C</w:t>
      </w:r>
      <w:r w:rsidRPr="0091574F">
        <w:rPr>
          <w:rFonts w:cs="Arial"/>
        </w:rPr>
        <w:t>linical observation sheets should be completed while directly observing the student with patients/ clients</w:t>
      </w:r>
      <w:r>
        <w:rPr>
          <w:rFonts w:cs="Arial"/>
        </w:rPr>
        <w:t>.</w:t>
      </w:r>
      <w:r w:rsidRPr="0091574F">
        <w:rPr>
          <w:rFonts w:cs="Arial"/>
        </w:rPr>
        <w:t xml:space="preserve">  These should be completed for the same consultations for which the student completes the self-review forms.  They can also be completed by another student (peer) for formative feedback, but these would not be included in the portfolio.  </w:t>
      </w:r>
    </w:p>
    <w:p w14:paraId="43116E48" w14:textId="77777777" w:rsidR="00920A7A" w:rsidRPr="0091574F" w:rsidRDefault="00920A7A" w:rsidP="00920A7A">
      <w:pPr>
        <w:spacing w:after="0"/>
        <w:rPr>
          <w:rFonts w:cs="Arial"/>
        </w:rPr>
      </w:pPr>
    </w:p>
    <w:p w14:paraId="0EC0A922" w14:textId="77777777" w:rsidR="00920A7A" w:rsidRPr="0091574F" w:rsidRDefault="00920A7A" w:rsidP="00920A7A">
      <w:pPr>
        <w:spacing w:after="0"/>
        <w:rPr>
          <w:rFonts w:cs="Arial"/>
        </w:rPr>
      </w:pPr>
      <w:r w:rsidRPr="0091574F">
        <w:rPr>
          <w:rFonts w:cs="Arial"/>
        </w:rPr>
        <w:t xml:space="preserve">If for some reason it has not been possible to collect the required number in any given week, it is acceptable to make up for this later on in placement (i.e. collecting 3-4 in following weeks) so that the total number of observations remains the same. However, if clinical </w:t>
      </w:r>
      <w:proofErr w:type="spellStart"/>
      <w:r w:rsidRPr="0091574F">
        <w:rPr>
          <w:rFonts w:cs="Arial"/>
        </w:rPr>
        <w:t>obs</w:t>
      </w:r>
      <w:proofErr w:type="spellEnd"/>
      <w:r w:rsidRPr="0091574F">
        <w:rPr>
          <w:rFonts w:cs="Arial"/>
        </w:rPr>
        <w:t xml:space="preserve"> forms cannot be made up easily in later weeks it is acceptable to have one or two </w:t>
      </w:r>
      <w:proofErr w:type="spellStart"/>
      <w:r w:rsidRPr="0091574F">
        <w:rPr>
          <w:rFonts w:cs="Arial"/>
        </w:rPr>
        <w:t>obs</w:t>
      </w:r>
      <w:proofErr w:type="spellEnd"/>
      <w:r w:rsidRPr="0091574F">
        <w:rPr>
          <w:rFonts w:cs="Arial"/>
        </w:rPr>
        <w:t xml:space="preserve"> forms missing at the end of the placement. </w:t>
      </w:r>
    </w:p>
    <w:p w14:paraId="10254330" w14:textId="77777777" w:rsidR="00920A7A" w:rsidRPr="0091574F" w:rsidRDefault="00920A7A" w:rsidP="00920A7A">
      <w:pPr>
        <w:spacing w:after="0"/>
        <w:rPr>
          <w:rFonts w:cs="Arial"/>
        </w:rPr>
      </w:pPr>
    </w:p>
    <w:p w14:paraId="008F4702" w14:textId="77777777" w:rsidR="00920A7A" w:rsidRPr="0091574F" w:rsidRDefault="00920A7A" w:rsidP="00920A7A">
      <w:pPr>
        <w:spacing w:after="0"/>
        <w:rPr>
          <w:rFonts w:cs="Arial"/>
        </w:rPr>
      </w:pPr>
      <w:r w:rsidRPr="0091574F">
        <w:rPr>
          <w:rFonts w:cs="Arial"/>
        </w:rPr>
        <w:t>Note that the clinical observation form does not need to be a ‘perfect example’ of practice. The form provides a snapshot of performance and evidence of progress. It is a basis for feedback and action planning that should facilitate improvement. Where a clinical observation form reveals gaps in knowledge or skills, as long as these are reflected on in the student’s self-review form alongside formation of a suitable action plan, they are suitable for inclusion in the portfolio.</w:t>
      </w:r>
    </w:p>
    <w:p w14:paraId="13A3BE8B" w14:textId="77777777" w:rsidR="00920A7A" w:rsidRPr="0091574F" w:rsidRDefault="00920A7A" w:rsidP="00920A7A">
      <w:pPr>
        <w:spacing w:after="0"/>
        <w:rPr>
          <w:rFonts w:cs="Arial"/>
        </w:rPr>
      </w:pPr>
    </w:p>
    <w:p w14:paraId="0BD1916C" w14:textId="77777777" w:rsidR="00920A7A" w:rsidRPr="0091574F" w:rsidRDefault="00920A7A" w:rsidP="00920A7A">
      <w:pPr>
        <w:spacing w:after="0"/>
        <w:rPr>
          <w:rFonts w:cs="Arial"/>
        </w:rPr>
      </w:pPr>
      <w:r w:rsidRPr="0091574F">
        <w:rPr>
          <w:rFonts w:cs="Arial"/>
        </w:rPr>
        <w:t xml:space="preserve">NB If a clinical </w:t>
      </w:r>
      <w:proofErr w:type="spellStart"/>
      <w:r w:rsidRPr="0091574F">
        <w:rPr>
          <w:rFonts w:cs="Arial"/>
        </w:rPr>
        <w:t>obs</w:t>
      </w:r>
      <w:proofErr w:type="spellEnd"/>
      <w:r w:rsidRPr="0091574F">
        <w:rPr>
          <w:rFonts w:cs="Arial"/>
        </w:rPr>
        <w:t xml:space="preserve"> form is completed for a student it </w:t>
      </w:r>
      <w:r w:rsidRPr="0091574F">
        <w:rPr>
          <w:rFonts w:cs="Arial"/>
          <w:b/>
        </w:rPr>
        <w:t>must include</w:t>
      </w:r>
      <w:r w:rsidRPr="0091574F">
        <w:rPr>
          <w:rFonts w:cs="Arial"/>
        </w:rPr>
        <w:t xml:space="preserve"> areas for development and be signed by both student and supervisor to prove that both are aware of the contents of the form.</w:t>
      </w:r>
    </w:p>
    <w:p w14:paraId="01C4A0AF" w14:textId="77777777" w:rsidR="00920A7A" w:rsidRPr="0091574F" w:rsidRDefault="00920A7A" w:rsidP="00920A7A">
      <w:pPr>
        <w:spacing w:after="0"/>
        <w:rPr>
          <w:rFonts w:cs="Arial"/>
        </w:rPr>
      </w:pPr>
    </w:p>
    <w:p w14:paraId="6F551D7F" w14:textId="77777777" w:rsidR="00920A7A" w:rsidRPr="0091574F" w:rsidRDefault="00920A7A" w:rsidP="00920A7A">
      <w:pPr>
        <w:spacing w:after="0"/>
        <w:rPr>
          <w:rFonts w:cs="Arial"/>
        </w:rPr>
      </w:pPr>
    </w:p>
    <w:p w14:paraId="2F597103" w14:textId="77777777" w:rsidR="00920A7A" w:rsidRPr="0091574F" w:rsidRDefault="00920A7A" w:rsidP="00920A7A">
      <w:pPr>
        <w:spacing w:after="0"/>
        <w:rPr>
          <w:rFonts w:cs="Arial"/>
        </w:rPr>
      </w:pPr>
      <w:r w:rsidRPr="0091574F">
        <w:rPr>
          <w:rFonts w:cs="Arial"/>
          <w:b/>
        </w:rPr>
        <w:t xml:space="preserve">Working with groups self review: </w:t>
      </w:r>
      <w:r w:rsidRPr="0091574F">
        <w:rPr>
          <w:rFonts w:cs="Arial"/>
        </w:rPr>
        <w:t xml:space="preserve">The student needs to complete a minimum of one group education session during the placement and should complete a self-review after each one. The purpose of the talk / talks is to prove competence in communicating with groups. Some students may display competence on their first group talk. If however, you feel that they need more opportunities to practice their skills in order to become competent in this outcome then a second or third talk may be organised.  The timing of these may vary, depending on the scheduling of the </w:t>
      </w:r>
      <w:r w:rsidRPr="0091574F">
        <w:rPr>
          <w:rFonts w:cs="Arial"/>
        </w:rPr>
        <w:lastRenderedPageBreak/>
        <w:t>sessions however it is recommended that the first talk be scheduled no later than week 5 in case further talks are required.</w:t>
      </w:r>
    </w:p>
    <w:p w14:paraId="15514733" w14:textId="77777777" w:rsidR="00920A7A" w:rsidRPr="0091574F" w:rsidRDefault="00920A7A" w:rsidP="00920A7A">
      <w:pPr>
        <w:spacing w:after="0"/>
        <w:rPr>
          <w:rFonts w:cs="Arial"/>
          <w:b/>
        </w:rPr>
      </w:pPr>
    </w:p>
    <w:p w14:paraId="6A253176" w14:textId="77777777" w:rsidR="00920A7A" w:rsidRPr="0091574F" w:rsidRDefault="00920A7A" w:rsidP="00920A7A">
      <w:pPr>
        <w:spacing w:after="0"/>
        <w:rPr>
          <w:rFonts w:cs="Arial"/>
        </w:rPr>
      </w:pPr>
      <w:r w:rsidRPr="0091574F">
        <w:rPr>
          <w:rFonts w:cs="Arial"/>
          <w:b/>
        </w:rPr>
        <w:t xml:space="preserve">Group Work Observation Form:  </w:t>
      </w:r>
      <w:r w:rsidRPr="0091574F">
        <w:rPr>
          <w:rFonts w:cs="Arial"/>
        </w:rPr>
        <w:t>These forms will be completed by the supervising dietitian for the same group education sessions for which the student completes the self- review forms. The dietitian will be directly observing the presentation.   They can also be completed by another student (peer) for formative feedback, but these would not be included in the portfolio.  This form can be used to guide the verbal feedback session after the event.</w:t>
      </w:r>
    </w:p>
    <w:p w14:paraId="2FE77614" w14:textId="77777777" w:rsidR="00920A7A" w:rsidRPr="0091574F" w:rsidRDefault="00920A7A" w:rsidP="00920A7A">
      <w:pPr>
        <w:spacing w:after="0"/>
        <w:rPr>
          <w:rFonts w:cs="Arial"/>
        </w:rPr>
      </w:pPr>
    </w:p>
    <w:p w14:paraId="5DA99A8E" w14:textId="77777777" w:rsidR="00920A7A" w:rsidRPr="0091574F" w:rsidRDefault="00920A7A" w:rsidP="00920A7A">
      <w:pPr>
        <w:spacing w:after="0"/>
        <w:rPr>
          <w:rFonts w:cs="Arial"/>
        </w:rPr>
      </w:pPr>
      <w:r w:rsidRPr="0091574F">
        <w:rPr>
          <w:rFonts w:cs="Arial"/>
        </w:rPr>
        <w:t xml:space="preserve">NB Further guidelines on the nature of group work can be found </w:t>
      </w:r>
      <w:r>
        <w:rPr>
          <w:rFonts w:cs="Arial"/>
        </w:rPr>
        <w:t>in section 5.3</w:t>
      </w:r>
    </w:p>
    <w:p w14:paraId="4E9B29C1" w14:textId="77777777" w:rsidR="00920A7A" w:rsidRPr="0091574F" w:rsidRDefault="00920A7A" w:rsidP="00920A7A">
      <w:pPr>
        <w:spacing w:after="0"/>
        <w:rPr>
          <w:rFonts w:cs="Arial"/>
        </w:rPr>
      </w:pPr>
    </w:p>
    <w:p w14:paraId="319DA7BB" w14:textId="77777777" w:rsidR="00920A7A" w:rsidRPr="0091574F" w:rsidRDefault="00920A7A" w:rsidP="00920A7A">
      <w:pPr>
        <w:spacing w:after="0"/>
        <w:rPr>
          <w:rFonts w:cs="Arial"/>
        </w:rPr>
      </w:pPr>
      <w:r w:rsidRPr="0091574F">
        <w:rPr>
          <w:rFonts w:cs="Arial"/>
          <w:b/>
        </w:rPr>
        <w:t xml:space="preserve">Professionalism /Clinical governance grid:  </w:t>
      </w:r>
      <w:r w:rsidRPr="0091574F">
        <w:rPr>
          <w:rFonts w:cs="Arial"/>
        </w:rPr>
        <w:t>This grid facilitates the discussion around professional</w:t>
      </w:r>
      <w:r w:rsidRPr="0091574F">
        <w:rPr>
          <w:rFonts w:cs="Arial"/>
          <w:lang w:val="en-GB"/>
        </w:rPr>
        <w:t xml:space="preserve"> behaviour</w:t>
      </w:r>
      <w:r w:rsidRPr="0091574F">
        <w:rPr>
          <w:rFonts w:cs="Arial"/>
        </w:rPr>
        <w:t xml:space="preserve"> and adherence to clinical governance guidelines throughout the placement.  This grid of expected professional </w:t>
      </w:r>
      <w:proofErr w:type="spellStart"/>
      <w:r w:rsidRPr="0091574F">
        <w:rPr>
          <w:rFonts w:cs="Arial"/>
        </w:rPr>
        <w:t>behaviours</w:t>
      </w:r>
      <w:proofErr w:type="spellEnd"/>
      <w:r w:rsidRPr="0091574F">
        <w:rPr>
          <w:rFonts w:cs="Arial"/>
        </w:rPr>
        <w:t xml:space="preserve"> should be discussed at every weekly review. The primary person responsible for assessing professional </w:t>
      </w:r>
      <w:proofErr w:type="spellStart"/>
      <w:r w:rsidRPr="0091574F">
        <w:rPr>
          <w:rFonts w:cs="Arial"/>
        </w:rPr>
        <w:t>behaviours</w:t>
      </w:r>
      <w:proofErr w:type="spellEnd"/>
      <w:r w:rsidRPr="0091574F">
        <w:rPr>
          <w:rFonts w:cs="Arial"/>
        </w:rPr>
        <w:t xml:space="preserve"> is likely to be the day to day supervisor but any member of a dietetic department may feedback to the student on observed aspects of professionalism. On weeks 4, 8 and 11 of clinical placement, the supervising dietitian / portfolio manager should assess whether the student is reaching the expected standard </w:t>
      </w:r>
      <w:r w:rsidRPr="0091574F">
        <w:rPr>
          <w:rFonts w:eastAsia="Calibri" w:cs="Arial"/>
        </w:rPr>
        <w:t>Sometimes / Usually / Always</w:t>
      </w:r>
      <w:r w:rsidRPr="0091574F">
        <w:rPr>
          <w:rFonts w:cs="Arial"/>
        </w:rPr>
        <w:t xml:space="preserve"> and circle the appropriate word, initialing/ signing the box at the same time.  For any standards that are not being met or showing improvement, a separate action plan may be needed.  Students should demonstrate competence in all skills by week 11.</w:t>
      </w:r>
    </w:p>
    <w:p w14:paraId="083889E1" w14:textId="77777777" w:rsidR="00920A7A" w:rsidRPr="0091574F" w:rsidRDefault="00920A7A" w:rsidP="00920A7A">
      <w:pPr>
        <w:spacing w:after="0"/>
        <w:rPr>
          <w:rFonts w:cs="Arial"/>
        </w:rPr>
      </w:pPr>
    </w:p>
    <w:p w14:paraId="7C0E2126" w14:textId="77777777" w:rsidR="00920A7A" w:rsidRPr="0091574F" w:rsidRDefault="00920A7A" w:rsidP="00920A7A">
      <w:pPr>
        <w:spacing w:after="0"/>
        <w:rPr>
          <w:rFonts w:cs="Arial"/>
        </w:rPr>
      </w:pPr>
      <w:r w:rsidRPr="0091574F">
        <w:rPr>
          <w:rFonts w:cs="Arial"/>
        </w:rPr>
        <w:t xml:space="preserve">NB on </w:t>
      </w:r>
      <w:r>
        <w:rPr>
          <w:rFonts w:cs="Arial"/>
        </w:rPr>
        <w:t>Practice Based Learning 3</w:t>
      </w:r>
      <w:r w:rsidRPr="0091574F">
        <w:rPr>
          <w:rFonts w:cs="Arial"/>
        </w:rPr>
        <w:t xml:space="preserve"> when standards of professional behavior should already be clear to students, if issues are observed after the first 2 weeks of </w:t>
      </w:r>
      <w:r>
        <w:rPr>
          <w:rFonts w:cs="Arial"/>
        </w:rPr>
        <w:t>Practice Based Learning 3</w:t>
      </w:r>
      <w:r w:rsidRPr="0091574F">
        <w:rPr>
          <w:rFonts w:cs="Arial"/>
        </w:rPr>
        <w:t xml:space="preserve"> then it should be raised with the Student Lead as well as directly with the student.</w:t>
      </w:r>
    </w:p>
    <w:p w14:paraId="451AB9A6" w14:textId="77777777" w:rsidR="00920A7A" w:rsidRPr="0091574F" w:rsidRDefault="00920A7A" w:rsidP="00920A7A">
      <w:pPr>
        <w:spacing w:after="0"/>
        <w:rPr>
          <w:rFonts w:cs="Arial"/>
        </w:rPr>
      </w:pPr>
    </w:p>
    <w:p w14:paraId="2D50DF1C" w14:textId="77777777" w:rsidR="00920A7A" w:rsidRPr="0091574F" w:rsidRDefault="00920A7A" w:rsidP="00920A7A">
      <w:pPr>
        <w:pStyle w:val="ColorfulList-Accent11"/>
        <w:spacing w:after="240"/>
        <w:ind w:left="0"/>
        <w:rPr>
          <w:rFonts w:cs="Arial"/>
        </w:rPr>
      </w:pPr>
      <w:r w:rsidRPr="0091574F">
        <w:rPr>
          <w:rFonts w:cs="Arial"/>
        </w:rPr>
        <w:t>Wherever possible, objective criteria should simply be signed off by a member of the dietetic team who has witnessed the student demonstrating competence in that particular area (e.g. appropriate time-keeping, telephone manner,</w:t>
      </w:r>
      <w:r w:rsidRPr="0091574F">
        <w:rPr>
          <w:rFonts w:cs="Arial"/>
          <w:lang w:val="en-GB"/>
        </w:rPr>
        <w:t xml:space="preserve"> behaviour</w:t>
      </w:r>
      <w:r w:rsidRPr="0091574F">
        <w:rPr>
          <w:rFonts w:cs="Arial"/>
        </w:rPr>
        <w:t xml:space="preserve"> and dress code, pro-active attitude, maintains confidentiality, accepts constructive feedback, use of IT). In some cases where criteria are more wide-ranging and subjective it may be necessary for the student to produce evidence in order for the supervisor to sign off certain skills. For example:</w:t>
      </w:r>
    </w:p>
    <w:p w14:paraId="128C0BCB" w14:textId="77777777" w:rsidR="00920A7A" w:rsidRPr="0091574F" w:rsidRDefault="00920A7A" w:rsidP="00920A7A">
      <w:pPr>
        <w:pStyle w:val="ColorfulList-Accent11"/>
        <w:spacing w:after="240"/>
        <w:ind w:left="0"/>
        <w:rPr>
          <w:rFonts w:cs="Arial"/>
        </w:rPr>
      </w:pPr>
    </w:p>
    <w:p w14:paraId="21AD1D53" w14:textId="77777777" w:rsidR="00920A7A" w:rsidRPr="0091574F" w:rsidRDefault="00920A7A" w:rsidP="00920A7A">
      <w:pPr>
        <w:pStyle w:val="ColorfulList-Accent11"/>
        <w:numPr>
          <w:ilvl w:val="0"/>
          <w:numId w:val="48"/>
        </w:numPr>
        <w:spacing w:after="240"/>
        <w:rPr>
          <w:rFonts w:cs="Arial"/>
          <w:i/>
        </w:rPr>
      </w:pPr>
      <w:r w:rsidRPr="0091574F">
        <w:rPr>
          <w:rFonts w:cs="Arial"/>
          <w:b/>
          <w:i/>
        </w:rPr>
        <w:t xml:space="preserve">Shows understanding that their actions reflect on the team: </w:t>
      </w:r>
      <w:r w:rsidRPr="0091574F">
        <w:rPr>
          <w:rFonts w:cs="Arial"/>
        </w:rPr>
        <w:t>excerpts from the student’s reflective diary on key incidents.</w:t>
      </w:r>
    </w:p>
    <w:p w14:paraId="094AC3EF" w14:textId="77777777" w:rsidR="00920A7A" w:rsidRPr="0091574F" w:rsidRDefault="00920A7A" w:rsidP="00920A7A">
      <w:pPr>
        <w:pStyle w:val="ColorfulList-Accent11"/>
        <w:numPr>
          <w:ilvl w:val="0"/>
          <w:numId w:val="48"/>
        </w:numPr>
        <w:spacing w:after="240"/>
        <w:rPr>
          <w:rFonts w:cs="Arial"/>
          <w:i/>
        </w:rPr>
      </w:pPr>
      <w:r w:rsidRPr="0091574F">
        <w:rPr>
          <w:rFonts w:cs="Arial"/>
          <w:b/>
          <w:i/>
        </w:rPr>
        <w:t>Understands and demonstrates concept of safe practice and recognises own limitations:</w:t>
      </w:r>
      <w:r w:rsidRPr="0091574F">
        <w:rPr>
          <w:rFonts w:cs="Arial"/>
          <w:i/>
        </w:rPr>
        <w:t xml:space="preserve"> </w:t>
      </w:r>
      <w:r w:rsidRPr="0091574F">
        <w:rPr>
          <w:rFonts w:cs="Arial"/>
        </w:rPr>
        <w:t>an incident report or piece of reflection on a relevant safety issue, evidence of appropriate patient follow-up or example of recognition of own limitations (a clinical observation form and/or care plan).</w:t>
      </w:r>
    </w:p>
    <w:p w14:paraId="144B65F1" w14:textId="77777777" w:rsidR="00920A7A" w:rsidRPr="0091574F" w:rsidRDefault="00920A7A" w:rsidP="00920A7A">
      <w:pPr>
        <w:pStyle w:val="ColorfulList-Accent11"/>
        <w:numPr>
          <w:ilvl w:val="0"/>
          <w:numId w:val="48"/>
        </w:numPr>
        <w:spacing w:after="240"/>
        <w:rPr>
          <w:rFonts w:cs="Arial"/>
          <w:b/>
          <w:i/>
        </w:rPr>
      </w:pPr>
      <w:r w:rsidRPr="0091574F">
        <w:rPr>
          <w:rFonts w:cs="Arial"/>
          <w:b/>
          <w:i/>
        </w:rPr>
        <w:t>Takes responsibility for own learning, education and training:</w:t>
      </w:r>
      <w:r w:rsidRPr="0091574F">
        <w:rPr>
          <w:rFonts w:cs="Arial"/>
          <w:b/>
        </w:rPr>
        <w:t xml:space="preserve"> </w:t>
      </w:r>
      <w:r w:rsidRPr="0091574F">
        <w:rPr>
          <w:rFonts w:cs="Arial"/>
        </w:rPr>
        <w:t>this should be witnessed by supervisors but additional evidence should be provided from student-led sessions, presentations and maintenance of portfolio.</w:t>
      </w:r>
    </w:p>
    <w:p w14:paraId="2B929848" w14:textId="77777777" w:rsidR="00920A7A" w:rsidRPr="0091574F" w:rsidRDefault="00920A7A" w:rsidP="00920A7A">
      <w:pPr>
        <w:pStyle w:val="ColorfulList-Accent11"/>
        <w:numPr>
          <w:ilvl w:val="0"/>
          <w:numId w:val="48"/>
        </w:numPr>
        <w:spacing w:after="240"/>
        <w:rPr>
          <w:rFonts w:cs="Arial"/>
          <w:b/>
          <w:i/>
        </w:rPr>
      </w:pPr>
      <w:r w:rsidRPr="0091574F">
        <w:rPr>
          <w:rFonts w:cs="Arial"/>
          <w:b/>
          <w:i/>
        </w:rPr>
        <w:t xml:space="preserve">Can demonstrate practice in a non-discriminatory way: </w:t>
      </w:r>
      <w:r w:rsidRPr="0091574F">
        <w:rPr>
          <w:rFonts w:cs="Arial"/>
        </w:rPr>
        <w:t>excerpts from the student’s reflective diary on key incidents.</w:t>
      </w:r>
    </w:p>
    <w:p w14:paraId="31E8D1CE" w14:textId="77777777" w:rsidR="00920A7A" w:rsidRPr="0091574F" w:rsidRDefault="00920A7A" w:rsidP="00920A7A">
      <w:pPr>
        <w:pStyle w:val="ColorfulList-Accent11"/>
        <w:spacing w:after="240"/>
        <w:ind w:left="0"/>
        <w:rPr>
          <w:rFonts w:cs="Arial"/>
          <w:b/>
          <w:i/>
        </w:rPr>
      </w:pPr>
    </w:p>
    <w:p w14:paraId="4BC5A8E5" w14:textId="77777777" w:rsidR="00920A7A" w:rsidRPr="0091574F" w:rsidRDefault="00920A7A" w:rsidP="00920A7A">
      <w:pPr>
        <w:pStyle w:val="ColorfulList-Accent11"/>
        <w:spacing w:after="240"/>
        <w:ind w:left="0"/>
        <w:rPr>
          <w:rFonts w:cs="Arial"/>
          <w:b/>
          <w:u w:val="single"/>
        </w:rPr>
      </w:pPr>
      <w:r w:rsidRPr="0091574F">
        <w:rPr>
          <w:rFonts w:cs="Arial"/>
          <w:b/>
          <w:u w:val="single"/>
        </w:rPr>
        <w:t xml:space="preserve">Where students are failing to demonstrate competence in a particular learning outcome it is crucial that there is evidence to support this. This may simply </w:t>
      </w:r>
      <w:r w:rsidRPr="0091574F">
        <w:rPr>
          <w:rFonts w:cs="Arial"/>
          <w:b/>
          <w:u w:val="single"/>
        </w:rPr>
        <w:lastRenderedPageBreak/>
        <w:t>take the form of reference to a weekly review form in which a concern has been raised.</w:t>
      </w:r>
    </w:p>
    <w:p w14:paraId="78ED49F5" w14:textId="77777777" w:rsidR="00920A7A" w:rsidRPr="0091574F" w:rsidRDefault="00920A7A" w:rsidP="00920A7A">
      <w:pPr>
        <w:spacing w:after="0"/>
        <w:rPr>
          <w:rFonts w:cs="Arial"/>
        </w:rPr>
      </w:pPr>
    </w:p>
    <w:p w14:paraId="423B2401" w14:textId="77777777" w:rsidR="00920A7A" w:rsidRPr="0091574F" w:rsidRDefault="00920A7A" w:rsidP="00920A7A">
      <w:pPr>
        <w:spacing w:after="0"/>
        <w:jc w:val="both"/>
        <w:rPr>
          <w:rFonts w:cs="Arial"/>
        </w:rPr>
      </w:pPr>
      <w:r w:rsidRPr="0091574F">
        <w:rPr>
          <w:rFonts w:cs="Arial"/>
          <w:b/>
        </w:rPr>
        <w:t xml:space="preserve">Care plans:  </w:t>
      </w:r>
      <w:r w:rsidRPr="0091574F">
        <w:rPr>
          <w:rFonts w:cs="Arial"/>
        </w:rPr>
        <w:t xml:space="preserve">These are no longer required in the final weeks of </w:t>
      </w:r>
      <w:r>
        <w:rPr>
          <w:rFonts w:cs="Arial"/>
        </w:rPr>
        <w:t>Practice Based Learning 3</w:t>
      </w:r>
      <w:r w:rsidRPr="0091574F">
        <w:rPr>
          <w:rFonts w:cs="Arial"/>
        </w:rPr>
        <w:t xml:space="preserve"> as they repeat the dietetic record causing an unhelpful additional paperwork burden for supervisor and student. We suggest an anonymised dietetic record can be included in the portfolio if the student wishes. Assessment of student ability to understand and apply the NDCP at this stage of </w:t>
      </w:r>
      <w:r>
        <w:rPr>
          <w:rFonts w:cs="Arial"/>
        </w:rPr>
        <w:t>Practice Based Learning 3</w:t>
      </w:r>
      <w:r w:rsidRPr="0091574F">
        <w:rPr>
          <w:rFonts w:cs="Arial"/>
        </w:rPr>
        <w:t xml:space="preserve"> will be determined by student / supervisor reflective discussion.</w:t>
      </w:r>
    </w:p>
    <w:p w14:paraId="71E118B2" w14:textId="77777777" w:rsidR="00920A7A" w:rsidRPr="0091574F" w:rsidRDefault="00920A7A" w:rsidP="00920A7A">
      <w:pPr>
        <w:spacing w:after="0"/>
        <w:jc w:val="both"/>
        <w:rPr>
          <w:rFonts w:cs="Arial"/>
        </w:rPr>
      </w:pPr>
    </w:p>
    <w:p w14:paraId="637D58CD" w14:textId="77777777" w:rsidR="00920A7A" w:rsidRPr="0091574F" w:rsidRDefault="00920A7A" w:rsidP="00920A7A">
      <w:pPr>
        <w:spacing w:after="0"/>
        <w:rPr>
          <w:rFonts w:cs="Arial"/>
        </w:rPr>
      </w:pPr>
      <w:r w:rsidRPr="0091574F">
        <w:rPr>
          <w:rFonts w:cs="Arial"/>
          <w:b/>
        </w:rPr>
        <w:t xml:space="preserve">Weekly review forms: </w:t>
      </w:r>
      <w:r w:rsidRPr="0091574F">
        <w:rPr>
          <w:rFonts w:cs="Arial"/>
        </w:rPr>
        <w:t xml:space="preserve">A weekly feedback/ review form should be completed towards the end of each week, </w:t>
      </w:r>
      <w:r w:rsidRPr="0091574F">
        <w:rPr>
          <w:rFonts w:cs="Arial"/>
          <w:b/>
        </w:rPr>
        <w:t>jointly</w:t>
      </w:r>
      <w:r w:rsidRPr="0091574F">
        <w:rPr>
          <w:rFonts w:cs="Arial"/>
        </w:rPr>
        <w:t xml:space="preserve"> by the supervising dietitian and student. The student should lead the process by arriving at the weekly review with a detailed draft of the form but the portfolio manager has a responsibility to ensure that it correctly reflects a student’s current ability. There is now a column on this form where the supervisor can clearly indicate their assessment of ability against the K / C / D model.  Action points and responsibility for the actions, with a timescale, should be </w:t>
      </w:r>
      <w:r w:rsidRPr="0091574F">
        <w:rPr>
          <w:rFonts w:cs="Arial"/>
          <w:b/>
        </w:rPr>
        <w:t>agreed</w:t>
      </w:r>
      <w:r w:rsidRPr="0091574F">
        <w:rPr>
          <w:rFonts w:cs="Arial"/>
        </w:rPr>
        <w:t xml:space="preserve"> and documented.  The supervising dietitian and the student should both sign the form.  A self-evaluation matrix (Know, Can, Do) for </w:t>
      </w:r>
      <w:r>
        <w:rPr>
          <w:rFonts w:cs="Arial"/>
        </w:rPr>
        <w:t>Practice Based Learning 3</w:t>
      </w:r>
      <w:r w:rsidRPr="0091574F">
        <w:rPr>
          <w:rFonts w:cs="Arial"/>
        </w:rPr>
        <w:t xml:space="preserve"> with descriptors of each standard is attached to facilitate discussion and benchmark standards for the end of </w:t>
      </w:r>
      <w:r>
        <w:rPr>
          <w:rFonts w:cs="Arial"/>
        </w:rPr>
        <w:t>Practice Based Learning 3</w:t>
      </w:r>
      <w:r w:rsidRPr="0091574F">
        <w:rPr>
          <w:rFonts w:cs="Arial"/>
        </w:rPr>
        <w:t xml:space="preserve"> are available to aid the assessment of progress. Copies of ALL weekly reviews should be kept in the portfolio.</w:t>
      </w:r>
    </w:p>
    <w:p w14:paraId="5AC49F4A" w14:textId="77777777" w:rsidR="00920A7A" w:rsidRPr="0091574F" w:rsidRDefault="00920A7A" w:rsidP="00920A7A">
      <w:pPr>
        <w:spacing w:after="0"/>
        <w:rPr>
          <w:rFonts w:cs="Arial"/>
        </w:rPr>
      </w:pPr>
    </w:p>
    <w:p w14:paraId="441FCC86" w14:textId="77777777" w:rsidR="00920A7A" w:rsidRPr="0091574F" w:rsidRDefault="00920A7A" w:rsidP="00920A7A">
      <w:pPr>
        <w:spacing w:after="0"/>
        <w:rPr>
          <w:rFonts w:cs="Arial"/>
        </w:rPr>
      </w:pPr>
    </w:p>
    <w:p w14:paraId="12F60713" w14:textId="77777777" w:rsidR="00920A7A" w:rsidRPr="0091574F" w:rsidRDefault="00920A7A" w:rsidP="00920A7A">
      <w:pPr>
        <w:spacing w:after="0"/>
        <w:rPr>
          <w:rFonts w:cs="Arial"/>
        </w:rPr>
      </w:pPr>
      <w:r w:rsidRPr="0091574F">
        <w:rPr>
          <w:rFonts w:cs="Arial"/>
          <w:b/>
        </w:rPr>
        <w:t xml:space="preserve">End of placement summary: </w:t>
      </w:r>
      <w:r w:rsidRPr="0091574F">
        <w:rPr>
          <w:rFonts w:cs="Arial"/>
        </w:rPr>
        <w:t xml:space="preserve">This form is now more detailed and is completed by both practice educator and student. If all of the learning outcomes have been met there is no need to send any other documentation with this form. If the learning outcomes </w:t>
      </w:r>
      <w:r w:rsidRPr="0091574F">
        <w:rPr>
          <w:rFonts w:cs="Arial"/>
          <w:b/>
        </w:rPr>
        <w:t>have not</w:t>
      </w:r>
      <w:r w:rsidRPr="0091574F">
        <w:rPr>
          <w:rFonts w:cs="Arial"/>
        </w:rPr>
        <w:t xml:space="preserve"> all been met, please attach ALL weekly feedback forms as well.  </w:t>
      </w:r>
    </w:p>
    <w:p w14:paraId="037A27F1" w14:textId="77777777" w:rsidR="00920A7A" w:rsidRPr="0091574F" w:rsidRDefault="00920A7A" w:rsidP="00920A7A">
      <w:pPr>
        <w:spacing w:after="0"/>
        <w:rPr>
          <w:rFonts w:cs="Arial"/>
        </w:rPr>
      </w:pPr>
    </w:p>
    <w:p w14:paraId="005AF955" w14:textId="77777777" w:rsidR="00920A7A" w:rsidRPr="0091574F" w:rsidRDefault="00920A7A" w:rsidP="00920A7A">
      <w:pPr>
        <w:spacing w:after="0"/>
        <w:rPr>
          <w:rFonts w:cs="Arial"/>
        </w:rPr>
      </w:pPr>
      <w:r w:rsidRPr="0091574F">
        <w:rPr>
          <w:rFonts w:cs="Arial"/>
        </w:rPr>
        <w:t>The forms should be signed by the student lead or a delegated dietitian, and the student.</w:t>
      </w:r>
    </w:p>
    <w:p w14:paraId="3D1BEEDF" w14:textId="77777777" w:rsidR="00920A7A" w:rsidRPr="0091574F" w:rsidRDefault="00920A7A" w:rsidP="00920A7A">
      <w:pPr>
        <w:spacing w:after="0"/>
        <w:rPr>
          <w:rFonts w:cs="Arial"/>
        </w:rPr>
      </w:pPr>
    </w:p>
    <w:p w14:paraId="73A7B54E" w14:textId="77777777" w:rsidR="00920A7A" w:rsidRPr="0091574F" w:rsidRDefault="00920A7A" w:rsidP="00920A7A">
      <w:pPr>
        <w:spacing w:after="0"/>
        <w:rPr>
          <w:rFonts w:cs="Arial"/>
        </w:rPr>
      </w:pPr>
      <w:r w:rsidRPr="0091574F">
        <w:rPr>
          <w:rFonts w:cs="Arial"/>
          <w:b/>
        </w:rPr>
        <w:t>Student reflection on placement overall:</w:t>
      </w:r>
      <w:r w:rsidRPr="0091574F">
        <w:rPr>
          <w:rFonts w:cs="Arial"/>
          <w:b/>
          <w:sz w:val="22"/>
          <w:szCs w:val="22"/>
        </w:rPr>
        <w:t xml:space="preserve"> </w:t>
      </w:r>
      <w:r w:rsidRPr="0091574F">
        <w:rPr>
          <w:rFonts w:cs="Arial"/>
        </w:rPr>
        <w:t>This is a reflective piece that should be completed by the student and taken back to university with them.  It may be used in an academic module at a later date.</w:t>
      </w:r>
    </w:p>
    <w:p w14:paraId="03E366D4" w14:textId="77777777" w:rsidR="00920A7A" w:rsidRPr="0091574F" w:rsidRDefault="00920A7A" w:rsidP="00920A7A">
      <w:pPr>
        <w:spacing w:after="0"/>
        <w:rPr>
          <w:rFonts w:cs="Arial"/>
          <w:b/>
        </w:rPr>
      </w:pPr>
    </w:p>
    <w:p w14:paraId="45EC7F4C" w14:textId="77777777" w:rsidR="00920A7A" w:rsidRPr="0091574F" w:rsidRDefault="00920A7A" w:rsidP="00920A7A">
      <w:pPr>
        <w:spacing w:after="0"/>
        <w:rPr>
          <w:rFonts w:cs="Arial"/>
        </w:rPr>
      </w:pPr>
    </w:p>
    <w:p w14:paraId="1CDC6DDD" w14:textId="77777777" w:rsidR="00920A7A" w:rsidRPr="0091574F" w:rsidRDefault="00920A7A" w:rsidP="00920A7A">
      <w:pPr>
        <w:rPr>
          <w:rFonts w:cs="Arial"/>
        </w:rPr>
      </w:pPr>
    </w:p>
    <w:p w14:paraId="4F6F764D" w14:textId="77777777" w:rsidR="00920A7A" w:rsidRPr="0091574F" w:rsidRDefault="00920A7A" w:rsidP="00920A7A">
      <w:pPr>
        <w:jc w:val="center"/>
        <w:rPr>
          <w:rFonts w:cs="Arial"/>
        </w:rPr>
        <w:sectPr w:rsidR="00920A7A" w:rsidRPr="0091574F" w:rsidSect="004A503D">
          <w:headerReference w:type="default" r:id="rId24"/>
          <w:footerReference w:type="default" r:id="rId25"/>
          <w:pgSz w:w="11906" w:h="16838"/>
          <w:pgMar w:top="851" w:right="1418" w:bottom="851" w:left="1418" w:header="709" w:footer="709" w:gutter="0"/>
          <w:cols w:space="708"/>
          <w:titlePg/>
          <w:docGrid w:linePitch="360"/>
        </w:sectPr>
      </w:pPr>
    </w:p>
    <w:p w14:paraId="021A3899" w14:textId="77777777" w:rsidR="00920A7A" w:rsidRDefault="00920A7A" w:rsidP="007B3AD7">
      <w:pPr>
        <w:pStyle w:val="Heading2"/>
      </w:pPr>
      <w:bookmarkStart w:id="22" w:name="_Toc125709878"/>
      <w:r w:rsidRPr="0091574F">
        <w:lastRenderedPageBreak/>
        <w:t>Portfolio Contents Grid</w:t>
      </w:r>
      <w:bookmarkEnd w:id="22"/>
      <w:r w:rsidRPr="0091574F">
        <w:t xml:space="preserve"> </w:t>
      </w:r>
    </w:p>
    <w:p w14:paraId="42FA0A24" w14:textId="77777777" w:rsidR="00920A7A" w:rsidRPr="0091574F" w:rsidRDefault="00920A7A" w:rsidP="00920A7A">
      <w:pPr>
        <w:spacing w:after="0"/>
        <w:rPr>
          <w:sz w:val="16"/>
          <w:szCs w:val="16"/>
          <w:lang w:val="en-GB"/>
        </w:rPr>
      </w:pPr>
    </w:p>
    <w:tbl>
      <w:tblPr>
        <w:tblW w:w="14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2"/>
        <w:gridCol w:w="907"/>
        <w:gridCol w:w="907"/>
        <w:gridCol w:w="907"/>
        <w:gridCol w:w="907"/>
        <w:gridCol w:w="907"/>
        <w:gridCol w:w="907"/>
        <w:gridCol w:w="907"/>
        <w:gridCol w:w="907"/>
        <w:gridCol w:w="1173"/>
        <w:gridCol w:w="907"/>
        <w:gridCol w:w="907"/>
        <w:gridCol w:w="26"/>
      </w:tblGrid>
      <w:tr w:rsidR="00920A7A" w:rsidRPr="0091574F" w14:paraId="5E69B76B" w14:textId="77777777" w:rsidTr="0006236C">
        <w:trPr>
          <w:jc w:val="center"/>
        </w:trPr>
        <w:tc>
          <w:tcPr>
            <w:tcW w:w="3922" w:type="dxa"/>
            <w:shd w:val="clear" w:color="auto" w:fill="auto"/>
          </w:tcPr>
          <w:p w14:paraId="0D63E8A4" w14:textId="77777777" w:rsidR="00920A7A" w:rsidRPr="0091574F" w:rsidRDefault="00920A7A" w:rsidP="0006236C">
            <w:pPr>
              <w:rPr>
                <w:rFonts w:cs="Arial"/>
                <w:b/>
              </w:rPr>
            </w:pPr>
          </w:p>
        </w:tc>
        <w:tc>
          <w:tcPr>
            <w:tcW w:w="10269" w:type="dxa"/>
            <w:gridSpan w:val="12"/>
            <w:shd w:val="clear" w:color="auto" w:fill="auto"/>
          </w:tcPr>
          <w:p w14:paraId="4CE092BA" w14:textId="77777777" w:rsidR="00920A7A" w:rsidRPr="0091574F" w:rsidRDefault="00920A7A" w:rsidP="0006236C">
            <w:pPr>
              <w:jc w:val="center"/>
              <w:rPr>
                <w:rFonts w:cs="Arial"/>
                <w:b/>
                <w:sz w:val="20"/>
                <w:szCs w:val="20"/>
              </w:rPr>
            </w:pPr>
            <w:r w:rsidRPr="0091574F">
              <w:rPr>
                <w:rFonts w:cs="Arial"/>
                <w:b/>
                <w:sz w:val="22"/>
                <w:szCs w:val="20"/>
              </w:rPr>
              <w:t>Week of</w:t>
            </w:r>
            <w:r w:rsidRPr="006B769C">
              <w:rPr>
                <w:rFonts w:cs="Arial"/>
                <w:b/>
                <w:iCs/>
                <w:sz w:val="22"/>
                <w:szCs w:val="20"/>
              </w:rPr>
              <w:t xml:space="preserve"> clinical</w:t>
            </w:r>
            <w:r w:rsidRPr="0091574F">
              <w:rPr>
                <w:rFonts w:cs="Arial"/>
                <w:b/>
                <w:i/>
                <w:sz w:val="22"/>
                <w:szCs w:val="20"/>
              </w:rPr>
              <w:t xml:space="preserve"> </w:t>
            </w:r>
            <w:r w:rsidRPr="0091574F">
              <w:rPr>
                <w:rFonts w:cs="Arial"/>
                <w:b/>
                <w:sz w:val="22"/>
                <w:szCs w:val="20"/>
              </w:rPr>
              <w:t>placement</w:t>
            </w:r>
          </w:p>
        </w:tc>
      </w:tr>
      <w:tr w:rsidR="00920A7A" w:rsidRPr="0091574F" w14:paraId="3251DBA9" w14:textId="77777777" w:rsidTr="0006236C">
        <w:trPr>
          <w:gridAfter w:val="1"/>
          <w:wAfter w:w="26" w:type="dxa"/>
          <w:jc w:val="center"/>
        </w:trPr>
        <w:tc>
          <w:tcPr>
            <w:tcW w:w="3922" w:type="dxa"/>
            <w:shd w:val="clear" w:color="auto" w:fill="auto"/>
          </w:tcPr>
          <w:p w14:paraId="18AE7983" w14:textId="77777777" w:rsidR="00920A7A" w:rsidRPr="0091574F" w:rsidRDefault="00920A7A" w:rsidP="0006236C">
            <w:pPr>
              <w:rPr>
                <w:rFonts w:cs="Arial"/>
                <w:b/>
              </w:rPr>
            </w:pPr>
          </w:p>
        </w:tc>
        <w:tc>
          <w:tcPr>
            <w:tcW w:w="907" w:type="dxa"/>
            <w:shd w:val="clear" w:color="auto" w:fill="auto"/>
          </w:tcPr>
          <w:p w14:paraId="787850CE" w14:textId="77777777" w:rsidR="00920A7A" w:rsidRPr="0091574F" w:rsidRDefault="00920A7A" w:rsidP="0006236C">
            <w:pPr>
              <w:rPr>
                <w:rFonts w:cs="Arial"/>
                <w:b/>
                <w:sz w:val="20"/>
                <w:szCs w:val="20"/>
              </w:rPr>
            </w:pPr>
            <w:r w:rsidRPr="0091574F">
              <w:rPr>
                <w:rFonts w:cs="Arial"/>
                <w:b/>
                <w:sz w:val="20"/>
                <w:szCs w:val="20"/>
              </w:rPr>
              <w:t>1</w:t>
            </w:r>
          </w:p>
        </w:tc>
        <w:tc>
          <w:tcPr>
            <w:tcW w:w="907" w:type="dxa"/>
            <w:shd w:val="clear" w:color="auto" w:fill="auto"/>
          </w:tcPr>
          <w:p w14:paraId="3AC0F435" w14:textId="77777777" w:rsidR="00920A7A" w:rsidRPr="0091574F" w:rsidRDefault="00920A7A" w:rsidP="0006236C">
            <w:pPr>
              <w:rPr>
                <w:rFonts w:cs="Arial"/>
                <w:b/>
                <w:sz w:val="20"/>
                <w:szCs w:val="20"/>
              </w:rPr>
            </w:pPr>
            <w:r w:rsidRPr="0091574F">
              <w:rPr>
                <w:rFonts w:cs="Arial"/>
                <w:b/>
                <w:sz w:val="20"/>
                <w:szCs w:val="20"/>
              </w:rPr>
              <w:t>2</w:t>
            </w:r>
          </w:p>
        </w:tc>
        <w:tc>
          <w:tcPr>
            <w:tcW w:w="907" w:type="dxa"/>
            <w:shd w:val="clear" w:color="auto" w:fill="auto"/>
          </w:tcPr>
          <w:p w14:paraId="17657B62" w14:textId="77777777" w:rsidR="00920A7A" w:rsidRPr="0091574F" w:rsidRDefault="00920A7A" w:rsidP="0006236C">
            <w:pPr>
              <w:rPr>
                <w:rFonts w:cs="Arial"/>
                <w:b/>
                <w:sz w:val="20"/>
                <w:szCs w:val="20"/>
              </w:rPr>
            </w:pPr>
            <w:r w:rsidRPr="0091574F">
              <w:rPr>
                <w:rFonts w:cs="Arial"/>
                <w:b/>
                <w:sz w:val="20"/>
                <w:szCs w:val="20"/>
              </w:rPr>
              <w:t>3</w:t>
            </w:r>
          </w:p>
        </w:tc>
        <w:tc>
          <w:tcPr>
            <w:tcW w:w="907" w:type="dxa"/>
            <w:shd w:val="clear" w:color="auto" w:fill="auto"/>
          </w:tcPr>
          <w:p w14:paraId="2B3B282F" w14:textId="77777777" w:rsidR="00920A7A" w:rsidRPr="0091574F" w:rsidRDefault="00920A7A" w:rsidP="0006236C">
            <w:pPr>
              <w:rPr>
                <w:rFonts w:cs="Arial"/>
                <w:b/>
                <w:sz w:val="20"/>
                <w:szCs w:val="20"/>
              </w:rPr>
            </w:pPr>
            <w:r w:rsidRPr="0091574F">
              <w:rPr>
                <w:rFonts w:cs="Arial"/>
                <w:b/>
                <w:sz w:val="20"/>
                <w:szCs w:val="20"/>
              </w:rPr>
              <w:t>4</w:t>
            </w:r>
          </w:p>
        </w:tc>
        <w:tc>
          <w:tcPr>
            <w:tcW w:w="907" w:type="dxa"/>
            <w:shd w:val="clear" w:color="auto" w:fill="auto"/>
          </w:tcPr>
          <w:p w14:paraId="178154CA" w14:textId="77777777" w:rsidR="00920A7A" w:rsidRPr="0091574F" w:rsidRDefault="00920A7A" w:rsidP="0006236C">
            <w:pPr>
              <w:rPr>
                <w:rFonts w:cs="Arial"/>
                <w:b/>
                <w:sz w:val="20"/>
                <w:szCs w:val="20"/>
              </w:rPr>
            </w:pPr>
            <w:r w:rsidRPr="0091574F">
              <w:rPr>
                <w:rFonts w:cs="Arial"/>
                <w:b/>
                <w:sz w:val="20"/>
                <w:szCs w:val="20"/>
              </w:rPr>
              <w:t>5</w:t>
            </w:r>
          </w:p>
        </w:tc>
        <w:tc>
          <w:tcPr>
            <w:tcW w:w="907" w:type="dxa"/>
            <w:shd w:val="clear" w:color="auto" w:fill="auto"/>
          </w:tcPr>
          <w:p w14:paraId="579E8852" w14:textId="77777777" w:rsidR="00920A7A" w:rsidRPr="0091574F" w:rsidRDefault="00920A7A" w:rsidP="0006236C">
            <w:pPr>
              <w:rPr>
                <w:rFonts w:cs="Arial"/>
                <w:b/>
                <w:sz w:val="20"/>
                <w:szCs w:val="20"/>
              </w:rPr>
            </w:pPr>
            <w:r w:rsidRPr="0091574F">
              <w:rPr>
                <w:rFonts w:cs="Arial"/>
                <w:b/>
                <w:sz w:val="20"/>
                <w:szCs w:val="20"/>
              </w:rPr>
              <w:t>6</w:t>
            </w:r>
          </w:p>
        </w:tc>
        <w:tc>
          <w:tcPr>
            <w:tcW w:w="907" w:type="dxa"/>
            <w:shd w:val="clear" w:color="auto" w:fill="auto"/>
          </w:tcPr>
          <w:p w14:paraId="77E0A1CE" w14:textId="77777777" w:rsidR="00920A7A" w:rsidRPr="0091574F" w:rsidRDefault="00920A7A" w:rsidP="0006236C">
            <w:pPr>
              <w:rPr>
                <w:rFonts w:cs="Arial"/>
                <w:b/>
                <w:sz w:val="20"/>
                <w:szCs w:val="20"/>
              </w:rPr>
            </w:pPr>
            <w:r w:rsidRPr="0091574F">
              <w:rPr>
                <w:rFonts w:cs="Arial"/>
                <w:b/>
                <w:sz w:val="20"/>
                <w:szCs w:val="20"/>
              </w:rPr>
              <w:t>7</w:t>
            </w:r>
          </w:p>
        </w:tc>
        <w:tc>
          <w:tcPr>
            <w:tcW w:w="907" w:type="dxa"/>
            <w:shd w:val="clear" w:color="auto" w:fill="auto"/>
          </w:tcPr>
          <w:p w14:paraId="7FAC4AE0" w14:textId="77777777" w:rsidR="00920A7A" w:rsidRPr="0091574F" w:rsidRDefault="00920A7A" w:rsidP="0006236C">
            <w:pPr>
              <w:rPr>
                <w:rFonts w:cs="Arial"/>
                <w:b/>
                <w:sz w:val="20"/>
                <w:szCs w:val="20"/>
              </w:rPr>
            </w:pPr>
            <w:r w:rsidRPr="0091574F">
              <w:rPr>
                <w:rFonts w:cs="Arial"/>
                <w:b/>
                <w:sz w:val="20"/>
                <w:szCs w:val="20"/>
              </w:rPr>
              <w:t>8</w:t>
            </w:r>
          </w:p>
        </w:tc>
        <w:tc>
          <w:tcPr>
            <w:tcW w:w="1173" w:type="dxa"/>
            <w:shd w:val="clear" w:color="auto" w:fill="auto"/>
          </w:tcPr>
          <w:p w14:paraId="0FC17B13" w14:textId="77777777" w:rsidR="00920A7A" w:rsidRPr="0091574F" w:rsidRDefault="00920A7A" w:rsidP="0006236C">
            <w:pPr>
              <w:rPr>
                <w:rFonts w:cs="Arial"/>
                <w:b/>
                <w:sz w:val="20"/>
                <w:szCs w:val="20"/>
              </w:rPr>
            </w:pPr>
            <w:r w:rsidRPr="0091574F">
              <w:rPr>
                <w:rFonts w:cs="Arial"/>
                <w:b/>
                <w:sz w:val="20"/>
                <w:szCs w:val="20"/>
              </w:rPr>
              <w:t>9</w:t>
            </w:r>
          </w:p>
        </w:tc>
        <w:tc>
          <w:tcPr>
            <w:tcW w:w="907" w:type="dxa"/>
            <w:shd w:val="clear" w:color="auto" w:fill="auto"/>
          </w:tcPr>
          <w:p w14:paraId="0C9B3995" w14:textId="77777777" w:rsidR="00920A7A" w:rsidRPr="0091574F" w:rsidRDefault="00920A7A" w:rsidP="0006236C">
            <w:pPr>
              <w:rPr>
                <w:rFonts w:cs="Arial"/>
                <w:b/>
                <w:sz w:val="20"/>
                <w:szCs w:val="20"/>
              </w:rPr>
            </w:pPr>
            <w:r w:rsidRPr="0091574F">
              <w:rPr>
                <w:rFonts w:cs="Arial"/>
                <w:b/>
                <w:sz w:val="20"/>
                <w:szCs w:val="20"/>
              </w:rPr>
              <w:t>10</w:t>
            </w:r>
          </w:p>
        </w:tc>
        <w:tc>
          <w:tcPr>
            <w:tcW w:w="907" w:type="dxa"/>
            <w:shd w:val="clear" w:color="auto" w:fill="auto"/>
          </w:tcPr>
          <w:p w14:paraId="39FCCD04" w14:textId="77777777" w:rsidR="00920A7A" w:rsidRPr="0091574F" w:rsidRDefault="00920A7A" w:rsidP="0006236C">
            <w:pPr>
              <w:rPr>
                <w:rFonts w:cs="Arial"/>
                <w:b/>
                <w:sz w:val="20"/>
                <w:szCs w:val="20"/>
              </w:rPr>
            </w:pPr>
            <w:r w:rsidRPr="0091574F">
              <w:rPr>
                <w:rFonts w:cs="Arial"/>
                <w:b/>
                <w:sz w:val="20"/>
                <w:szCs w:val="20"/>
              </w:rPr>
              <w:t>11</w:t>
            </w:r>
          </w:p>
        </w:tc>
      </w:tr>
      <w:tr w:rsidR="00920A7A" w:rsidRPr="0091574F" w14:paraId="305E5EF3" w14:textId="77777777" w:rsidTr="0006236C">
        <w:trPr>
          <w:gridAfter w:val="1"/>
          <w:wAfter w:w="26" w:type="dxa"/>
          <w:trHeight w:val="505"/>
          <w:jc w:val="center"/>
        </w:trPr>
        <w:tc>
          <w:tcPr>
            <w:tcW w:w="3922" w:type="dxa"/>
            <w:shd w:val="clear" w:color="auto" w:fill="auto"/>
          </w:tcPr>
          <w:p w14:paraId="0964A7A2" w14:textId="77777777" w:rsidR="00920A7A" w:rsidRPr="0091574F" w:rsidRDefault="00920A7A" w:rsidP="0006236C">
            <w:pPr>
              <w:spacing w:after="0"/>
              <w:rPr>
                <w:rFonts w:cs="Arial"/>
                <w:b/>
                <w:sz w:val="22"/>
                <w:szCs w:val="22"/>
              </w:rPr>
            </w:pPr>
            <w:r w:rsidRPr="0091574F">
              <w:rPr>
                <w:rFonts w:cs="Arial"/>
                <w:b/>
                <w:sz w:val="22"/>
                <w:szCs w:val="22"/>
              </w:rPr>
              <w:t>Individual patient/client consultations self-review</w:t>
            </w:r>
          </w:p>
        </w:tc>
        <w:tc>
          <w:tcPr>
            <w:tcW w:w="907" w:type="dxa"/>
            <w:shd w:val="clear" w:color="auto" w:fill="auto"/>
          </w:tcPr>
          <w:p w14:paraId="757F9F08" w14:textId="77777777" w:rsidR="00920A7A" w:rsidRPr="0091574F" w:rsidRDefault="00920A7A" w:rsidP="0006236C">
            <w:pPr>
              <w:rPr>
                <w:rFonts w:cs="Arial"/>
                <w:sz w:val="22"/>
                <w:szCs w:val="22"/>
              </w:rPr>
            </w:pPr>
            <w:r>
              <w:rPr>
                <w:rFonts w:cs="Arial"/>
                <w:sz w:val="22"/>
                <w:szCs w:val="22"/>
              </w:rPr>
              <w:t>1</w:t>
            </w:r>
          </w:p>
        </w:tc>
        <w:tc>
          <w:tcPr>
            <w:tcW w:w="907" w:type="dxa"/>
            <w:shd w:val="clear" w:color="auto" w:fill="auto"/>
          </w:tcPr>
          <w:p w14:paraId="3C04E40D" w14:textId="77777777" w:rsidR="00920A7A" w:rsidRPr="0091574F" w:rsidRDefault="00920A7A" w:rsidP="0006236C">
            <w:pPr>
              <w:rPr>
                <w:rFonts w:cs="Arial"/>
                <w:sz w:val="22"/>
                <w:szCs w:val="22"/>
              </w:rPr>
            </w:pPr>
          </w:p>
        </w:tc>
        <w:tc>
          <w:tcPr>
            <w:tcW w:w="907" w:type="dxa"/>
            <w:tcBorders>
              <w:bottom w:val="single" w:sz="4" w:space="0" w:color="auto"/>
            </w:tcBorders>
            <w:shd w:val="clear" w:color="auto" w:fill="auto"/>
          </w:tcPr>
          <w:p w14:paraId="22ADA12A" w14:textId="77777777" w:rsidR="00920A7A" w:rsidRPr="0091574F" w:rsidRDefault="00920A7A" w:rsidP="0006236C">
            <w:pPr>
              <w:rPr>
                <w:rFonts w:cs="Arial"/>
                <w:sz w:val="22"/>
                <w:szCs w:val="22"/>
              </w:rPr>
            </w:pPr>
          </w:p>
        </w:tc>
        <w:tc>
          <w:tcPr>
            <w:tcW w:w="907" w:type="dxa"/>
            <w:tcBorders>
              <w:bottom w:val="single" w:sz="4" w:space="0" w:color="auto"/>
            </w:tcBorders>
            <w:shd w:val="clear" w:color="auto" w:fill="auto"/>
          </w:tcPr>
          <w:p w14:paraId="7A0C84F2" w14:textId="77777777" w:rsidR="00920A7A" w:rsidRPr="0091574F" w:rsidRDefault="00920A7A" w:rsidP="0006236C">
            <w:pPr>
              <w:rPr>
                <w:rFonts w:cs="Arial"/>
                <w:sz w:val="22"/>
                <w:szCs w:val="22"/>
              </w:rPr>
            </w:pPr>
            <w:r w:rsidRPr="0091574F">
              <w:rPr>
                <w:rFonts w:cs="Arial"/>
                <w:sz w:val="22"/>
                <w:szCs w:val="22"/>
              </w:rPr>
              <w:t>1</w:t>
            </w:r>
          </w:p>
        </w:tc>
        <w:tc>
          <w:tcPr>
            <w:tcW w:w="907" w:type="dxa"/>
            <w:tcBorders>
              <w:bottom w:val="single" w:sz="4" w:space="0" w:color="auto"/>
            </w:tcBorders>
            <w:shd w:val="clear" w:color="auto" w:fill="auto"/>
          </w:tcPr>
          <w:p w14:paraId="4D553D10" w14:textId="77777777" w:rsidR="00920A7A" w:rsidRPr="0091574F" w:rsidRDefault="00920A7A" w:rsidP="0006236C">
            <w:pPr>
              <w:rPr>
                <w:rFonts w:cs="Arial"/>
                <w:sz w:val="22"/>
                <w:szCs w:val="22"/>
              </w:rPr>
            </w:pPr>
            <w:r w:rsidRPr="0091574F">
              <w:rPr>
                <w:rFonts w:cs="Arial"/>
                <w:sz w:val="22"/>
                <w:szCs w:val="22"/>
              </w:rPr>
              <w:t>1</w:t>
            </w:r>
          </w:p>
        </w:tc>
        <w:tc>
          <w:tcPr>
            <w:tcW w:w="907" w:type="dxa"/>
            <w:tcBorders>
              <w:bottom w:val="single" w:sz="4" w:space="0" w:color="auto"/>
            </w:tcBorders>
            <w:shd w:val="clear" w:color="auto" w:fill="auto"/>
          </w:tcPr>
          <w:p w14:paraId="5A14601C" w14:textId="77777777" w:rsidR="00920A7A" w:rsidRPr="0091574F" w:rsidRDefault="00920A7A" w:rsidP="0006236C">
            <w:pPr>
              <w:rPr>
                <w:rFonts w:cs="Arial"/>
                <w:sz w:val="22"/>
                <w:szCs w:val="22"/>
              </w:rPr>
            </w:pPr>
            <w:r w:rsidRPr="0091574F">
              <w:rPr>
                <w:rFonts w:cs="Arial"/>
                <w:sz w:val="22"/>
                <w:szCs w:val="22"/>
              </w:rPr>
              <w:t>1</w:t>
            </w:r>
          </w:p>
        </w:tc>
        <w:tc>
          <w:tcPr>
            <w:tcW w:w="907" w:type="dxa"/>
            <w:tcBorders>
              <w:bottom w:val="single" w:sz="4" w:space="0" w:color="auto"/>
            </w:tcBorders>
            <w:shd w:val="clear" w:color="auto" w:fill="auto"/>
          </w:tcPr>
          <w:p w14:paraId="5AB7EF15" w14:textId="77777777" w:rsidR="00920A7A" w:rsidRPr="0091574F" w:rsidRDefault="00920A7A" w:rsidP="0006236C">
            <w:pPr>
              <w:rPr>
                <w:rFonts w:cs="Arial"/>
                <w:sz w:val="22"/>
                <w:szCs w:val="22"/>
              </w:rPr>
            </w:pPr>
            <w:r w:rsidRPr="0091574F">
              <w:rPr>
                <w:rFonts w:cs="Arial"/>
                <w:sz w:val="22"/>
                <w:szCs w:val="22"/>
              </w:rPr>
              <w:t>1</w:t>
            </w:r>
          </w:p>
        </w:tc>
        <w:tc>
          <w:tcPr>
            <w:tcW w:w="907" w:type="dxa"/>
            <w:tcBorders>
              <w:bottom w:val="single" w:sz="4" w:space="0" w:color="auto"/>
            </w:tcBorders>
            <w:shd w:val="clear" w:color="auto" w:fill="auto"/>
          </w:tcPr>
          <w:p w14:paraId="5D5BDB75" w14:textId="77777777" w:rsidR="00920A7A" w:rsidRPr="0091574F" w:rsidRDefault="00920A7A" w:rsidP="0006236C">
            <w:pPr>
              <w:rPr>
                <w:rFonts w:cs="Arial"/>
                <w:sz w:val="22"/>
                <w:szCs w:val="22"/>
              </w:rPr>
            </w:pPr>
            <w:r w:rsidRPr="0091574F">
              <w:rPr>
                <w:rFonts w:cs="Arial"/>
                <w:sz w:val="22"/>
                <w:szCs w:val="22"/>
              </w:rPr>
              <w:t>1</w:t>
            </w:r>
          </w:p>
        </w:tc>
        <w:tc>
          <w:tcPr>
            <w:tcW w:w="1173" w:type="dxa"/>
            <w:tcBorders>
              <w:bottom w:val="single" w:sz="4" w:space="0" w:color="auto"/>
            </w:tcBorders>
            <w:shd w:val="clear" w:color="auto" w:fill="auto"/>
          </w:tcPr>
          <w:p w14:paraId="27FF07C0" w14:textId="77777777" w:rsidR="00920A7A" w:rsidRPr="0091574F" w:rsidRDefault="00920A7A" w:rsidP="0006236C">
            <w:pPr>
              <w:rPr>
                <w:rFonts w:cs="Arial"/>
                <w:sz w:val="22"/>
                <w:szCs w:val="22"/>
              </w:rPr>
            </w:pPr>
            <w:r w:rsidRPr="0091574F">
              <w:rPr>
                <w:rFonts w:cs="Arial"/>
                <w:sz w:val="22"/>
                <w:szCs w:val="22"/>
              </w:rPr>
              <w:t>1</w:t>
            </w:r>
          </w:p>
        </w:tc>
        <w:tc>
          <w:tcPr>
            <w:tcW w:w="907" w:type="dxa"/>
            <w:tcBorders>
              <w:bottom w:val="single" w:sz="4" w:space="0" w:color="auto"/>
            </w:tcBorders>
            <w:shd w:val="clear" w:color="auto" w:fill="auto"/>
          </w:tcPr>
          <w:p w14:paraId="7DD907F8" w14:textId="77777777" w:rsidR="00920A7A" w:rsidRPr="0091574F" w:rsidRDefault="00920A7A" w:rsidP="0006236C">
            <w:pPr>
              <w:rPr>
                <w:rFonts w:cs="Arial"/>
                <w:sz w:val="22"/>
                <w:szCs w:val="22"/>
              </w:rPr>
            </w:pPr>
            <w:r>
              <w:rPr>
                <w:rFonts w:cs="Arial"/>
                <w:sz w:val="22"/>
                <w:szCs w:val="22"/>
              </w:rPr>
              <w:t>1</w:t>
            </w:r>
          </w:p>
        </w:tc>
        <w:tc>
          <w:tcPr>
            <w:tcW w:w="907" w:type="dxa"/>
            <w:tcBorders>
              <w:bottom w:val="single" w:sz="4" w:space="0" w:color="auto"/>
            </w:tcBorders>
            <w:shd w:val="clear" w:color="auto" w:fill="auto"/>
          </w:tcPr>
          <w:p w14:paraId="0A13B048" w14:textId="77777777" w:rsidR="00920A7A" w:rsidRPr="0091574F" w:rsidRDefault="00920A7A" w:rsidP="0006236C">
            <w:pPr>
              <w:rPr>
                <w:rFonts w:cs="Arial"/>
                <w:sz w:val="22"/>
                <w:szCs w:val="22"/>
              </w:rPr>
            </w:pPr>
            <w:r>
              <w:rPr>
                <w:rFonts w:cs="Arial"/>
                <w:sz w:val="22"/>
                <w:szCs w:val="22"/>
              </w:rPr>
              <w:t>1</w:t>
            </w:r>
          </w:p>
        </w:tc>
      </w:tr>
      <w:tr w:rsidR="00920A7A" w:rsidRPr="0091574F" w14:paraId="69B5EE4D" w14:textId="77777777" w:rsidTr="0006236C">
        <w:trPr>
          <w:gridAfter w:val="1"/>
          <w:wAfter w:w="26" w:type="dxa"/>
          <w:jc w:val="center"/>
        </w:trPr>
        <w:tc>
          <w:tcPr>
            <w:tcW w:w="3922" w:type="dxa"/>
            <w:shd w:val="clear" w:color="auto" w:fill="auto"/>
          </w:tcPr>
          <w:p w14:paraId="2F6D4ADF" w14:textId="77777777" w:rsidR="00920A7A" w:rsidRPr="0091574F" w:rsidRDefault="00920A7A" w:rsidP="0006236C">
            <w:pPr>
              <w:spacing w:after="0"/>
              <w:rPr>
                <w:rFonts w:cs="Arial"/>
                <w:b/>
                <w:sz w:val="22"/>
                <w:szCs w:val="22"/>
              </w:rPr>
            </w:pPr>
            <w:r w:rsidRPr="0091574F">
              <w:rPr>
                <w:rFonts w:cs="Arial"/>
                <w:b/>
                <w:sz w:val="22"/>
                <w:szCs w:val="22"/>
              </w:rPr>
              <w:t>Clinical Observation form</w:t>
            </w:r>
          </w:p>
        </w:tc>
        <w:tc>
          <w:tcPr>
            <w:tcW w:w="907" w:type="dxa"/>
            <w:shd w:val="clear" w:color="auto" w:fill="auto"/>
          </w:tcPr>
          <w:p w14:paraId="0EDE2881" w14:textId="77777777" w:rsidR="00920A7A" w:rsidRPr="0091574F" w:rsidRDefault="00920A7A" w:rsidP="0006236C">
            <w:pPr>
              <w:rPr>
                <w:rFonts w:cs="Arial"/>
                <w:sz w:val="22"/>
                <w:szCs w:val="22"/>
              </w:rPr>
            </w:pPr>
            <w:r>
              <w:rPr>
                <w:rFonts w:cs="Arial"/>
                <w:sz w:val="22"/>
                <w:szCs w:val="22"/>
              </w:rPr>
              <w:t>1</w:t>
            </w:r>
          </w:p>
        </w:tc>
        <w:tc>
          <w:tcPr>
            <w:tcW w:w="907" w:type="dxa"/>
            <w:shd w:val="clear" w:color="auto" w:fill="BFBFBF" w:themeFill="background1" w:themeFillShade="BF"/>
          </w:tcPr>
          <w:p w14:paraId="7BC48805" w14:textId="77777777" w:rsidR="00920A7A" w:rsidRPr="0091574F" w:rsidRDefault="00920A7A" w:rsidP="0006236C">
            <w:pPr>
              <w:rPr>
                <w:rFonts w:cs="Arial"/>
                <w:sz w:val="22"/>
                <w:szCs w:val="22"/>
              </w:rPr>
            </w:pPr>
            <w:r>
              <w:rPr>
                <w:rFonts w:cs="Arial"/>
                <w:sz w:val="22"/>
                <w:szCs w:val="22"/>
              </w:rPr>
              <w:t>1</w:t>
            </w:r>
          </w:p>
        </w:tc>
        <w:tc>
          <w:tcPr>
            <w:tcW w:w="907" w:type="dxa"/>
            <w:shd w:val="clear" w:color="auto" w:fill="BFBFBF"/>
          </w:tcPr>
          <w:p w14:paraId="3DA319A2" w14:textId="77777777" w:rsidR="00920A7A" w:rsidRPr="0091574F" w:rsidRDefault="00920A7A" w:rsidP="0006236C">
            <w:pPr>
              <w:rPr>
                <w:rFonts w:cs="Arial"/>
                <w:sz w:val="22"/>
                <w:szCs w:val="22"/>
              </w:rPr>
            </w:pPr>
            <w:r w:rsidRPr="0091574F">
              <w:rPr>
                <w:rFonts w:cs="Arial"/>
                <w:sz w:val="22"/>
                <w:szCs w:val="22"/>
              </w:rPr>
              <w:t>2</w:t>
            </w:r>
          </w:p>
        </w:tc>
        <w:tc>
          <w:tcPr>
            <w:tcW w:w="907" w:type="dxa"/>
            <w:shd w:val="clear" w:color="auto" w:fill="BFBFBF"/>
          </w:tcPr>
          <w:p w14:paraId="351B3265" w14:textId="77777777" w:rsidR="00920A7A" w:rsidRPr="0091574F" w:rsidRDefault="00920A7A" w:rsidP="0006236C">
            <w:pPr>
              <w:rPr>
                <w:rFonts w:cs="Arial"/>
                <w:sz w:val="22"/>
                <w:szCs w:val="22"/>
              </w:rPr>
            </w:pPr>
            <w:r w:rsidRPr="0091574F">
              <w:rPr>
                <w:rFonts w:cs="Arial"/>
                <w:sz w:val="22"/>
                <w:szCs w:val="22"/>
              </w:rPr>
              <w:t>2</w:t>
            </w:r>
          </w:p>
        </w:tc>
        <w:tc>
          <w:tcPr>
            <w:tcW w:w="907" w:type="dxa"/>
            <w:shd w:val="clear" w:color="auto" w:fill="BFBFBF"/>
          </w:tcPr>
          <w:p w14:paraId="6F691EA9" w14:textId="77777777" w:rsidR="00920A7A" w:rsidRPr="0091574F" w:rsidRDefault="00920A7A" w:rsidP="0006236C">
            <w:pPr>
              <w:rPr>
                <w:rFonts w:cs="Arial"/>
                <w:sz w:val="22"/>
                <w:szCs w:val="22"/>
              </w:rPr>
            </w:pPr>
            <w:r w:rsidRPr="0091574F">
              <w:rPr>
                <w:rFonts w:cs="Arial"/>
                <w:sz w:val="22"/>
                <w:szCs w:val="22"/>
              </w:rPr>
              <w:t>2</w:t>
            </w:r>
          </w:p>
        </w:tc>
        <w:tc>
          <w:tcPr>
            <w:tcW w:w="907" w:type="dxa"/>
            <w:shd w:val="clear" w:color="auto" w:fill="BFBFBF"/>
          </w:tcPr>
          <w:p w14:paraId="2ECA2EA9" w14:textId="77777777" w:rsidR="00920A7A" w:rsidRPr="0091574F" w:rsidRDefault="00920A7A" w:rsidP="0006236C">
            <w:pPr>
              <w:rPr>
                <w:rFonts w:cs="Arial"/>
                <w:sz w:val="22"/>
                <w:szCs w:val="22"/>
              </w:rPr>
            </w:pPr>
            <w:r w:rsidRPr="0091574F">
              <w:rPr>
                <w:rFonts w:cs="Arial"/>
                <w:sz w:val="22"/>
                <w:szCs w:val="22"/>
              </w:rPr>
              <w:t>2</w:t>
            </w:r>
          </w:p>
        </w:tc>
        <w:tc>
          <w:tcPr>
            <w:tcW w:w="907" w:type="dxa"/>
            <w:shd w:val="clear" w:color="auto" w:fill="BFBFBF"/>
          </w:tcPr>
          <w:p w14:paraId="1D6CC736" w14:textId="77777777" w:rsidR="00920A7A" w:rsidRPr="0091574F" w:rsidRDefault="00920A7A" w:rsidP="0006236C">
            <w:pPr>
              <w:rPr>
                <w:rFonts w:cs="Arial"/>
                <w:sz w:val="22"/>
                <w:szCs w:val="22"/>
              </w:rPr>
            </w:pPr>
            <w:r w:rsidRPr="0091574F">
              <w:rPr>
                <w:rFonts w:cs="Arial"/>
                <w:sz w:val="22"/>
                <w:szCs w:val="22"/>
              </w:rPr>
              <w:t>2</w:t>
            </w:r>
          </w:p>
        </w:tc>
        <w:tc>
          <w:tcPr>
            <w:tcW w:w="907" w:type="dxa"/>
            <w:shd w:val="clear" w:color="auto" w:fill="BFBFBF"/>
          </w:tcPr>
          <w:p w14:paraId="712336D5" w14:textId="77777777" w:rsidR="00920A7A" w:rsidRPr="0091574F" w:rsidRDefault="00920A7A" w:rsidP="0006236C">
            <w:pPr>
              <w:rPr>
                <w:rFonts w:cs="Arial"/>
                <w:sz w:val="22"/>
                <w:szCs w:val="22"/>
              </w:rPr>
            </w:pPr>
            <w:r w:rsidRPr="0091574F">
              <w:rPr>
                <w:rFonts w:cs="Arial"/>
                <w:sz w:val="22"/>
                <w:szCs w:val="22"/>
              </w:rPr>
              <w:t>2</w:t>
            </w:r>
          </w:p>
        </w:tc>
        <w:tc>
          <w:tcPr>
            <w:tcW w:w="1173" w:type="dxa"/>
            <w:shd w:val="clear" w:color="auto" w:fill="BFBFBF"/>
          </w:tcPr>
          <w:p w14:paraId="6EFB8FDF" w14:textId="77777777" w:rsidR="00920A7A" w:rsidRPr="0091574F" w:rsidRDefault="00920A7A" w:rsidP="0006236C">
            <w:pPr>
              <w:rPr>
                <w:rFonts w:cs="Arial"/>
                <w:sz w:val="22"/>
                <w:szCs w:val="22"/>
              </w:rPr>
            </w:pPr>
            <w:r w:rsidRPr="0091574F">
              <w:rPr>
                <w:rFonts w:cs="Arial"/>
                <w:sz w:val="22"/>
                <w:szCs w:val="22"/>
              </w:rPr>
              <w:t>2</w:t>
            </w:r>
          </w:p>
        </w:tc>
        <w:tc>
          <w:tcPr>
            <w:tcW w:w="907" w:type="dxa"/>
            <w:shd w:val="clear" w:color="auto" w:fill="BFBFBF"/>
          </w:tcPr>
          <w:p w14:paraId="43CB6003" w14:textId="77777777" w:rsidR="00920A7A" w:rsidRPr="0091574F" w:rsidRDefault="00920A7A" w:rsidP="0006236C">
            <w:pPr>
              <w:rPr>
                <w:rFonts w:cs="Arial"/>
                <w:sz w:val="22"/>
                <w:szCs w:val="22"/>
              </w:rPr>
            </w:pPr>
            <w:r w:rsidRPr="0091574F">
              <w:rPr>
                <w:rFonts w:cs="Arial"/>
                <w:sz w:val="22"/>
                <w:szCs w:val="22"/>
              </w:rPr>
              <w:t>1</w:t>
            </w:r>
          </w:p>
        </w:tc>
        <w:tc>
          <w:tcPr>
            <w:tcW w:w="907" w:type="dxa"/>
            <w:shd w:val="clear" w:color="auto" w:fill="BFBFBF"/>
          </w:tcPr>
          <w:p w14:paraId="6C2F329F" w14:textId="77777777" w:rsidR="00920A7A" w:rsidRPr="0091574F" w:rsidRDefault="00920A7A" w:rsidP="0006236C">
            <w:pPr>
              <w:rPr>
                <w:rFonts w:cs="Arial"/>
                <w:sz w:val="22"/>
                <w:szCs w:val="22"/>
              </w:rPr>
            </w:pPr>
            <w:r w:rsidRPr="0091574F">
              <w:rPr>
                <w:rFonts w:cs="Arial"/>
                <w:sz w:val="22"/>
                <w:szCs w:val="22"/>
              </w:rPr>
              <w:t>1</w:t>
            </w:r>
          </w:p>
        </w:tc>
      </w:tr>
      <w:tr w:rsidR="00920A7A" w:rsidRPr="0091574F" w14:paraId="6526DE10" w14:textId="77777777" w:rsidTr="0006236C">
        <w:trPr>
          <w:gridAfter w:val="1"/>
          <w:wAfter w:w="26" w:type="dxa"/>
          <w:jc w:val="center"/>
        </w:trPr>
        <w:tc>
          <w:tcPr>
            <w:tcW w:w="3922" w:type="dxa"/>
            <w:shd w:val="clear" w:color="auto" w:fill="auto"/>
          </w:tcPr>
          <w:p w14:paraId="0383F996" w14:textId="77777777" w:rsidR="00920A7A" w:rsidRPr="0091574F" w:rsidRDefault="00920A7A" w:rsidP="0006236C">
            <w:pPr>
              <w:spacing w:after="0"/>
              <w:rPr>
                <w:rFonts w:cs="Arial"/>
                <w:b/>
                <w:sz w:val="22"/>
                <w:szCs w:val="22"/>
              </w:rPr>
            </w:pPr>
            <w:r w:rsidRPr="0091574F">
              <w:rPr>
                <w:rFonts w:cs="Arial"/>
                <w:b/>
                <w:sz w:val="22"/>
                <w:szCs w:val="22"/>
              </w:rPr>
              <w:t>Working with groups self-review</w:t>
            </w:r>
          </w:p>
          <w:p w14:paraId="790A9B66" w14:textId="77777777" w:rsidR="00920A7A" w:rsidRPr="0091574F" w:rsidRDefault="00920A7A" w:rsidP="0006236C">
            <w:pPr>
              <w:spacing w:after="0"/>
              <w:rPr>
                <w:rFonts w:cs="Arial"/>
                <w:sz w:val="22"/>
                <w:szCs w:val="22"/>
              </w:rPr>
            </w:pPr>
            <w:r w:rsidRPr="0091574F">
              <w:rPr>
                <w:rFonts w:cs="Arial"/>
                <w:sz w:val="22"/>
                <w:szCs w:val="22"/>
              </w:rPr>
              <w:t>*Talks 2 and 3 are not essential</w:t>
            </w:r>
          </w:p>
        </w:tc>
        <w:tc>
          <w:tcPr>
            <w:tcW w:w="907" w:type="dxa"/>
            <w:shd w:val="clear" w:color="auto" w:fill="auto"/>
          </w:tcPr>
          <w:p w14:paraId="26F882D4" w14:textId="77777777" w:rsidR="00920A7A" w:rsidRPr="0091574F" w:rsidRDefault="00920A7A" w:rsidP="0006236C">
            <w:pPr>
              <w:rPr>
                <w:rFonts w:cs="Arial"/>
                <w:sz w:val="22"/>
                <w:szCs w:val="22"/>
              </w:rPr>
            </w:pPr>
          </w:p>
        </w:tc>
        <w:tc>
          <w:tcPr>
            <w:tcW w:w="907" w:type="dxa"/>
            <w:shd w:val="clear" w:color="auto" w:fill="auto"/>
          </w:tcPr>
          <w:p w14:paraId="26BFD2B6" w14:textId="77777777" w:rsidR="00920A7A" w:rsidRPr="0091574F" w:rsidRDefault="00920A7A" w:rsidP="0006236C">
            <w:pPr>
              <w:rPr>
                <w:rFonts w:cs="Arial"/>
                <w:sz w:val="22"/>
                <w:szCs w:val="22"/>
              </w:rPr>
            </w:pPr>
          </w:p>
        </w:tc>
        <w:tc>
          <w:tcPr>
            <w:tcW w:w="907" w:type="dxa"/>
            <w:shd w:val="clear" w:color="auto" w:fill="auto"/>
          </w:tcPr>
          <w:p w14:paraId="280365D6" w14:textId="77777777" w:rsidR="00920A7A" w:rsidRPr="0091574F" w:rsidRDefault="00920A7A" w:rsidP="0006236C">
            <w:pPr>
              <w:rPr>
                <w:rFonts w:cs="Arial"/>
                <w:sz w:val="22"/>
                <w:szCs w:val="22"/>
              </w:rPr>
            </w:pPr>
          </w:p>
        </w:tc>
        <w:tc>
          <w:tcPr>
            <w:tcW w:w="907" w:type="dxa"/>
            <w:tcBorders>
              <w:bottom w:val="single" w:sz="4" w:space="0" w:color="auto"/>
            </w:tcBorders>
            <w:shd w:val="clear" w:color="auto" w:fill="auto"/>
          </w:tcPr>
          <w:p w14:paraId="256694CA" w14:textId="77777777" w:rsidR="00920A7A" w:rsidRPr="0091574F" w:rsidRDefault="00920A7A" w:rsidP="0006236C">
            <w:pPr>
              <w:rPr>
                <w:rFonts w:cs="Arial"/>
                <w:sz w:val="22"/>
                <w:szCs w:val="22"/>
              </w:rPr>
            </w:pPr>
            <w:r w:rsidRPr="0091574F">
              <w:rPr>
                <w:rFonts w:cs="Arial"/>
                <w:sz w:val="22"/>
                <w:szCs w:val="22"/>
              </w:rPr>
              <w:t>1</w:t>
            </w:r>
          </w:p>
        </w:tc>
        <w:tc>
          <w:tcPr>
            <w:tcW w:w="907" w:type="dxa"/>
            <w:shd w:val="clear" w:color="auto" w:fill="auto"/>
          </w:tcPr>
          <w:p w14:paraId="6B66DF40" w14:textId="77777777" w:rsidR="00920A7A" w:rsidRPr="0091574F" w:rsidRDefault="00920A7A" w:rsidP="0006236C">
            <w:pPr>
              <w:rPr>
                <w:rFonts w:cs="Arial"/>
                <w:sz w:val="22"/>
                <w:szCs w:val="22"/>
              </w:rPr>
            </w:pPr>
          </w:p>
        </w:tc>
        <w:tc>
          <w:tcPr>
            <w:tcW w:w="907" w:type="dxa"/>
            <w:tcBorders>
              <w:bottom w:val="single" w:sz="4" w:space="0" w:color="auto"/>
            </w:tcBorders>
            <w:shd w:val="clear" w:color="auto" w:fill="auto"/>
          </w:tcPr>
          <w:p w14:paraId="648F7A3B" w14:textId="77777777" w:rsidR="00920A7A" w:rsidRPr="0091574F" w:rsidRDefault="00920A7A" w:rsidP="0006236C">
            <w:pPr>
              <w:rPr>
                <w:rFonts w:cs="Arial"/>
                <w:sz w:val="22"/>
                <w:szCs w:val="22"/>
              </w:rPr>
            </w:pPr>
            <w:r w:rsidRPr="0091574F">
              <w:rPr>
                <w:rFonts w:cs="Arial"/>
                <w:sz w:val="22"/>
                <w:szCs w:val="22"/>
              </w:rPr>
              <w:t>1*</w:t>
            </w:r>
          </w:p>
        </w:tc>
        <w:tc>
          <w:tcPr>
            <w:tcW w:w="907" w:type="dxa"/>
            <w:shd w:val="clear" w:color="auto" w:fill="auto"/>
          </w:tcPr>
          <w:p w14:paraId="6F511D7F" w14:textId="77777777" w:rsidR="00920A7A" w:rsidRPr="0091574F" w:rsidRDefault="00920A7A" w:rsidP="0006236C">
            <w:pPr>
              <w:rPr>
                <w:rFonts w:cs="Arial"/>
                <w:sz w:val="22"/>
                <w:szCs w:val="22"/>
              </w:rPr>
            </w:pPr>
          </w:p>
        </w:tc>
        <w:tc>
          <w:tcPr>
            <w:tcW w:w="907" w:type="dxa"/>
            <w:shd w:val="clear" w:color="auto" w:fill="auto"/>
          </w:tcPr>
          <w:p w14:paraId="15E578D7" w14:textId="77777777" w:rsidR="00920A7A" w:rsidRPr="0091574F" w:rsidRDefault="00920A7A" w:rsidP="0006236C">
            <w:pPr>
              <w:rPr>
                <w:rFonts w:cs="Arial"/>
                <w:sz w:val="22"/>
                <w:szCs w:val="22"/>
              </w:rPr>
            </w:pPr>
          </w:p>
        </w:tc>
        <w:tc>
          <w:tcPr>
            <w:tcW w:w="1173" w:type="dxa"/>
            <w:tcBorders>
              <w:bottom w:val="single" w:sz="4" w:space="0" w:color="auto"/>
            </w:tcBorders>
            <w:shd w:val="clear" w:color="auto" w:fill="auto"/>
          </w:tcPr>
          <w:p w14:paraId="1F599292" w14:textId="77777777" w:rsidR="00920A7A" w:rsidRPr="0091574F" w:rsidRDefault="00920A7A" w:rsidP="0006236C">
            <w:pPr>
              <w:rPr>
                <w:rFonts w:cs="Arial"/>
                <w:sz w:val="22"/>
                <w:szCs w:val="22"/>
              </w:rPr>
            </w:pPr>
            <w:r w:rsidRPr="0091574F">
              <w:rPr>
                <w:rFonts w:cs="Arial"/>
                <w:sz w:val="22"/>
                <w:szCs w:val="22"/>
              </w:rPr>
              <w:t>1*</w:t>
            </w:r>
          </w:p>
        </w:tc>
        <w:tc>
          <w:tcPr>
            <w:tcW w:w="907" w:type="dxa"/>
            <w:shd w:val="clear" w:color="auto" w:fill="auto"/>
          </w:tcPr>
          <w:p w14:paraId="4A58A2EF" w14:textId="77777777" w:rsidR="00920A7A" w:rsidRPr="0091574F" w:rsidRDefault="00920A7A" w:rsidP="0006236C">
            <w:pPr>
              <w:rPr>
                <w:rFonts w:cs="Arial"/>
                <w:sz w:val="22"/>
                <w:szCs w:val="22"/>
              </w:rPr>
            </w:pPr>
          </w:p>
        </w:tc>
        <w:tc>
          <w:tcPr>
            <w:tcW w:w="907" w:type="dxa"/>
            <w:shd w:val="clear" w:color="auto" w:fill="auto"/>
          </w:tcPr>
          <w:p w14:paraId="456F97FF" w14:textId="77777777" w:rsidR="00920A7A" w:rsidRPr="0091574F" w:rsidRDefault="00920A7A" w:rsidP="0006236C">
            <w:pPr>
              <w:rPr>
                <w:rFonts w:cs="Arial"/>
                <w:sz w:val="22"/>
                <w:szCs w:val="22"/>
              </w:rPr>
            </w:pPr>
          </w:p>
        </w:tc>
      </w:tr>
      <w:tr w:rsidR="00920A7A" w:rsidRPr="0091574F" w14:paraId="47D0D655" w14:textId="77777777" w:rsidTr="0006236C">
        <w:trPr>
          <w:gridAfter w:val="1"/>
          <w:wAfter w:w="26" w:type="dxa"/>
          <w:jc w:val="center"/>
        </w:trPr>
        <w:tc>
          <w:tcPr>
            <w:tcW w:w="3922" w:type="dxa"/>
            <w:shd w:val="clear" w:color="auto" w:fill="auto"/>
          </w:tcPr>
          <w:p w14:paraId="1F21F025" w14:textId="77777777" w:rsidR="00920A7A" w:rsidRPr="0091574F" w:rsidRDefault="00920A7A" w:rsidP="0006236C">
            <w:pPr>
              <w:spacing w:after="0"/>
              <w:rPr>
                <w:rFonts w:cs="Arial"/>
                <w:b/>
                <w:sz w:val="22"/>
                <w:szCs w:val="22"/>
              </w:rPr>
            </w:pPr>
            <w:r w:rsidRPr="0091574F">
              <w:rPr>
                <w:rFonts w:cs="Arial"/>
                <w:b/>
                <w:sz w:val="22"/>
                <w:szCs w:val="22"/>
              </w:rPr>
              <w:t xml:space="preserve">Group Work Observation Form </w:t>
            </w:r>
            <w:r w:rsidRPr="0091574F">
              <w:rPr>
                <w:rFonts w:cs="Arial"/>
                <w:sz w:val="22"/>
                <w:szCs w:val="22"/>
              </w:rPr>
              <w:t>*Talks 2 and 3 are not essential</w:t>
            </w:r>
          </w:p>
        </w:tc>
        <w:tc>
          <w:tcPr>
            <w:tcW w:w="907" w:type="dxa"/>
            <w:shd w:val="clear" w:color="auto" w:fill="auto"/>
          </w:tcPr>
          <w:p w14:paraId="7406773B" w14:textId="77777777" w:rsidR="00920A7A" w:rsidRPr="0091574F" w:rsidRDefault="00920A7A" w:rsidP="0006236C">
            <w:pPr>
              <w:rPr>
                <w:rFonts w:cs="Arial"/>
                <w:sz w:val="22"/>
                <w:szCs w:val="22"/>
              </w:rPr>
            </w:pPr>
          </w:p>
        </w:tc>
        <w:tc>
          <w:tcPr>
            <w:tcW w:w="907" w:type="dxa"/>
            <w:shd w:val="clear" w:color="auto" w:fill="auto"/>
          </w:tcPr>
          <w:p w14:paraId="371910B0" w14:textId="77777777" w:rsidR="00920A7A" w:rsidRPr="0091574F" w:rsidRDefault="00920A7A" w:rsidP="0006236C">
            <w:pPr>
              <w:rPr>
                <w:rFonts w:cs="Arial"/>
                <w:sz w:val="22"/>
                <w:szCs w:val="22"/>
              </w:rPr>
            </w:pPr>
          </w:p>
        </w:tc>
        <w:tc>
          <w:tcPr>
            <w:tcW w:w="907" w:type="dxa"/>
            <w:shd w:val="clear" w:color="auto" w:fill="auto"/>
          </w:tcPr>
          <w:p w14:paraId="57A20C53" w14:textId="77777777" w:rsidR="00920A7A" w:rsidRPr="0091574F" w:rsidRDefault="00920A7A" w:rsidP="0006236C">
            <w:pPr>
              <w:rPr>
                <w:rFonts w:cs="Arial"/>
                <w:sz w:val="22"/>
                <w:szCs w:val="22"/>
              </w:rPr>
            </w:pPr>
          </w:p>
        </w:tc>
        <w:tc>
          <w:tcPr>
            <w:tcW w:w="907" w:type="dxa"/>
            <w:shd w:val="clear" w:color="auto" w:fill="BFBFBF"/>
          </w:tcPr>
          <w:p w14:paraId="7EBFA490" w14:textId="77777777" w:rsidR="00920A7A" w:rsidRPr="0091574F" w:rsidRDefault="00920A7A" w:rsidP="0006236C">
            <w:pPr>
              <w:rPr>
                <w:rFonts w:cs="Arial"/>
                <w:sz w:val="22"/>
                <w:szCs w:val="22"/>
              </w:rPr>
            </w:pPr>
            <w:r w:rsidRPr="0091574F">
              <w:rPr>
                <w:rFonts w:cs="Arial"/>
                <w:sz w:val="22"/>
                <w:szCs w:val="22"/>
              </w:rPr>
              <w:t>1</w:t>
            </w:r>
          </w:p>
        </w:tc>
        <w:tc>
          <w:tcPr>
            <w:tcW w:w="907" w:type="dxa"/>
            <w:shd w:val="clear" w:color="auto" w:fill="auto"/>
          </w:tcPr>
          <w:p w14:paraId="19193568" w14:textId="77777777" w:rsidR="00920A7A" w:rsidRPr="0091574F" w:rsidRDefault="00920A7A" w:rsidP="0006236C">
            <w:pPr>
              <w:rPr>
                <w:rFonts w:cs="Arial"/>
                <w:sz w:val="22"/>
                <w:szCs w:val="22"/>
              </w:rPr>
            </w:pPr>
          </w:p>
        </w:tc>
        <w:tc>
          <w:tcPr>
            <w:tcW w:w="907" w:type="dxa"/>
            <w:shd w:val="clear" w:color="auto" w:fill="BFBFBF"/>
          </w:tcPr>
          <w:p w14:paraId="77228B74" w14:textId="77777777" w:rsidR="00920A7A" w:rsidRPr="0091574F" w:rsidRDefault="00920A7A" w:rsidP="0006236C">
            <w:pPr>
              <w:rPr>
                <w:rFonts w:cs="Arial"/>
                <w:sz w:val="22"/>
                <w:szCs w:val="22"/>
              </w:rPr>
            </w:pPr>
            <w:r w:rsidRPr="0091574F">
              <w:rPr>
                <w:rFonts w:cs="Arial"/>
                <w:sz w:val="22"/>
                <w:szCs w:val="22"/>
              </w:rPr>
              <w:t>1*</w:t>
            </w:r>
          </w:p>
        </w:tc>
        <w:tc>
          <w:tcPr>
            <w:tcW w:w="907" w:type="dxa"/>
            <w:shd w:val="clear" w:color="auto" w:fill="auto"/>
          </w:tcPr>
          <w:p w14:paraId="034CD595" w14:textId="77777777" w:rsidR="00920A7A" w:rsidRPr="0091574F" w:rsidRDefault="00920A7A" w:rsidP="0006236C">
            <w:pPr>
              <w:rPr>
                <w:rFonts w:cs="Arial"/>
                <w:sz w:val="22"/>
                <w:szCs w:val="22"/>
              </w:rPr>
            </w:pPr>
          </w:p>
        </w:tc>
        <w:tc>
          <w:tcPr>
            <w:tcW w:w="907" w:type="dxa"/>
            <w:shd w:val="clear" w:color="auto" w:fill="auto"/>
          </w:tcPr>
          <w:p w14:paraId="35AA7318" w14:textId="77777777" w:rsidR="00920A7A" w:rsidRPr="0091574F" w:rsidRDefault="00920A7A" w:rsidP="0006236C">
            <w:pPr>
              <w:rPr>
                <w:rFonts w:cs="Arial"/>
                <w:sz w:val="22"/>
                <w:szCs w:val="22"/>
              </w:rPr>
            </w:pPr>
          </w:p>
        </w:tc>
        <w:tc>
          <w:tcPr>
            <w:tcW w:w="1173" w:type="dxa"/>
            <w:shd w:val="clear" w:color="auto" w:fill="BFBFBF"/>
          </w:tcPr>
          <w:p w14:paraId="670E41E0" w14:textId="77777777" w:rsidR="00920A7A" w:rsidRPr="0091574F" w:rsidRDefault="00920A7A" w:rsidP="0006236C">
            <w:pPr>
              <w:rPr>
                <w:rFonts w:cs="Arial"/>
                <w:sz w:val="22"/>
                <w:szCs w:val="22"/>
              </w:rPr>
            </w:pPr>
            <w:r w:rsidRPr="0091574F">
              <w:rPr>
                <w:rFonts w:cs="Arial"/>
                <w:sz w:val="22"/>
                <w:szCs w:val="22"/>
              </w:rPr>
              <w:t>1*</w:t>
            </w:r>
          </w:p>
        </w:tc>
        <w:tc>
          <w:tcPr>
            <w:tcW w:w="907" w:type="dxa"/>
            <w:shd w:val="clear" w:color="auto" w:fill="auto"/>
          </w:tcPr>
          <w:p w14:paraId="29021D45" w14:textId="77777777" w:rsidR="00920A7A" w:rsidRPr="0091574F" w:rsidRDefault="00920A7A" w:rsidP="0006236C">
            <w:pPr>
              <w:rPr>
                <w:rFonts w:cs="Arial"/>
                <w:sz w:val="22"/>
                <w:szCs w:val="22"/>
              </w:rPr>
            </w:pPr>
          </w:p>
        </w:tc>
        <w:tc>
          <w:tcPr>
            <w:tcW w:w="907" w:type="dxa"/>
            <w:shd w:val="clear" w:color="auto" w:fill="auto"/>
          </w:tcPr>
          <w:p w14:paraId="5129B350" w14:textId="77777777" w:rsidR="00920A7A" w:rsidRPr="0091574F" w:rsidRDefault="00920A7A" w:rsidP="0006236C">
            <w:pPr>
              <w:rPr>
                <w:rFonts w:cs="Arial"/>
                <w:sz w:val="22"/>
                <w:szCs w:val="22"/>
              </w:rPr>
            </w:pPr>
          </w:p>
        </w:tc>
      </w:tr>
      <w:tr w:rsidR="00920A7A" w:rsidRPr="0091574F" w14:paraId="3FA11048" w14:textId="77777777" w:rsidTr="0006236C">
        <w:trPr>
          <w:gridAfter w:val="1"/>
          <w:wAfter w:w="26" w:type="dxa"/>
          <w:jc w:val="center"/>
        </w:trPr>
        <w:tc>
          <w:tcPr>
            <w:tcW w:w="3922" w:type="dxa"/>
            <w:shd w:val="clear" w:color="auto" w:fill="auto"/>
          </w:tcPr>
          <w:p w14:paraId="31BB65A7" w14:textId="77777777" w:rsidR="00920A7A" w:rsidRPr="0091574F" w:rsidRDefault="00920A7A" w:rsidP="0006236C">
            <w:pPr>
              <w:spacing w:after="0"/>
              <w:rPr>
                <w:rFonts w:cs="Arial"/>
                <w:b/>
                <w:sz w:val="22"/>
                <w:szCs w:val="22"/>
              </w:rPr>
            </w:pPr>
            <w:r w:rsidRPr="0091574F">
              <w:rPr>
                <w:rFonts w:cs="Arial"/>
                <w:b/>
                <w:sz w:val="22"/>
                <w:szCs w:val="22"/>
              </w:rPr>
              <w:t>Professionalism / Clinical governance grid</w:t>
            </w:r>
          </w:p>
        </w:tc>
        <w:tc>
          <w:tcPr>
            <w:tcW w:w="907" w:type="dxa"/>
            <w:shd w:val="clear" w:color="auto" w:fill="auto"/>
          </w:tcPr>
          <w:p w14:paraId="7D378B49" w14:textId="77777777" w:rsidR="00920A7A" w:rsidRPr="0091574F" w:rsidRDefault="00920A7A" w:rsidP="0006236C">
            <w:pPr>
              <w:rPr>
                <w:rFonts w:cs="Arial"/>
                <w:sz w:val="22"/>
                <w:szCs w:val="22"/>
              </w:rPr>
            </w:pPr>
          </w:p>
        </w:tc>
        <w:tc>
          <w:tcPr>
            <w:tcW w:w="907" w:type="dxa"/>
            <w:shd w:val="clear" w:color="auto" w:fill="auto"/>
          </w:tcPr>
          <w:p w14:paraId="56E764A2" w14:textId="77777777" w:rsidR="00920A7A" w:rsidRPr="0091574F" w:rsidRDefault="00920A7A" w:rsidP="0006236C">
            <w:pPr>
              <w:rPr>
                <w:rFonts w:cs="Arial"/>
                <w:sz w:val="22"/>
                <w:szCs w:val="22"/>
              </w:rPr>
            </w:pPr>
          </w:p>
        </w:tc>
        <w:tc>
          <w:tcPr>
            <w:tcW w:w="907" w:type="dxa"/>
            <w:shd w:val="clear" w:color="auto" w:fill="auto"/>
          </w:tcPr>
          <w:p w14:paraId="060C7119" w14:textId="77777777" w:rsidR="00920A7A" w:rsidRPr="0091574F" w:rsidRDefault="00920A7A" w:rsidP="0006236C">
            <w:pPr>
              <w:rPr>
                <w:rFonts w:cs="Arial"/>
                <w:sz w:val="22"/>
                <w:szCs w:val="22"/>
              </w:rPr>
            </w:pPr>
          </w:p>
        </w:tc>
        <w:tc>
          <w:tcPr>
            <w:tcW w:w="907" w:type="dxa"/>
            <w:shd w:val="clear" w:color="auto" w:fill="auto"/>
          </w:tcPr>
          <w:p w14:paraId="265B822F" w14:textId="77777777" w:rsidR="00920A7A" w:rsidRPr="0091574F" w:rsidRDefault="00920A7A" w:rsidP="0006236C">
            <w:pPr>
              <w:rPr>
                <w:rFonts w:cs="Arial"/>
                <w:sz w:val="22"/>
                <w:szCs w:val="22"/>
              </w:rPr>
            </w:pPr>
            <w:r w:rsidRPr="0091574F">
              <w:rPr>
                <w:rFonts w:cs="Arial"/>
                <w:sz w:val="22"/>
                <w:szCs w:val="22"/>
              </w:rPr>
              <w:t>1</w:t>
            </w:r>
          </w:p>
        </w:tc>
        <w:tc>
          <w:tcPr>
            <w:tcW w:w="907" w:type="dxa"/>
            <w:shd w:val="clear" w:color="auto" w:fill="auto"/>
          </w:tcPr>
          <w:p w14:paraId="1F9DFE19" w14:textId="77777777" w:rsidR="00920A7A" w:rsidRPr="0091574F" w:rsidRDefault="00920A7A" w:rsidP="0006236C">
            <w:pPr>
              <w:rPr>
                <w:rFonts w:cs="Arial"/>
                <w:sz w:val="22"/>
                <w:szCs w:val="22"/>
              </w:rPr>
            </w:pPr>
          </w:p>
        </w:tc>
        <w:tc>
          <w:tcPr>
            <w:tcW w:w="907" w:type="dxa"/>
            <w:shd w:val="clear" w:color="auto" w:fill="auto"/>
          </w:tcPr>
          <w:p w14:paraId="0B29C154" w14:textId="77777777" w:rsidR="00920A7A" w:rsidRPr="0091574F" w:rsidRDefault="00920A7A" w:rsidP="0006236C">
            <w:pPr>
              <w:rPr>
                <w:rFonts w:cs="Arial"/>
                <w:sz w:val="22"/>
                <w:szCs w:val="22"/>
              </w:rPr>
            </w:pPr>
          </w:p>
        </w:tc>
        <w:tc>
          <w:tcPr>
            <w:tcW w:w="907" w:type="dxa"/>
            <w:shd w:val="clear" w:color="auto" w:fill="auto"/>
          </w:tcPr>
          <w:p w14:paraId="5BEA687D" w14:textId="77777777" w:rsidR="00920A7A" w:rsidRPr="0091574F" w:rsidRDefault="00920A7A" w:rsidP="0006236C">
            <w:pPr>
              <w:rPr>
                <w:rFonts w:cs="Arial"/>
                <w:sz w:val="22"/>
                <w:szCs w:val="22"/>
              </w:rPr>
            </w:pPr>
          </w:p>
        </w:tc>
        <w:tc>
          <w:tcPr>
            <w:tcW w:w="907" w:type="dxa"/>
            <w:shd w:val="clear" w:color="auto" w:fill="auto"/>
          </w:tcPr>
          <w:p w14:paraId="4AB76D5C" w14:textId="77777777" w:rsidR="00920A7A" w:rsidRPr="0091574F" w:rsidRDefault="00920A7A" w:rsidP="0006236C">
            <w:pPr>
              <w:rPr>
                <w:rFonts w:cs="Arial"/>
                <w:sz w:val="22"/>
                <w:szCs w:val="22"/>
              </w:rPr>
            </w:pPr>
            <w:r w:rsidRPr="0091574F">
              <w:rPr>
                <w:rFonts w:cs="Arial"/>
                <w:sz w:val="22"/>
                <w:szCs w:val="22"/>
              </w:rPr>
              <w:t>1</w:t>
            </w:r>
          </w:p>
        </w:tc>
        <w:tc>
          <w:tcPr>
            <w:tcW w:w="1173" w:type="dxa"/>
            <w:shd w:val="clear" w:color="auto" w:fill="auto"/>
          </w:tcPr>
          <w:p w14:paraId="79EB361D" w14:textId="77777777" w:rsidR="00920A7A" w:rsidRPr="0091574F" w:rsidRDefault="00920A7A" w:rsidP="0006236C">
            <w:pPr>
              <w:rPr>
                <w:rFonts w:cs="Arial"/>
                <w:sz w:val="22"/>
                <w:szCs w:val="22"/>
              </w:rPr>
            </w:pPr>
          </w:p>
        </w:tc>
        <w:tc>
          <w:tcPr>
            <w:tcW w:w="907" w:type="dxa"/>
            <w:shd w:val="clear" w:color="auto" w:fill="auto"/>
          </w:tcPr>
          <w:p w14:paraId="4F87F29E" w14:textId="77777777" w:rsidR="00920A7A" w:rsidRPr="0091574F" w:rsidRDefault="00920A7A" w:rsidP="0006236C">
            <w:pPr>
              <w:rPr>
                <w:rFonts w:cs="Arial"/>
                <w:sz w:val="22"/>
                <w:szCs w:val="22"/>
              </w:rPr>
            </w:pPr>
          </w:p>
        </w:tc>
        <w:tc>
          <w:tcPr>
            <w:tcW w:w="907" w:type="dxa"/>
            <w:shd w:val="clear" w:color="auto" w:fill="auto"/>
          </w:tcPr>
          <w:p w14:paraId="2D736972" w14:textId="77777777" w:rsidR="00920A7A" w:rsidRPr="0091574F" w:rsidRDefault="00920A7A" w:rsidP="0006236C">
            <w:pPr>
              <w:rPr>
                <w:rFonts w:cs="Arial"/>
                <w:sz w:val="22"/>
                <w:szCs w:val="22"/>
              </w:rPr>
            </w:pPr>
            <w:r w:rsidRPr="0091574F">
              <w:rPr>
                <w:rFonts w:cs="Arial"/>
                <w:sz w:val="22"/>
                <w:szCs w:val="22"/>
              </w:rPr>
              <w:t>1</w:t>
            </w:r>
          </w:p>
        </w:tc>
      </w:tr>
      <w:tr w:rsidR="00920A7A" w:rsidRPr="0091574F" w14:paraId="37422205" w14:textId="77777777" w:rsidTr="0006236C">
        <w:trPr>
          <w:gridAfter w:val="1"/>
          <w:wAfter w:w="26" w:type="dxa"/>
          <w:jc w:val="center"/>
        </w:trPr>
        <w:tc>
          <w:tcPr>
            <w:tcW w:w="3922" w:type="dxa"/>
            <w:shd w:val="clear" w:color="auto" w:fill="auto"/>
          </w:tcPr>
          <w:p w14:paraId="20FA7A24" w14:textId="77777777" w:rsidR="00920A7A" w:rsidRPr="0091574F" w:rsidRDefault="00920A7A" w:rsidP="0006236C">
            <w:pPr>
              <w:spacing w:after="0"/>
              <w:rPr>
                <w:rFonts w:cs="Arial"/>
                <w:b/>
                <w:sz w:val="22"/>
                <w:szCs w:val="22"/>
              </w:rPr>
            </w:pPr>
            <w:r w:rsidRPr="0091574F">
              <w:rPr>
                <w:rFonts w:cs="Arial"/>
                <w:b/>
                <w:sz w:val="22"/>
                <w:szCs w:val="22"/>
              </w:rPr>
              <w:t>Audit Project Review Sheet</w:t>
            </w:r>
          </w:p>
          <w:p w14:paraId="442C84B4" w14:textId="77777777" w:rsidR="00920A7A" w:rsidRPr="0091574F" w:rsidRDefault="00920A7A" w:rsidP="0006236C">
            <w:pPr>
              <w:spacing w:after="0"/>
              <w:rPr>
                <w:rFonts w:cs="Arial"/>
                <w:b/>
                <w:sz w:val="22"/>
                <w:szCs w:val="22"/>
              </w:rPr>
            </w:pPr>
            <w:r w:rsidRPr="0091574F">
              <w:rPr>
                <w:rFonts w:cs="Arial"/>
                <w:b/>
                <w:sz w:val="22"/>
                <w:szCs w:val="22"/>
              </w:rPr>
              <w:t>(if audit undertaken on P</w:t>
            </w:r>
            <w:r>
              <w:rPr>
                <w:rFonts w:cs="Arial"/>
                <w:b/>
                <w:sz w:val="22"/>
                <w:szCs w:val="22"/>
              </w:rPr>
              <w:t>BL</w:t>
            </w:r>
            <w:r w:rsidRPr="0091574F">
              <w:rPr>
                <w:rFonts w:cs="Arial"/>
                <w:b/>
                <w:sz w:val="22"/>
                <w:szCs w:val="22"/>
              </w:rPr>
              <w:t>3)</w:t>
            </w:r>
          </w:p>
        </w:tc>
        <w:tc>
          <w:tcPr>
            <w:tcW w:w="907" w:type="dxa"/>
            <w:shd w:val="clear" w:color="auto" w:fill="auto"/>
          </w:tcPr>
          <w:p w14:paraId="7AEBCE1F" w14:textId="77777777" w:rsidR="00920A7A" w:rsidRPr="0091574F" w:rsidRDefault="00920A7A" w:rsidP="0006236C">
            <w:pPr>
              <w:rPr>
                <w:rFonts w:cs="Arial"/>
                <w:sz w:val="22"/>
                <w:szCs w:val="22"/>
              </w:rPr>
            </w:pPr>
          </w:p>
        </w:tc>
        <w:tc>
          <w:tcPr>
            <w:tcW w:w="907" w:type="dxa"/>
            <w:shd w:val="clear" w:color="auto" w:fill="auto"/>
          </w:tcPr>
          <w:p w14:paraId="434F6835" w14:textId="77777777" w:rsidR="00920A7A" w:rsidRPr="0091574F" w:rsidRDefault="00920A7A" w:rsidP="0006236C">
            <w:pPr>
              <w:rPr>
                <w:rFonts w:cs="Arial"/>
                <w:sz w:val="22"/>
                <w:szCs w:val="22"/>
              </w:rPr>
            </w:pPr>
          </w:p>
        </w:tc>
        <w:tc>
          <w:tcPr>
            <w:tcW w:w="907" w:type="dxa"/>
            <w:shd w:val="clear" w:color="auto" w:fill="auto"/>
          </w:tcPr>
          <w:p w14:paraId="585D974A" w14:textId="77777777" w:rsidR="00920A7A" w:rsidRPr="0091574F" w:rsidRDefault="00920A7A" w:rsidP="0006236C">
            <w:pPr>
              <w:rPr>
                <w:rFonts w:cs="Arial"/>
                <w:sz w:val="22"/>
                <w:szCs w:val="22"/>
              </w:rPr>
            </w:pPr>
          </w:p>
        </w:tc>
        <w:tc>
          <w:tcPr>
            <w:tcW w:w="907" w:type="dxa"/>
            <w:shd w:val="clear" w:color="auto" w:fill="auto"/>
          </w:tcPr>
          <w:p w14:paraId="1981CA27" w14:textId="77777777" w:rsidR="00920A7A" w:rsidRPr="0091574F" w:rsidRDefault="00920A7A" w:rsidP="0006236C">
            <w:pPr>
              <w:rPr>
                <w:rFonts w:cs="Arial"/>
                <w:sz w:val="22"/>
                <w:szCs w:val="22"/>
              </w:rPr>
            </w:pPr>
          </w:p>
        </w:tc>
        <w:tc>
          <w:tcPr>
            <w:tcW w:w="907" w:type="dxa"/>
            <w:shd w:val="clear" w:color="auto" w:fill="auto"/>
          </w:tcPr>
          <w:p w14:paraId="2334EC99" w14:textId="77777777" w:rsidR="00920A7A" w:rsidRPr="0091574F" w:rsidRDefault="00920A7A" w:rsidP="0006236C">
            <w:pPr>
              <w:rPr>
                <w:rFonts w:cs="Arial"/>
                <w:sz w:val="22"/>
                <w:szCs w:val="22"/>
              </w:rPr>
            </w:pPr>
          </w:p>
        </w:tc>
        <w:tc>
          <w:tcPr>
            <w:tcW w:w="907" w:type="dxa"/>
            <w:shd w:val="clear" w:color="auto" w:fill="auto"/>
          </w:tcPr>
          <w:p w14:paraId="4065666D" w14:textId="77777777" w:rsidR="00920A7A" w:rsidRPr="0091574F" w:rsidRDefault="00920A7A" w:rsidP="0006236C">
            <w:pPr>
              <w:rPr>
                <w:rFonts w:cs="Arial"/>
                <w:sz w:val="22"/>
                <w:szCs w:val="22"/>
              </w:rPr>
            </w:pPr>
          </w:p>
        </w:tc>
        <w:tc>
          <w:tcPr>
            <w:tcW w:w="907" w:type="dxa"/>
            <w:shd w:val="clear" w:color="auto" w:fill="auto"/>
          </w:tcPr>
          <w:p w14:paraId="0D1729F5" w14:textId="77777777" w:rsidR="00920A7A" w:rsidRPr="0091574F" w:rsidRDefault="00920A7A" w:rsidP="0006236C">
            <w:pPr>
              <w:rPr>
                <w:rFonts w:cs="Arial"/>
                <w:sz w:val="22"/>
                <w:szCs w:val="22"/>
              </w:rPr>
            </w:pPr>
          </w:p>
        </w:tc>
        <w:tc>
          <w:tcPr>
            <w:tcW w:w="907" w:type="dxa"/>
            <w:shd w:val="clear" w:color="auto" w:fill="auto"/>
          </w:tcPr>
          <w:p w14:paraId="4CB164FC" w14:textId="77777777" w:rsidR="00920A7A" w:rsidRPr="0091574F" w:rsidRDefault="00920A7A" w:rsidP="0006236C">
            <w:pPr>
              <w:rPr>
                <w:rFonts w:cs="Arial"/>
                <w:sz w:val="22"/>
                <w:szCs w:val="22"/>
              </w:rPr>
            </w:pPr>
            <w:r w:rsidRPr="0091574F">
              <w:rPr>
                <w:rFonts w:cs="Arial"/>
                <w:sz w:val="22"/>
                <w:szCs w:val="22"/>
              </w:rPr>
              <w:t>1</w:t>
            </w:r>
          </w:p>
        </w:tc>
        <w:tc>
          <w:tcPr>
            <w:tcW w:w="1173" w:type="dxa"/>
            <w:shd w:val="clear" w:color="auto" w:fill="auto"/>
          </w:tcPr>
          <w:p w14:paraId="4C7BEE3D" w14:textId="77777777" w:rsidR="00920A7A" w:rsidRPr="0091574F" w:rsidRDefault="00920A7A" w:rsidP="0006236C">
            <w:pPr>
              <w:rPr>
                <w:rFonts w:cs="Arial"/>
                <w:sz w:val="22"/>
                <w:szCs w:val="22"/>
              </w:rPr>
            </w:pPr>
          </w:p>
        </w:tc>
        <w:tc>
          <w:tcPr>
            <w:tcW w:w="907" w:type="dxa"/>
            <w:shd w:val="clear" w:color="auto" w:fill="auto"/>
          </w:tcPr>
          <w:p w14:paraId="496F7A11" w14:textId="77777777" w:rsidR="00920A7A" w:rsidRPr="0091574F" w:rsidRDefault="00920A7A" w:rsidP="0006236C">
            <w:pPr>
              <w:rPr>
                <w:rFonts w:cs="Arial"/>
                <w:sz w:val="22"/>
                <w:szCs w:val="22"/>
              </w:rPr>
            </w:pPr>
          </w:p>
        </w:tc>
        <w:tc>
          <w:tcPr>
            <w:tcW w:w="907" w:type="dxa"/>
            <w:shd w:val="clear" w:color="auto" w:fill="auto"/>
          </w:tcPr>
          <w:p w14:paraId="54AACB32" w14:textId="77777777" w:rsidR="00920A7A" w:rsidRPr="0091574F" w:rsidRDefault="00920A7A" w:rsidP="0006236C">
            <w:pPr>
              <w:rPr>
                <w:rFonts w:cs="Arial"/>
                <w:sz w:val="22"/>
                <w:szCs w:val="22"/>
              </w:rPr>
            </w:pPr>
          </w:p>
        </w:tc>
      </w:tr>
      <w:tr w:rsidR="00920A7A" w:rsidRPr="0091574F" w14:paraId="739A1C15" w14:textId="77777777" w:rsidTr="0006236C">
        <w:trPr>
          <w:gridAfter w:val="1"/>
          <w:wAfter w:w="26" w:type="dxa"/>
          <w:jc w:val="center"/>
        </w:trPr>
        <w:tc>
          <w:tcPr>
            <w:tcW w:w="3922" w:type="dxa"/>
            <w:shd w:val="clear" w:color="auto" w:fill="auto"/>
          </w:tcPr>
          <w:p w14:paraId="7F1FE005" w14:textId="77777777" w:rsidR="00920A7A" w:rsidRPr="0091574F" w:rsidRDefault="00920A7A" w:rsidP="0006236C">
            <w:pPr>
              <w:spacing w:after="0"/>
              <w:rPr>
                <w:rFonts w:cs="Arial"/>
                <w:b/>
                <w:sz w:val="22"/>
                <w:szCs w:val="22"/>
              </w:rPr>
            </w:pPr>
            <w:r>
              <w:rPr>
                <w:rFonts w:cs="Arial"/>
                <w:b/>
                <w:sz w:val="22"/>
                <w:szCs w:val="22"/>
              </w:rPr>
              <w:t>Anonymised patient record</w:t>
            </w:r>
          </w:p>
        </w:tc>
        <w:tc>
          <w:tcPr>
            <w:tcW w:w="907" w:type="dxa"/>
            <w:shd w:val="clear" w:color="auto" w:fill="auto"/>
          </w:tcPr>
          <w:p w14:paraId="04E22797" w14:textId="77777777" w:rsidR="00920A7A" w:rsidRPr="0091574F" w:rsidRDefault="00920A7A" w:rsidP="0006236C">
            <w:pPr>
              <w:rPr>
                <w:rFonts w:cs="Arial"/>
                <w:sz w:val="22"/>
                <w:szCs w:val="22"/>
              </w:rPr>
            </w:pPr>
          </w:p>
        </w:tc>
        <w:tc>
          <w:tcPr>
            <w:tcW w:w="907" w:type="dxa"/>
            <w:shd w:val="clear" w:color="auto" w:fill="auto"/>
          </w:tcPr>
          <w:p w14:paraId="7315846C" w14:textId="77777777" w:rsidR="00920A7A" w:rsidRPr="0091574F" w:rsidRDefault="00920A7A" w:rsidP="0006236C">
            <w:pPr>
              <w:rPr>
                <w:rFonts w:cs="Arial"/>
                <w:sz w:val="22"/>
                <w:szCs w:val="22"/>
              </w:rPr>
            </w:pPr>
          </w:p>
        </w:tc>
        <w:tc>
          <w:tcPr>
            <w:tcW w:w="907" w:type="dxa"/>
            <w:shd w:val="clear" w:color="auto" w:fill="auto"/>
          </w:tcPr>
          <w:p w14:paraId="1B8628C2" w14:textId="77777777" w:rsidR="00920A7A" w:rsidRPr="0091574F" w:rsidRDefault="00920A7A" w:rsidP="0006236C">
            <w:pPr>
              <w:rPr>
                <w:rFonts w:cs="Arial"/>
                <w:sz w:val="22"/>
                <w:szCs w:val="22"/>
              </w:rPr>
            </w:pPr>
          </w:p>
        </w:tc>
        <w:tc>
          <w:tcPr>
            <w:tcW w:w="907" w:type="dxa"/>
            <w:shd w:val="clear" w:color="auto" w:fill="auto"/>
          </w:tcPr>
          <w:p w14:paraId="04D66855" w14:textId="77777777" w:rsidR="00920A7A" w:rsidRPr="0091574F" w:rsidRDefault="00920A7A" w:rsidP="0006236C">
            <w:pPr>
              <w:rPr>
                <w:rFonts w:cs="Arial"/>
                <w:sz w:val="22"/>
                <w:szCs w:val="22"/>
              </w:rPr>
            </w:pPr>
          </w:p>
        </w:tc>
        <w:tc>
          <w:tcPr>
            <w:tcW w:w="907" w:type="dxa"/>
            <w:shd w:val="clear" w:color="auto" w:fill="auto"/>
          </w:tcPr>
          <w:p w14:paraId="306D2DCB" w14:textId="77777777" w:rsidR="00920A7A" w:rsidRPr="0091574F" w:rsidRDefault="00920A7A" w:rsidP="0006236C">
            <w:pPr>
              <w:rPr>
                <w:rFonts w:cs="Arial"/>
                <w:sz w:val="22"/>
                <w:szCs w:val="22"/>
              </w:rPr>
            </w:pPr>
          </w:p>
        </w:tc>
        <w:tc>
          <w:tcPr>
            <w:tcW w:w="907" w:type="dxa"/>
            <w:shd w:val="clear" w:color="auto" w:fill="auto"/>
          </w:tcPr>
          <w:p w14:paraId="67827EF7" w14:textId="77777777" w:rsidR="00920A7A" w:rsidRPr="0091574F" w:rsidRDefault="00920A7A" w:rsidP="0006236C">
            <w:pPr>
              <w:rPr>
                <w:rFonts w:cs="Arial"/>
                <w:sz w:val="22"/>
                <w:szCs w:val="22"/>
              </w:rPr>
            </w:pPr>
          </w:p>
        </w:tc>
        <w:tc>
          <w:tcPr>
            <w:tcW w:w="907" w:type="dxa"/>
            <w:shd w:val="clear" w:color="auto" w:fill="auto"/>
          </w:tcPr>
          <w:p w14:paraId="144DA8BE" w14:textId="77777777" w:rsidR="00920A7A" w:rsidRPr="0091574F" w:rsidRDefault="00920A7A" w:rsidP="0006236C">
            <w:pPr>
              <w:rPr>
                <w:rFonts w:cs="Arial"/>
                <w:sz w:val="22"/>
                <w:szCs w:val="22"/>
              </w:rPr>
            </w:pPr>
          </w:p>
        </w:tc>
        <w:tc>
          <w:tcPr>
            <w:tcW w:w="907" w:type="dxa"/>
            <w:shd w:val="clear" w:color="auto" w:fill="auto"/>
          </w:tcPr>
          <w:p w14:paraId="024F40CB" w14:textId="77777777" w:rsidR="00920A7A" w:rsidRPr="0091574F" w:rsidRDefault="00920A7A" w:rsidP="0006236C">
            <w:pPr>
              <w:rPr>
                <w:rFonts w:cs="Arial"/>
                <w:sz w:val="22"/>
                <w:szCs w:val="22"/>
              </w:rPr>
            </w:pPr>
            <w:r>
              <w:rPr>
                <w:rFonts w:cs="Arial"/>
                <w:sz w:val="22"/>
                <w:szCs w:val="22"/>
              </w:rPr>
              <w:t>1</w:t>
            </w:r>
          </w:p>
        </w:tc>
        <w:tc>
          <w:tcPr>
            <w:tcW w:w="1173" w:type="dxa"/>
            <w:shd w:val="clear" w:color="auto" w:fill="auto"/>
          </w:tcPr>
          <w:p w14:paraId="35754EF7" w14:textId="77777777" w:rsidR="00920A7A" w:rsidRPr="0091574F" w:rsidRDefault="00920A7A" w:rsidP="0006236C">
            <w:pPr>
              <w:rPr>
                <w:rFonts w:cs="Arial"/>
                <w:sz w:val="22"/>
                <w:szCs w:val="22"/>
              </w:rPr>
            </w:pPr>
            <w:r>
              <w:rPr>
                <w:rFonts w:cs="Arial"/>
                <w:sz w:val="22"/>
                <w:szCs w:val="22"/>
              </w:rPr>
              <w:t>1</w:t>
            </w:r>
          </w:p>
        </w:tc>
        <w:tc>
          <w:tcPr>
            <w:tcW w:w="907" w:type="dxa"/>
            <w:shd w:val="clear" w:color="auto" w:fill="auto"/>
          </w:tcPr>
          <w:p w14:paraId="70631B71" w14:textId="77777777" w:rsidR="00920A7A" w:rsidRPr="0091574F" w:rsidRDefault="00920A7A" w:rsidP="0006236C">
            <w:pPr>
              <w:rPr>
                <w:rFonts w:cs="Arial"/>
                <w:sz w:val="22"/>
                <w:szCs w:val="22"/>
              </w:rPr>
            </w:pPr>
            <w:r>
              <w:rPr>
                <w:rFonts w:cs="Arial"/>
                <w:sz w:val="22"/>
                <w:szCs w:val="22"/>
              </w:rPr>
              <w:t>1</w:t>
            </w:r>
          </w:p>
        </w:tc>
        <w:tc>
          <w:tcPr>
            <w:tcW w:w="907" w:type="dxa"/>
            <w:shd w:val="clear" w:color="auto" w:fill="auto"/>
          </w:tcPr>
          <w:p w14:paraId="2520BA5C" w14:textId="77777777" w:rsidR="00920A7A" w:rsidRPr="0091574F" w:rsidRDefault="00920A7A" w:rsidP="0006236C">
            <w:pPr>
              <w:rPr>
                <w:rFonts w:cs="Arial"/>
                <w:sz w:val="22"/>
                <w:szCs w:val="22"/>
              </w:rPr>
            </w:pPr>
            <w:r>
              <w:rPr>
                <w:rFonts w:cs="Arial"/>
                <w:sz w:val="22"/>
                <w:szCs w:val="22"/>
              </w:rPr>
              <w:t>1</w:t>
            </w:r>
          </w:p>
        </w:tc>
      </w:tr>
      <w:tr w:rsidR="00920A7A" w:rsidRPr="0091574F" w14:paraId="616771EB" w14:textId="77777777" w:rsidTr="0006236C">
        <w:trPr>
          <w:gridAfter w:val="1"/>
          <w:wAfter w:w="26" w:type="dxa"/>
          <w:jc w:val="center"/>
        </w:trPr>
        <w:tc>
          <w:tcPr>
            <w:tcW w:w="3922" w:type="dxa"/>
            <w:shd w:val="clear" w:color="auto" w:fill="auto"/>
          </w:tcPr>
          <w:p w14:paraId="7A344876" w14:textId="77777777" w:rsidR="00920A7A" w:rsidRPr="0091574F" w:rsidRDefault="00920A7A" w:rsidP="0006236C">
            <w:pPr>
              <w:spacing w:after="0"/>
              <w:rPr>
                <w:rFonts w:cs="Arial"/>
                <w:b/>
                <w:sz w:val="22"/>
                <w:szCs w:val="22"/>
              </w:rPr>
            </w:pPr>
            <w:r w:rsidRPr="0091574F">
              <w:rPr>
                <w:rFonts w:cs="Arial"/>
                <w:b/>
                <w:sz w:val="22"/>
                <w:szCs w:val="22"/>
              </w:rPr>
              <w:t>Weekly review forms</w:t>
            </w:r>
          </w:p>
        </w:tc>
        <w:tc>
          <w:tcPr>
            <w:tcW w:w="907" w:type="dxa"/>
            <w:shd w:val="clear" w:color="auto" w:fill="auto"/>
          </w:tcPr>
          <w:p w14:paraId="42CCDA5E" w14:textId="77777777" w:rsidR="00920A7A" w:rsidRPr="0091574F" w:rsidRDefault="00920A7A" w:rsidP="0006236C">
            <w:pPr>
              <w:rPr>
                <w:rFonts w:cs="Arial"/>
                <w:b/>
                <w:sz w:val="22"/>
                <w:szCs w:val="22"/>
              </w:rPr>
            </w:pPr>
            <w:r w:rsidRPr="0091574F">
              <w:rPr>
                <w:rFonts w:cs="Arial"/>
                <w:b/>
                <w:sz w:val="22"/>
                <w:szCs w:val="22"/>
              </w:rPr>
              <w:t>1</w:t>
            </w:r>
          </w:p>
        </w:tc>
        <w:tc>
          <w:tcPr>
            <w:tcW w:w="907" w:type="dxa"/>
            <w:shd w:val="clear" w:color="auto" w:fill="auto"/>
          </w:tcPr>
          <w:p w14:paraId="47E21998" w14:textId="77777777" w:rsidR="00920A7A" w:rsidRPr="0091574F" w:rsidRDefault="00920A7A" w:rsidP="0006236C">
            <w:pPr>
              <w:rPr>
                <w:rFonts w:cs="Arial"/>
                <w:b/>
                <w:sz w:val="22"/>
                <w:szCs w:val="22"/>
              </w:rPr>
            </w:pPr>
            <w:r w:rsidRPr="0091574F">
              <w:rPr>
                <w:rFonts w:cs="Arial"/>
                <w:b/>
                <w:sz w:val="22"/>
                <w:szCs w:val="22"/>
              </w:rPr>
              <w:t>1</w:t>
            </w:r>
          </w:p>
        </w:tc>
        <w:tc>
          <w:tcPr>
            <w:tcW w:w="907" w:type="dxa"/>
            <w:shd w:val="clear" w:color="auto" w:fill="auto"/>
          </w:tcPr>
          <w:p w14:paraId="47FCC711" w14:textId="77777777" w:rsidR="00920A7A" w:rsidRPr="0091574F" w:rsidRDefault="00920A7A" w:rsidP="0006236C">
            <w:pPr>
              <w:rPr>
                <w:rFonts w:cs="Arial"/>
                <w:b/>
                <w:sz w:val="22"/>
                <w:szCs w:val="22"/>
              </w:rPr>
            </w:pPr>
            <w:r w:rsidRPr="0091574F">
              <w:rPr>
                <w:rFonts w:cs="Arial"/>
                <w:b/>
                <w:sz w:val="22"/>
                <w:szCs w:val="22"/>
              </w:rPr>
              <w:t>1</w:t>
            </w:r>
          </w:p>
        </w:tc>
        <w:tc>
          <w:tcPr>
            <w:tcW w:w="907" w:type="dxa"/>
            <w:shd w:val="clear" w:color="auto" w:fill="auto"/>
          </w:tcPr>
          <w:p w14:paraId="476DB1C4" w14:textId="77777777" w:rsidR="00920A7A" w:rsidRPr="0091574F" w:rsidRDefault="00920A7A" w:rsidP="0006236C">
            <w:pPr>
              <w:rPr>
                <w:rFonts w:cs="Arial"/>
                <w:b/>
                <w:sz w:val="22"/>
                <w:szCs w:val="22"/>
              </w:rPr>
            </w:pPr>
            <w:r w:rsidRPr="0091574F">
              <w:rPr>
                <w:rFonts w:cs="Arial"/>
                <w:b/>
                <w:sz w:val="22"/>
                <w:szCs w:val="22"/>
              </w:rPr>
              <w:t>1</w:t>
            </w:r>
          </w:p>
        </w:tc>
        <w:tc>
          <w:tcPr>
            <w:tcW w:w="907" w:type="dxa"/>
            <w:shd w:val="clear" w:color="auto" w:fill="auto"/>
          </w:tcPr>
          <w:p w14:paraId="564976D5" w14:textId="77777777" w:rsidR="00920A7A" w:rsidRPr="0091574F" w:rsidRDefault="00920A7A" w:rsidP="0006236C">
            <w:pPr>
              <w:rPr>
                <w:rFonts w:cs="Arial"/>
                <w:b/>
                <w:sz w:val="22"/>
                <w:szCs w:val="22"/>
              </w:rPr>
            </w:pPr>
            <w:r w:rsidRPr="0091574F">
              <w:rPr>
                <w:rFonts w:cs="Arial"/>
                <w:b/>
                <w:sz w:val="22"/>
                <w:szCs w:val="22"/>
              </w:rPr>
              <w:t>1</w:t>
            </w:r>
          </w:p>
        </w:tc>
        <w:tc>
          <w:tcPr>
            <w:tcW w:w="907" w:type="dxa"/>
            <w:shd w:val="clear" w:color="auto" w:fill="auto"/>
          </w:tcPr>
          <w:p w14:paraId="5B609FEB" w14:textId="77777777" w:rsidR="00920A7A" w:rsidRPr="0091574F" w:rsidRDefault="00920A7A" w:rsidP="0006236C">
            <w:pPr>
              <w:rPr>
                <w:rFonts w:cs="Arial"/>
                <w:b/>
                <w:sz w:val="22"/>
                <w:szCs w:val="22"/>
              </w:rPr>
            </w:pPr>
            <w:r w:rsidRPr="0091574F">
              <w:rPr>
                <w:rFonts w:cs="Arial"/>
                <w:b/>
                <w:sz w:val="22"/>
                <w:szCs w:val="22"/>
              </w:rPr>
              <w:t>1</w:t>
            </w:r>
          </w:p>
        </w:tc>
        <w:tc>
          <w:tcPr>
            <w:tcW w:w="907" w:type="dxa"/>
            <w:shd w:val="clear" w:color="auto" w:fill="auto"/>
          </w:tcPr>
          <w:p w14:paraId="24E3F2B5" w14:textId="77777777" w:rsidR="00920A7A" w:rsidRPr="0091574F" w:rsidRDefault="00920A7A" w:rsidP="0006236C">
            <w:pPr>
              <w:rPr>
                <w:rFonts w:cs="Arial"/>
                <w:b/>
                <w:sz w:val="22"/>
                <w:szCs w:val="22"/>
              </w:rPr>
            </w:pPr>
            <w:r w:rsidRPr="0091574F">
              <w:rPr>
                <w:rFonts w:cs="Arial"/>
                <w:b/>
                <w:sz w:val="22"/>
                <w:szCs w:val="22"/>
              </w:rPr>
              <w:t>1</w:t>
            </w:r>
          </w:p>
        </w:tc>
        <w:tc>
          <w:tcPr>
            <w:tcW w:w="907" w:type="dxa"/>
            <w:shd w:val="clear" w:color="auto" w:fill="auto"/>
          </w:tcPr>
          <w:p w14:paraId="57E2D8A7" w14:textId="77777777" w:rsidR="00920A7A" w:rsidRPr="0091574F" w:rsidRDefault="00920A7A" w:rsidP="0006236C">
            <w:pPr>
              <w:rPr>
                <w:rFonts w:cs="Arial"/>
                <w:b/>
                <w:sz w:val="22"/>
                <w:szCs w:val="22"/>
              </w:rPr>
            </w:pPr>
            <w:r w:rsidRPr="0091574F">
              <w:rPr>
                <w:rFonts w:cs="Arial"/>
                <w:b/>
                <w:sz w:val="22"/>
                <w:szCs w:val="22"/>
              </w:rPr>
              <w:t>1</w:t>
            </w:r>
          </w:p>
        </w:tc>
        <w:tc>
          <w:tcPr>
            <w:tcW w:w="1173" w:type="dxa"/>
            <w:shd w:val="clear" w:color="auto" w:fill="auto"/>
          </w:tcPr>
          <w:p w14:paraId="349E62C6" w14:textId="77777777" w:rsidR="00920A7A" w:rsidRPr="0091574F" w:rsidRDefault="00920A7A" w:rsidP="0006236C">
            <w:pPr>
              <w:rPr>
                <w:rFonts w:cs="Arial"/>
                <w:b/>
                <w:sz w:val="22"/>
                <w:szCs w:val="22"/>
              </w:rPr>
            </w:pPr>
            <w:r w:rsidRPr="0091574F">
              <w:rPr>
                <w:rFonts w:cs="Arial"/>
                <w:b/>
                <w:sz w:val="22"/>
                <w:szCs w:val="22"/>
              </w:rPr>
              <w:t>1</w:t>
            </w:r>
          </w:p>
        </w:tc>
        <w:tc>
          <w:tcPr>
            <w:tcW w:w="907" w:type="dxa"/>
            <w:shd w:val="clear" w:color="auto" w:fill="auto"/>
          </w:tcPr>
          <w:p w14:paraId="3B40132E" w14:textId="77777777" w:rsidR="00920A7A" w:rsidRPr="0091574F" w:rsidRDefault="00920A7A" w:rsidP="0006236C">
            <w:pPr>
              <w:rPr>
                <w:rFonts w:cs="Arial"/>
                <w:b/>
                <w:sz w:val="22"/>
                <w:szCs w:val="22"/>
              </w:rPr>
            </w:pPr>
            <w:r w:rsidRPr="0091574F">
              <w:rPr>
                <w:rFonts w:cs="Arial"/>
                <w:b/>
                <w:sz w:val="22"/>
                <w:szCs w:val="22"/>
              </w:rPr>
              <w:t>1</w:t>
            </w:r>
          </w:p>
        </w:tc>
        <w:tc>
          <w:tcPr>
            <w:tcW w:w="907" w:type="dxa"/>
            <w:shd w:val="clear" w:color="auto" w:fill="auto"/>
          </w:tcPr>
          <w:p w14:paraId="242CAFF8" w14:textId="77777777" w:rsidR="00920A7A" w:rsidRPr="0091574F" w:rsidRDefault="00920A7A" w:rsidP="0006236C">
            <w:pPr>
              <w:rPr>
                <w:rFonts w:cs="Arial"/>
                <w:b/>
                <w:sz w:val="22"/>
                <w:szCs w:val="22"/>
              </w:rPr>
            </w:pPr>
            <w:r w:rsidRPr="0091574F">
              <w:rPr>
                <w:rFonts w:cs="Arial"/>
                <w:b/>
                <w:sz w:val="22"/>
                <w:szCs w:val="22"/>
              </w:rPr>
              <w:t>1</w:t>
            </w:r>
          </w:p>
        </w:tc>
      </w:tr>
      <w:tr w:rsidR="00920A7A" w:rsidRPr="0091574F" w14:paraId="27615254" w14:textId="77777777" w:rsidTr="0006236C">
        <w:trPr>
          <w:gridAfter w:val="1"/>
          <w:wAfter w:w="26" w:type="dxa"/>
          <w:jc w:val="center"/>
        </w:trPr>
        <w:tc>
          <w:tcPr>
            <w:tcW w:w="3922" w:type="dxa"/>
            <w:shd w:val="clear" w:color="auto" w:fill="auto"/>
          </w:tcPr>
          <w:p w14:paraId="588A2062" w14:textId="77777777" w:rsidR="00920A7A" w:rsidRPr="0091574F" w:rsidRDefault="00920A7A" w:rsidP="0006236C">
            <w:pPr>
              <w:spacing w:after="0"/>
              <w:rPr>
                <w:rFonts w:cs="Arial"/>
                <w:b/>
                <w:sz w:val="22"/>
                <w:szCs w:val="22"/>
              </w:rPr>
            </w:pPr>
            <w:r w:rsidRPr="0091574F">
              <w:rPr>
                <w:rFonts w:cs="Arial"/>
                <w:b/>
                <w:sz w:val="22"/>
                <w:szCs w:val="22"/>
              </w:rPr>
              <w:t>Student reflection on placement overall</w:t>
            </w:r>
          </w:p>
        </w:tc>
        <w:tc>
          <w:tcPr>
            <w:tcW w:w="907" w:type="dxa"/>
            <w:shd w:val="clear" w:color="auto" w:fill="auto"/>
          </w:tcPr>
          <w:p w14:paraId="46092B8A" w14:textId="77777777" w:rsidR="00920A7A" w:rsidRPr="0091574F" w:rsidRDefault="00920A7A" w:rsidP="0006236C">
            <w:pPr>
              <w:rPr>
                <w:rFonts w:cs="Arial"/>
                <w:sz w:val="22"/>
                <w:szCs w:val="22"/>
              </w:rPr>
            </w:pPr>
          </w:p>
        </w:tc>
        <w:tc>
          <w:tcPr>
            <w:tcW w:w="907" w:type="dxa"/>
            <w:shd w:val="clear" w:color="auto" w:fill="auto"/>
          </w:tcPr>
          <w:p w14:paraId="68D82219" w14:textId="77777777" w:rsidR="00920A7A" w:rsidRPr="0091574F" w:rsidRDefault="00920A7A" w:rsidP="0006236C">
            <w:pPr>
              <w:rPr>
                <w:rFonts w:cs="Arial"/>
                <w:sz w:val="22"/>
                <w:szCs w:val="22"/>
              </w:rPr>
            </w:pPr>
          </w:p>
        </w:tc>
        <w:tc>
          <w:tcPr>
            <w:tcW w:w="907" w:type="dxa"/>
            <w:shd w:val="clear" w:color="auto" w:fill="auto"/>
          </w:tcPr>
          <w:p w14:paraId="46A11889" w14:textId="77777777" w:rsidR="00920A7A" w:rsidRPr="0091574F" w:rsidRDefault="00920A7A" w:rsidP="0006236C">
            <w:pPr>
              <w:rPr>
                <w:rFonts w:cs="Arial"/>
                <w:sz w:val="22"/>
                <w:szCs w:val="22"/>
              </w:rPr>
            </w:pPr>
          </w:p>
        </w:tc>
        <w:tc>
          <w:tcPr>
            <w:tcW w:w="907" w:type="dxa"/>
            <w:shd w:val="clear" w:color="auto" w:fill="auto"/>
          </w:tcPr>
          <w:p w14:paraId="2D37187C" w14:textId="77777777" w:rsidR="00920A7A" w:rsidRPr="0091574F" w:rsidRDefault="00920A7A" w:rsidP="0006236C">
            <w:pPr>
              <w:rPr>
                <w:rFonts w:cs="Arial"/>
                <w:sz w:val="22"/>
                <w:szCs w:val="22"/>
              </w:rPr>
            </w:pPr>
          </w:p>
        </w:tc>
        <w:tc>
          <w:tcPr>
            <w:tcW w:w="907" w:type="dxa"/>
            <w:shd w:val="clear" w:color="auto" w:fill="auto"/>
          </w:tcPr>
          <w:p w14:paraId="35B32949" w14:textId="77777777" w:rsidR="00920A7A" w:rsidRPr="0091574F" w:rsidRDefault="00920A7A" w:rsidP="0006236C">
            <w:pPr>
              <w:rPr>
                <w:rFonts w:cs="Arial"/>
                <w:sz w:val="22"/>
                <w:szCs w:val="22"/>
              </w:rPr>
            </w:pPr>
          </w:p>
        </w:tc>
        <w:tc>
          <w:tcPr>
            <w:tcW w:w="907" w:type="dxa"/>
            <w:shd w:val="clear" w:color="auto" w:fill="auto"/>
          </w:tcPr>
          <w:p w14:paraId="3543A000" w14:textId="77777777" w:rsidR="00920A7A" w:rsidRPr="0091574F" w:rsidRDefault="00920A7A" w:rsidP="0006236C">
            <w:pPr>
              <w:rPr>
                <w:rFonts w:cs="Arial"/>
                <w:sz w:val="22"/>
                <w:szCs w:val="22"/>
              </w:rPr>
            </w:pPr>
          </w:p>
        </w:tc>
        <w:tc>
          <w:tcPr>
            <w:tcW w:w="907" w:type="dxa"/>
            <w:shd w:val="clear" w:color="auto" w:fill="auto"/>
          </w:tcPr>
          <w:p w14:paraId="7E5DE89A" w14:textId="77777777" w:rsidR="00920A7A" w:rsidRPr="0091574F" w:rsidRDefault="00920A7A" w:rsidP="0006236C">
            <w:pPr>
              <w:rPr>
                <w:rFonts w:cs="Arial"/>
                <w:sz w:val="22"/>
                <w:szCs w:val="22"/>
              </w:rPr>
            </w:pPr>
          </w:p>
        </w:tc>
        <w:tc>
          <w:tcPr>
            <w:tcW w:w="907" w:type="dxa"/>
            <w:shd w:val="clear" w:color="auto" w:fill="auto"/>
          </w:tcPr>
          <w:p w14:paraId="73B15C85" w14:textId="77777777" w:rsidR="00920A7A" w:rsidRPr="0091574F" w:rsidRDefault="00920A7A" w:rsidP="0006236C">
            <w:pPr>
              <w:rPr>
                <w:rFonts w:cs="Arial"/>
                <w:sz w:val="22"/>
                <w:szCs w:val="22"/>
              </w:rPr>
            </w:pPr>
          </w:p>
        </w:tc>
        <w:tc>
          <w:tcPr>
            <w:tcW w:w="1173" w:type="dxa"/>
            <w:shd w:val="clear" w:color="auto" w:fill="auto"/>
          </w:tcPr>
          <w:p w14:paraId="76374ED4" w14:textId="77777777" w:rsidR="00920A7A" w:rsidRPr="0091574F" w:rsidRDefault="00920A7A" w:rsidP="0006236C">
            <w:pPr>
              <w:rPr>
                <w:rFonts w:cs="Arial"/>
                <w:sz w:val="22"/>
                <w:szCs w:val="22"/>
              </w:rPr>
            </w:pPr>
          </w:p>
        </w:tc>
        <w:tc>
          <w:tcPr>
            <w:tcW w:w="907" w:type="dxa"/>
            <w:shd w:val="clear" w:color="auto" w:fill="auto"/>
          </w:tcPr>
          <w:p w14:paraId="42D8063D" w14:textId="77777777" w:rsidR="00920A7A" w:rsidRPr="0091574F" w:rsidRDefault="00920A7A" w:rsidP="0006236C">
            <w:pPr>
              <w:rPr>
                <w:rFonts w:cs="Arial"/>
                <w:sz w:val="22"/>
                <w:szCs w:val="22"/>
              </w:rPr>
            </w:pPr>
          </w:p>
        </w:tc>
        <w:tc>
          <w:tcPr>
            <w:tcW w:w="907" w:type="dxa"/>
            <w:shd w:val="clear" w:color="auto" w:fill="auto"/>
          </w:tcPr>
          <w:p w14:paraId="7474294D" w14:textId="77777777" w:rsidR="00920A7A" w:rsidRPr="0091574F" w:rsidRDefault="00920A7A" w:rsidP="0006236C">
            <w:pPr>
              <w:rPr>
                <w:rFonts w:cs="Arial"/>
                <w:sz w:val="22"/>
                <w:szCs w:val="22"/>
              </w:rPr>
            </w:pPr>
            <w:r w:rsidRPr="0091574F">
              <w:rPr>
                <w:rFonts w:cs="Arial"/>
                <w:sz w:val="22"/>
                <w:szCs w:val="22"/>
              </w:rPr>
              <w:t>1</w:t>
            </w:r>
          </w:p>
        </w:tc>
      </w:tr>
      <w:tr w:rsidR="00920A7A" w:rsidRPr="0091574F" w14:paraId="6C0DD7B5" w14:textId="77777777" w:rsidTr="0006236C">
        <w:trPr>
          <w:gridAfter w:val="1"/>
          <w:wAfter w:w="26" w:type="dxa"/>
          <w:jc w:val="center"/>
        </w:trPr>
        <w:tc>
          <w:tcPr>
            <w:tcW w:w="3922" w:type="dxa"/>
            <w:shd w:val="clear" w:color="auto" w:fill="auto"/>
          </w:tcPr>
          <w:p w14:paraId="5BA034F5" w14:textId="77777777" w:rsidR="00920A7A" w:rsidRPr="0091574F" w:rsidRDefault="00920A7A" w:rsidP="0006236C">
            <w:pPr>
              <w:spacing w:after="0"/>
              <w:rPr>
                <w:rFonts w:cs="Arial"/>
                <w:sz w:val="22"/>
                <w:szCs w:val="22"/>
              </w:rPr>
            </w:pPr>
            <w:r w:rsidRPr="0091574F">
              <w:rPr>
                <w:rFonts w:cs="Arial"/>
                <w:sz w:val="22"/>
                <w:szCs w:val="22"/>
              </w:rPr>
              <w:t xml:space="preserve">Shortly after </w:t>
            </w:r>
            <w:r>
              <w:rPr>
                <w:rFonts w:cs="Arial"/>
                <w:sz w:val="22"/>
                <w:szCs w:val="22"/>
              </w:rPr>
              <w:t xml:space="preserve">Practice Based Learning 3 </w:t>
            </w:r>
          </w:p>
          <w:p w14:paraId="2C1C900B" w14:textId="77777777" w:rsidR="00920A7A" w:rsidRPr="0091574F" w:rsidRDefault="00920A7A" w:rsidP="0006236C">
            <w:pPr>
              <w:spacing w:after="0"/>
              <w:rPr>
                <w:rFonts w:cs="Arial"/>
                <w:b/>
                <w:sz w:val="22"/>
                <w:szCs w:val="22"/>
              </w:rPr>
            </w:pPr>
            <w:r w:rsidRPr="0091574F">
              <w:rPr>
                <w:rFonts w:cs="Arial"/>
                <w:b/>
                <w:sz w:val="22"/>
                <w:szCs w:val="22"/>
              </w:rPr>
              <w:t>POST PLACEMENT SURVEY</w:t>
            </w:r>
          </w:p>
        </w:tc>
        <w:tc>
          <w:tcPr>
            <w:tcW w:w="907" w:type="dxa"/>
            <w:shd w:val="clear" w:color="auto" w:fill="auto"/>
          </w:tcPr>
          <w:p w14:paraId="5ECEC532" w14:textId="77777777" w:rsidR="00920A7A" w:rsidRPr="0091574F" w:rsidRDefault="00920A7A" w:rsidP="0006236C">
            <w:pPr>
              <w:rPr>
                <w:rFonts w:cs="Arial"/>
                <w:sz w:val="22"/>
                <w:szCs w:val="22"/>
              </w:rPr>
            </w:pPr>
          </w:p>
        </w:tc>
        <w:tc>
          <w:tcPr>
            <w:tcW w:w="907" w:type="dxa"/>
            <w:shd w:val="clear" w:color="auto" w:fill="auto"/>
          </w:tcPr>
          <w:p w14:paraId="3D6FE8C7" w14:textId="77777777" w:rsidR="00920A7A" w:rsidRPr="0091574F" w:rsidRDefault="00920A7A" w:rsidP="0006236C">
            <w:pPr>
              <w:rPr>
                <w:rFonts w:cs="Arial"/>
                <w:sz w:val="22"/>
                <w:szCs w:val="22"/>
              </w:rPr>
            </w:pPr>
          </w:p>
        </w:tc>
        <w:tc>
          <w:tcPr>
            <w:tcW w:w="907" w:type="dxa"/>
            <w:shd w:val="clear" w:color="auto" w:fill="auto"/>
          </w:tcPr>
          <w:p w14:paraId="0941FD6D" w14:textId="77777777" w:rsidR="00920A7A" w:rsidRPr="0091574F" w:rsidRDefault="00920A7A" w:rsidP="0006236C">
            <w:pPr>
              <w:rPr>
                <w:rFonts w:cs="Arial"/>
                <w:sz w:val="22"/>
                <w:szCs w:val="22"/>
              </w:rPr>
            </w:pPr>
          </w:p>
        </w:tc>
        <w:tc>
          <w:tcPr>
            <w:tcW w:w="907" w:type="dxa"/>
            <w:shd w:val="clear" w:color="auto" w:fill="auto"/>
          </w:tcPr>
          <w:p w14:paraId="43A3FDFD" w14:textId="77777777" w:rsidR="00920A7A" w:rsidRPr="0091574F" w:rsidRDefault="00920A7A" w:rsidP="0006236C">
            <w:pPr>
              <w:rPr>
                <w:rFonts w:cs="Arial"/>
                <w:sz w:val="22"/>
                <w:szCs w:val="22"/>
              </w:rPr>
            </w:pPr>
          </w:p>
        </w:tc>
        <w:tc>
          <w:tcPr>
            <w:tcW w:w="907" w:type="dxa"/>
            <w:shd w:val="clear" w:color="auto" w:fill="auto"/>
          </w:tcPr>
          <w:p w14:paraId="0553A004" w14:textId="77777777" w:rsidR="00920A7A" w:rsidRPr="0091574F" w:rsidRDefault="00920A7A" w:rsidP="0006236C">
            <w:pPr>
              <w:rPr>
                <w:rFonts w:cs="Arial"/>
                <w:sz w:val="22"/>
                <w:szCs w:val="22"/>
              </w:rPr>
            </w:pPr>
          </w:p>
        </w:tc>
        <w:tc>
          <w:tcPr>
            <w:tcW w:w="907" w:type="dxa"/>
            <w:shd w:val="clear" w:color="auto" w:fill="auto"/>
          </w:tcPr>
          <w:p w14:paraId="742E6968" w14:textId="77777777" w:rsidR="00920A7A" w:rsidRPr="0091574F" w:rsidRDefault="00920A7A" w:rsidP="0006236C">
            <w:pPr>
              <w:rPr>
                <w:rFonts w:cs="Arial"/>
                <w:sz w:val="22"/>
                <w:szCs w:val="22"/>
              </w:rPr>
            </w:pPr>
          </w:p>
        </w:tc>
        <w:tc>
          <w:tcPr>
            <w:tcW w:w="907" w:type="dxa"/>
            <w:shd w:val="clear" w:color="auto" w:fill="auto"/>
          </w:tcPr>
          <w:p w14:paraId="338E9E36" w14:textId="77777777" w:rsidR="00920A7A" w:rsidRPr="0091574F" w:rsidRDefault="00920A7A" w:rsidP="0006236C">
            <w:pPr>
              <w:rPr>
                <w:rFonts w:cs="Arial"/>
                <w:sz w:val="22"/>
                <w:szCs w:val="22"/>
              </w:rPr>
            </w:pPr>
          </w:p>
        </w:tc>
        <w:tc>
          <w:tcPr>
            <w:tcW w:w="907" w:type="dxa"/>
            <w:shd w:val="clear" w:color="auto" w:fill="auto"/>
          </w:tcPr>
          <w:p w14:paraId="015858F5" w14:textId="77777777" w:rsidR="00920A7A" w:rsidRPr="0091574F" w:rsidRDefault="00920A7A" w:rsidP="0006236C">
            <w:pPr>
              <w:rPr>
                <w:rFonts w:cs="Arial"/>
                <w:sz w:val="22"/>
                <w:szCs w:val="22"/>
              </w:rPr>
            </w:pPr>
          </w:p>
        </w:tc>
        <w:tc>
          <w:tcPr>
            <w:tcW w:w="1173" w:type="dxa"/>
            <w:shd w:val="clear" w:color="auto" w:fill="auto"/>
          </w:tcPr>
          <w:p w14:paraId="35597297" w14:textId="77777777" w:rsidR="00920A7A" w:rsidRPr="0091574F" w:rsidRDefault="00920A7A" w:rsidP="0006236C">
            <w:pPr>
              <w:rPr>
                <w:rFonts w:cs="Arial"/>
                <w:sz w:val="22"/>
                <w:szCs w:val="22"/>
              </w:rPr>
            </w:pPr>
          </w:p>
        </w:tc>
        <w:tc>
          <w:tcPr>
            <w:tcW w:w="907" w:type="dxa"/>
            <w:shd w:val="clear" w:color="auto" w:fill="auto"/>
          </w:tcPr>
          <w:p w14:paraId="438DDE8D" w14:textId="77777777" w:rsidR="00920A7A" w:rsidRPr="0091574F" w:rsidRDefault="00920A7A" w:rsidP="0006236C">
            <w:pPr>
              <w:rPr>
                <w:rFonts w:cs="Arial"/>
                <w:sz w:val="22"/>
                <w:szCs w:val="22"/>
              </w:rPr>
            </w:pPr>
          </w:p>
        </w:tc>
        <w:tc>
          <w:tcPr>
            <w:tcW w:w="907" w:type="dxa"/>
            <w:shd w:val="clear" w:color="auto" w:fill="auto"/>
          </w:tcPr>
          <w:p w14:paraId="349FA871" w14:textId="77777777" w:rsidR="00920A7A" w:rsidRPr="0091574F" w:rsidRDefault="00920A7A" w:rsidP="0006236C">
            <w:pPr>
              <w:rPr>
                <w:rFonts w:cs="Arial"/>
                <w:sz w:val="22"/>
                <w:szCs w:val="22"/>
              </w:rPr>
            </w:pPr>
            <w:r w:rsidRPr="0091574F">
              <w:rPr>
                <w:rFonts w:cs="Arial"/>
                <w:sz w:val="22"/>
                <w:szCs w:val="22"/>
              </w:rPr>
              <w:t>1</w:t>
            </w:r>
          </w:p>
        </w:tc>
      </w:tr>
    </w:tbl>
    <w:p w14:paraId="6A1920BB" w14:textId="77777777" w:rsidR="00920A7A" w:rsidRPr="0091574F" w:rsidRDefault="00920A7A" w:rsidP="00920A7A">
      <w:pPr>
        <w:spacing w:after="0"/>
        <w:rPr>
          <w:rFonts w:cs="Arial"/>
        </w:rPr>
        <w:sectPr w:rsidR="00920A7A" w:rsidRPr="0091574F" w:rsidSect="00174AC9">
          <w:pgSz w:w="16838" w:h="11906" w:orient="landscape"/>
          <w:pgMar w:top="1134" w:right="851" w:bottom="1418" w:left="851" w:header="709" w:footer="709" w:gutter="0"/>
          <w:cols w:space="708"/>
          <w:docGrid w:linePitch="360"/>
        </w:sectPr>
      </w:pPr>
      <w:r w:rsidRPr="0091574F">
        <w:rPr>
          <w:rFonts w:cs="Arial"/>
        </w:rPr>
        <w:t>Shaded = for completion by Dietitian</w:t>
      </w:r>
      <w:r w:rsidRPr="0091574F">
        <w:rPr>
          <w:rFonts w:cs="Arial"/>
        </w:rPr>
        <w:tab/>
        <w:t xml:space="preserve">Clear = for completion by Student    </w:t>
      </w:r>
      <w:r w:rsidRPr="0091574F">
        <w:rPr>
          <w:rFonts w:cs="Arial"/>
        </w:rPr>
        <w:tab/>
        <w:t>Bold = joint completion</w:t>
      </w:r>
      <w:r>
        <w:rPr>
          <w:rFonts w:cs="Arial"/>
        </w:rPr>
        <w:t xml:space="preserve">    *Optional</w:t>
      </w:r>
    </w:p>
    <w:p w14:paraId="61098803" w14:textId="77777777" w:rsidR="00920A7A" w:rsidRPr="0091574F" w:rsidRDefault="00920A7A" w:rsidP="007B3AD7">
      <w:pPr>
        <w:pStyle w:val="Heading2"/>
      </w:pPr>
      <w:bookmarkStart w:id="23" w:name="_Toc125709879"/>
      <w:r w:rsidRPr="0091574F">
        <w:rPr>
          <w:noProof/>
          <w:lang w:eastAsia="zh-CN"/>
        </w:rPr>
        <w:lastRenderedPageBreak/>
        <w:t>Individual Patient Consultations – Self Review</w:t>
      </w:r>
      <w:bookmarkEnd w:id="23"/>
    </w:p>
    <w:p w14:paraId="45B3D260" w14:textId="77777777" w:rsidR="00920A7A" w:rsidRPr="0091574F" w:rsidRDefault="00920A7A" w:rsidP="00920A7A">
      <w:pPr>
        <w:pStyle w:val="Header"/>
        <w:rPr>
          <w:rFonts w:ascii="Arial" w:hAnsi="Arial" w:cs="Arial"/>
          <w:sz w:val="22"/>
          <w:szCs w:val="22"/>
        </w:rPr>
      </w:pPr>
    </w:p>
    <w:p w14:paraId="1E9A8D4F" w14:textId="77777777" w:rsidR="00920A7A" w:rsidRPr="0091574F" w:rsidRDefault="00920A7A" w:rsidP="00920A7A">
      <w:pPr>
        <w:pStyle w:val="BodyText"/>
        <w:rPr>
          <w:rFonts w:ascii="Arial" w:hAnsi="Arial"/>
          <w:sz w:val="24"/>
          <w:szCs w:val="24"/>
        </w:rPr>
      </w:pPr>
      <w:r w:rsidRPr="0091574F">
        <w:rPr>
          <w:rFonts w:ascii="Arial" w:hAnsi="Arial"/>
          <w:sz w:val="24"/>
          <w:szCs w:val="24"/>
        </w:rPr>
        <w:t>For completion by the student: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7"/>
      </w:tblGrid>
      <w:tr w:rsidR="00920A7A" w:rsidRPr="0091574F" w14:paraId="6D71E3B8" w14:textId="77777777" w:rsidTr="0006236C">
        <w:tc>
          <w:tcPr>
            <w:tcW w:w="9747" w:type="dxa"/>
          </w:tcPr>
          <w:p w14:paraId="2A2BE0C6" w14:textId="77777777" w:rsidR="00920A7A" w:rsidRPr="0091574F" w:rsidRDefault="00920A7A" w:rsidP="0006236C">
            <w:pPr>
              <w:numPr>
                <w:ilvl w:val="0"/>
                <w:numId w:val="8"/>
              </w:numPr>
              <w:spacing w:after="0"/>
              <w:rPr>
                <w:rFonts w:cs="Arial"/>
              </w:rPr>
            </w:pPr>
            <w:r w:rsidRPr="0091574F">
              <w:rPr>
                <w:rFonts w:cs="Arial"/>
              </w:rPr>
              <w:t xml:space="preserve">You can start to use this formative/reflective outline to help you develop competence from the beginning of </w:t>
            </w:r>
            <w:r>
              <w:rPr>
                <w:rFonts w:cs="Arial"/>
              </w:rPr>
              <w:t>Practice Based Learning 3</w:t>
            </w:r>
            <w:r w:rsidRPr="0091574F">
              <w:rPr>
                <w:rFonts w:cs="Arial"/>
              </w:rPr>
              <w:t>.</w:t>
            </w:r>
          </w:p>
          <w:p w14:paraId="705AD3EF" w14:textId="77777777" w:rsidR="00920A7A" w:rsidRPr="0091574F" w:rsidRDefault="00920A7A" w:rsidP="0006236C">
            <w:pPr>
              <w:spacing w:after="0"/>
              <w:ind w:left="360"/>
              <w:rPr>
                <w:rFonts w:cs="Arial"/>
              </w:rPr>
            </w:pPr>
          </w:p>
          <w:p w14:paraId="67816704" w14:textId="77777777" w:rsidR="00920A7A" w:rsidRPr="0091574F" w:rsidRDefault="00920A7A" w:rsidP="0006236C">
            <w:pPr>
              <w:numPr>
                <w:ilvl w:val="0"/>
                <w:numId w:val="8"/>
              </w:numPr>
              <w:spacing w:after="0"/>
              <w:rPr>
                <w:rFonts w:cs="Arial"/>
              </w:rPr>
            </w:pPr>
            <w:r w:rsidRPr="0091574F">
              <w:rPr>
                <w:rFonts w:cs="Arial"/>
              </w:rPr>
              <w:t>You are not expected to be competent in all areas straight away, so just focus on the first few sections initially, but as the weeks pass you should see progression in skills &amp; abilities through all sections.</w:t>
            </w:r>
          </w:p>
          <w:p w14:paraId="6A59F392" w14:textId="77777777" w:rsidR="00920A7A" w:rsidRPr="0091574F" w:rsidRDefault="00920A7A" w:rsidP="0006236C">
            <w:pPr>
              <w:spacing w:after="0"/>
              <w:rPr>
                <w:rFonts w:cs="Arial"/>
              </w:rPr>
            </w:pPr>
          </w:p>
          <w:p w14:paraId="17E21031" w14:textId="77777777" w:rsidR="00920A7A" w:rsidRPr="0091574F" w:rsidRDefault="00920A7A" w:rsidP="0006236C">
            <w:pPr>
              <w:numPr>
                <w:ilvl w:val="0"/>
                <w:numId w:val="8"/>
              </w:numPr>
              <w:spacing w:after="0"/>
              <w:rPr>
                <w:rFonts w:cs="Arial"/>
              </w:rPr>
            </w:pPr>
            <w:r w:rsidRPr="0091574F">
              <w:rPr>
                <w:rFonts w:cs="Arial"/>
              </w:rPr>
              <w:t>Try to use it for 1-2 patient consultations each week until you start completing extended care plans in week 10.</w:t>
            </w:r>
          </w:p>
          <w:p w14:paraId="5693EDB5" w14:textId="77777777" w:rsidR="00920A7A" w:rsidRPr="0091574F" w:rsidRDefault="00920A7A" w:rsidP="0006236C">
            <w:pPr>
              <w:spacing w:after="0"/>
              <w:rPr>
                <w:rFonts w:cs="Arial"/>
              </w:rPr>
            </w:pPr>
          </w:p>
          <w:p w14:paraId="041324A8" w14:textId="77777777" w:rsidR="00920A7A" w:rsidRPr="0091574F" w:rsidRDefault="00920A7A" w:rsidP="0006236C">
            <w:pPr>
              <w:numPr>
                <w:ilvl w:val="0"/>
                <w:numId w:val="8"/>
              </w:numPr>
              <w:spacing w:after="0"/>
              <w:rPr>
                <w:rFonts w:cs="Arial"/>
              </w:rPr>
            </w:pPr>
            <w:r w:rsidRPr="0091574F">
              <w:rPr>
                <w:rFonts w:cs="Arial"/>
              </w:rPr>
              <w:t>Discuss your thoughts with your supervising dietitian after you complete them and use them at your weekly review meeting to help set your personal action plan for learning.  They are not expected to be handed in for verification.</w:t>
            </w:r>
          </w:p>
        </w:tc>
      </w:tr>
    </w:tbl>
    <w:p w14:paraId="453A0DDE" w14:textId="77777777" w:rsidR="00920A7A" w:rsidRPr="0091574F" w:rsidRDefault="00920A7A" w:rsidP="00920A7A">
      <w:pPr>
        <w:spacing w:after="0"/>
        <w:rPr>
          <w:rFonts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8"/>
        <w:gridCol w:w="2357"/>
        <w:gridCol w:w="2292"/>
        <w:gridCol w:w="2800"/>
      </w:tblGrid>
      <w:tr w:rsidR="00920A7A" w:rsidRPr="0091574F" w14:paraId="3EE4DEB8" w14:textId="77777777" w:rsidTr="0006236C">
        <w:tc>
          <w:tcPr>
            <w:tcW w:w="2298" w:type="dxa"/>
          </w:tcPr>
          <w:p w14:paraId="5F32D995" w14:textId="77777777" w:rsidR="00920A7A" w:rsidRPr="0091574F" w:rsidRDefault="00920A7A" w:rsidP="0006236C">
            <w:pPr>
              <w:spacing w:after="0"/>
              <w:rPr>
                <w:rFonts w:cs="Arial"/>
              </w:rPr>
            </w:pPr>
            <w:r w:rsidRPr="0091574F">
              <w:rPr>
                <w:rFonts w:cs="Arial"/>
              </w:rPr>
              <w:t>Date:</w:t>
            </w:r>
          </w:p>
          <w:p w14:paraId="3CD22476" w14:textId="77777777" w:rsidR="00920A7A" w:rsidRPr="0091574F" w:rsidRDefault="00920A7A" w:rsidP="0006236C">
            <w:pPr>
              <w:spacing w:after="0"/>
              <w:rPr>
                <w:rFonts w:cs="Arial"/>
              </w:rPr>
            </w:pPr>
          </w:p>
        </w:tc>
        <w:tc>
          <w:tcPr>
            <w:tcW w:w="7449" w:type="dxa"/>
            <w:gridSpan w:val="3"/>
          </w:tcPr>
          <w:p w14:paraId="64CD9BF4" w14:textId="77777777" w:rsidR="00920A7A" w:rsidRPr="0091574F" w:rsidRDefault="00920A7A" w:rsidP="0006236C">
            <w:pPr>
              <w:spacing w:after="0"/>
              <w:rPr>
                <w:rFonts w:cs="Arial"/>
              </w:rPr>
            </w:pPr>
          </w:p>
        </w:tc>
      </w:tr>
      <w:tr w:rsidR="00920A7A" w:rsidRPr="0091574F" w14:paraId="52D81752" w14:textId="77777777" w:rsidTr="0006236C">
        <w:tc>
          <w:tcPr>
            <w:tcW w:w="2298" w:type="dxa"/>
          </w:tcPr>
          <w:p w14:paraId="6D411514" w14:textId="77777777" w:rsidR="00920A7A" w:rsidRPr="0091574F" w:rsidRDefault="00920A7A" w:rsidP="0006236C">
            <w:pPr>
              <w:spacing w:after="0"/>
              <w:rPr>
                <w:rFonts w:cs="Arial"/>
              </w:rPr>
            </w:pPr>
            <w:r w:rsidRPr="0091574F">
              <w:rPr>
                <w:rFonts w:cs="Arial"/>
              </w:rPr>
              <w:t>Week No:</w:t>
            </w:r>
          </w:p>
          <w:p w14:paraId="74D2911B" w14:textId="77777777" w:rsidR="00920A7A" w:rsidRPr="0091574F" w:rsidRDefault="00920A7A" w:rsidP="0006236C">
            <w:pPr>
              <w:spacing w:after="0"/>
              <w:rPr>
                <w:rFonts w:cs="Arial"/>
              </w:rPr>
            </w:pPr>
          </w:p>
        </w:tc>
        <w:tc>
          <w:tcPr>
            <w:tcW w:w="7449" w:type="dxa"/>
            <w:gridSpan w:val="3"/>
          </w:tcPr>
          <w:p w14:paraId="4D15A7ED" w14:textId="77777777" w:rsidR="00920A7A" w:rsidRPr="0091574F" w:rsidRDefault="00920A7A" w:rsidP="0006236C">
            <w:pPr>
              <w:spacing w:after="0"/>
              <w:rPr>
                <w:rFonts w:cs="Arial"/>
              </w:rPr>
            </w:pPr>
          </w:p>
        </w:tc>
      </w:tr>
      <w:tr w:rsidR="00920A7A" w:rsidRPr="0091574F" w14:paraId="042CAA55" w14:textId="77777777" w:rsidTr="0006236C">
        <w:tc>
          <w:tcPr>
            <w:tcW w:w="2298" w:type="dxa"/>
          </w:tcPr>
          <w:p w14:paraId="47039807" w14:textId="77777777" w:rsidR="00920A7A" w:rsidRPr="0091574F" w:rsidRDefault="00920A7A" w:rsidP="0006236C">
            <w:pPr>
              <w:spacing w:after="0"/>
              <w:rPr>
                <w:rFonts w:cs="Arial"/>
              </w:rPr>
            </w:pPr>
            <w:r w:rsidRPr="0091574F">
              <w:rPr>
                <w:rFonts w:cs="Arial"/>
              </w:rPr>
              <w:t>Type of Patient:</w:t>
            </w:r>
          </w:p>
          <w:p w14:paraId="6FEC2C51" w14:textId="77777777" w:rsidR="00920A7A" w:rsidRPr="0091574F" w:rsidRDefault="00920A7A" w:rsidP="0006236C">
            <w:pPr>
              <w:spacing w:after="0"/>
              <w:rPr>
                <w:rFonts w:cs="Arial"/>
              </w:rPr>
            </w:pPr>
          </w:p>
          <w:p w14:paraId="526D0F38" w14:textId="77777777" w:rsidR="00920A7A" w:rsidRPr="0091574F" w:rsidRDefault="00920A7A" w:rsidP="0006236C">
            <w:pPr>
              <w:spacing w:after="0"/>
              <w:rPr>
                <w:rFonts w:cs="Arial"/>
              </w:rPr>
            </w:pPr>
          </w:p>
        </w:tc>
        <w:tc>
          <w:tcPr>
            <w:tcW w:w="2357" w:type="dxa"/>
          </w:tcPr>
          <w:p w14:paraId="3CEDB17C" w14:textId="77777777" w:rsidR="00920A7A" w:rsidRPr="0091574F" w:rsidRDefault="00920A7A" w:rsidP="0006236C">
            <w:pPr>
              <w:spacing w:after="0"/>
              <w:rPr>
                <w:rFonts w:cs="Arial"/>
              </w:rPr>
            </w:pPr>
            <w:r w:rsidRPr="0091574F">
              <w:rPr>
                <w:rFonts w:cs="Arial"/>
              </w:rPr>
              <w:t>New/Follow-up</w:t>
            </w:r>
          </w:p>
        </w:tc>
        <w:tc>
          <w:tcPr>
            <w:tcW w:w="2292" w:type="dxa"/>
          </w:tcPr>
          <w:p w14:paraId="05BEA93C" w14:textId="77777777" w:rsidR="00920A7A" w:rsidRPr="0091574F" w:rsidRDefault="00920A7A" w:rsidP="0006236C">
            <w:pPr>
              <w:spacing w:after="0"/>
              <w:rPr>
                <w:rFonts w:cs="Arial"/>
              </w:rPr>
            </w:pPr>
            <w:r w:rsidRPr="0091574F">
              <w:rPr>
                <w:rFonts w:cs="Arial"/>
              </w:rPr>
              <w:t>In/out Patient</w:t>
            </w:r>
          </w:p>
        </w:tc>
        <w:tc>
          <w:tcPr>
            <w:tcW w:w="2800" w:type="dxa"/>
          </w:tcPr>
          <w:p w14:paraId="7E6F0556" w14:textId="77777777" w:rsidR="00920A7A" w:rsidRPr="0091574F" w:rsidRDefault="00920A7A" w:rsidP="0006236C">
            <w:pPr>
              <w:spacing w:after="0"/>
              <w:rPr>
                <w:rFonts w:cs="Arial"/>
              </w:rPr>
            </w:pPr>
            <w:r w:rsidRPr="0091574F">
              <w:rPr>
                <w:rFonts w:cs="Arial"/>
              </w:rPr>
              <w:t>Adult/Child</w:t>
            </w:r>
          </w:p>
        </w:tc>
      </w:tr>
      <w:tr w:rsidR="00920A7A" w:rsidRPr="0091574F" w14:paraId="7DDBEAF3" w14:textId="77777777" w:rsidTr="0006236C">
        <w:tc>
          <w:tcPr>
            <w:tcW w:w="9747" w:type="dxa"/>
            <w:gridSpan w:val="4"/>
          </w:tcPr>
          <w:p w14:paraId="408F3C8C" w14:textId="77777777" w:rsidR="00920A7A" w:rsidRPr="0091574F" w:rsidRDefault="00920A7A" w:rsidP="0006236C">
            <w:pPr>
              <w:spacing w:after="0"/>
              <w:rPr>
                <w:rFonts w:cs="Arial"/>
              </w:rPr>
            </w:pPr>
            <w:r w:rsidRPr="0091574F">
              <w:rPr>
                <w:rFonts w:cs="Arial"/>
              </w:rPr>
              <w:t>Other information (e.g. working through interpreter)</w:t>
            </w:r>
          </w:p>
          <w:p w14:paraId="52128D24" w14:textId="77777777" w:rsidR="00920A7A" w:rsidRPr="0091574F" w:rsidRDefault="00920A7A" w:rsidP="0006236C">
            <w:pPr>
              <w:spacing w:after="0"/>
              <w:rPr>
                <w:rFonts w:cs="Arial"/>
              </w:rPr>
            </w:pPr>
          </w:p>
          <w:p w14:paraId="2CBD8674" w14:textId="77777777" w:rsidR="00920A7A" w:rsidRPr="0091574F" w:rsidRDefault="00920A7A" w:rsidP="0006236C">
            <w:pPr>
              <w:spacing w:after="0"/>
              <w:rPr>
                <w:rFonts w:cs="Arial"/>
              </w:rPr>
            </w:pPr>
          </w:p>
        </w:tc>
      </w:tr>
      <w:tr w:rsidR="00920A7A" w:rsidRPr="0091574F" w14:paraId="65568B2C" w14:textId="77777777" w:rsidTr="0006236C">
        <w:tc>
          <w:tcPr>
            <w:tcW w:w="9747" w:type="dxa"/>
            <w:gridSpan w:val="4"/>
          </w:tcPr>
          <w:p w14:paraId="78D1722C" w14:textId="77777777" w:rsidR="00920A7A" w:rsidRPr="0091574F" w:rsidRDefault="00920A7A" w:rsidP="0006236C">
            <w:pPr>
              <w:spacing w:after="0"/>
              <w:rPr>
                <w:rFonts w:cs="Arial"/>
              </w:rPr>
            </w:pPr>
            <w:r w:rsidRPr="0091574F">
              <w:rPr>
                <w:rFonts w:cs="Arial"/>
              </w:rPr>
              <w:t>Summary:</w:t>
            </w:r>
          </w:p>
          <w:p w14:paraId="1615F29B" w14:textId="77777777" w:rsidR="00920A7A" w:rsidRPr="0091574F" w:rsidRDefault="00920A7A" w:rsidP="0006236C">
            <w:pPr>
              <w:spacing w:after="0"/>
              <w:rPr>
                <w:rFonts w:cs="Arial"/>
              </w:rPr>
            </w:pPr>
          </w:p>
          <w:p w14:paraId="6308D815" w14:textId="77777777" w:rsidR="00920A7A" w:rsidRPr="0091574F" w:rsidRDefault="00920A7A" w:rsidP="0006236C">
            <w:pPr>
              <w:spacing w:after="0"/>
              <w:rPr>
                <w:rFonts w:cs="Arial"/>
              </w:rPr>
            </w:pPr>
          </w:p>
        </w:tc>
      </w:tr>
      <w:tr w:rsidR="00920A7A" w:rsidRPr="0091574F" w14:paraId="603A61B7" w14:textId="77777777" w:rsidTr="0006236C">
        <w:tc>
          <w:tcPr>
            <w:tcW w:w="9747" w:type="dxa"/>
            <w:gridSpan w:val="4"/>
          </w:tcPr>
          <w:p w14:paraId="44260641" w14:textId="77777777" w:rsidR="00920A7A" w:rsidRPr="0091574F" w:rsidRDefault="00920A7A" w:rsidP="0006236C">
            <w:pPr>
              <w:spacing w:after="0"/>
              <w:rPr>
                <w:rFonts w:cs="Arial"/>
              </w:rPr>
            </w:pPr>
            <w:r w:rsidRPr="0091574F">
              <w:rPr>
                <w:rFonts w:cs="Arial"/>
              </w:rPr>
              <w:t>Current Strengths:</w:t>
            </w:r>
          </w:p>
          <w:p w14:paraId="01CABB57" w14:textId="77777777" w:rsidR="00920A7A" w:rsidRPr="0091574F" w:rsidRDefault="00920A7A" w:rsidP="0006236C">
            <w:pPr>
              <w:spacing w:after="0"/>
              <w:rPr>
                <w:rFonts w:cs="Arial"/>
              </w:rPr>
            </w:pPr>
          </w:p>
          <w:p w14:paraId="5981B645" w14:textId="77777777" w:rsidR="00920A7A" w:rsidRPr="0091574F" w:rsidRDefault="00920A7A" w:rsidP="0006236C">
            <w:pPr>
              <w:spacing w:after="0"/>
              <w:rPr>
                <w:rFonts w:cs="Arial"/>
              </w:rPr>
            </w:pPr>
          </w:p>
        </w:tc>
      </w:tr>
      <w:tr w:rsidR="00920A7A" w:rsidRPr="0091574F" w14:paraId="2CB0B3BB" w14:textId="77777777" w:rsidTr="0006236C">
        <w:tc>
          <w:tcPr>
            <w:tcW w:w="9747" w:type="dxa"/>
            <w:gridSpan w:val="4"/>
          </w:tcPr>
          <w:p w14:paraId="3AC3827F" w14:textId="77777777" w:rsidR="00920A7A" w:rsidRPr="0091574F" w:rsidRDefault="00920A7A" w:rsidP="0006236C">
            <w:pPr>
              <w:spacing w:after="0"/>
              <w:rPr>
                <w:rFonts w:cs="Arial"/>
              </w:rPr>
            </w:pPr>
            <w:r w:rsidRPr="0091574F">
              <w:rPr>
                <w:rFonts w:cs="Arial"/>
              </w:rPr>
              <w:t>Key areas to focus on to develop skills:</w:t>
            </w:r>
          </w:p>
          <w:p w14:paraId="797213E1" w14:textId="77777777" w:rsidR="00920A7A" w:rsidRPr="0091574F" w:rsidRDefault="00920A7A" w:rsidP="0006236C">
            <w:pPr>
              <w:spacing w:after="0"/>
              <w:rPr>
                <w:rFonts w:cs="Arial"/>
              </w:rPr>
            </w:pPr>
          </w:p>
          <w:p w14:paraId="2871A576" w14:textId="77777777" w:rsidR="00920A7A" w:rsidRPr="0091574F" w:rsidRDefault="00920A7A" w:rsidP="0006236C">
            <w:pPr>
              <w:spacing w:after="0"/>
              <w:rPr>
                <w:rFonts w:cs="Arial"/>
              </w:rPr>
            </w:pPr>
          </w:p>
          <w:p w14:paraId="2AE56A1F" w14:textId="77777777" w:rsidR="00920A7A" w:rsidRPr="0091574F" w:rsidRDefault="00920A7A" w:rsidP="0006236C">
            <w:pPr>
              <w:spacing w:after="0"/>
              <w:rPr>
                <w:rFonts w:cs="Arial"/>
              </w:rPr>
            </w:pPr>
          </w:p>
          <w:p w14:paraId="3E250153" w14:textId="77777777" w:rsidR="00920A7A" w:rsidRPr="0091574F" w:rsidRDefault="00920A7A" w:rsidP="0006236C">
            <w:pPr>
              <w:spacing w:after="0"/>
              <w:rPr>
                <w:rFonts w:cs="Arial"/>
              </w:rPr>
            </w:pPr>
          </w:p>
        </w:tc>
      </w:tr>
      <w:tr w:rsidR="00920A7A" w:rsidRPr="0091574F" w14:paraId="338A2ED6" w14:textId="77777777" w:rsidTr="0006236C">
        <w:tc>
          <w:tcPr>
            <w:tcW w:w="9747" w:type="dxa"/>
            <w:gridSpan w:val="4"/>
          </w:tcPr>
          <w:p w14:paraId="11EBD9F7" w14:textId="77777777" w:rsidR="00920A7A" w:rsidRPr="0091574F" w:rsidRDefault="00920A7A" w:rsidP="0006236C">
            <w:pPr>
              <w:spacing w:after="0"/>
              <w:rPr>
                <w:rFonts w:cs="Arial"/>
              </w:rPr>
            </w:pPr>
            <w:r w:rsidRPr="0091574F">
              <w:rPr>
                <w:rFonts w:cs="Arial"/>
              </w:rPr>
              <w:t>This has been discussed with my supervising dietitian</w:t>
            </w:r>
          </w:p>
          <w:p w14:paraId="201581B8" w14:textId="77777777" w:rsidR="00920A7A" w:rsidRPr="0091574F" w:rsidRDefault="00920A7A" w:rsidP="0006236C">
            <w:pPr>
              <w:spacing w:after="0"/>
              <w:rPr>
                <w:rFonts w:cs="Arial"/>
              </w:rPr>
            </w:pPr>
          </w:p>
          <w:p w14:paraId="741E3107" w14:textId="77777777" w:rsidR="00920A7A" w:rsidRPr="0091574F" w:rsidRDefault="00920A7A" w:rsidP="0006236C">
            <w:pPr>
              <w:spacing w:after="0"/>
              <w:rPr>
                <w:rFonts w:cs="Arial"/>
              </w:rPr>
            </w:pPr>
            <w:r w:rsidRPr="0091574F">
              <w:rPr>
                <w:rFonts w:cs="Arial"/>
              </w:rPr>
              <w:t xml:space="preserve">Signed student: ________________________________ </w:t>
            </w:r>
          </w:p>
          <w:p w14:paraId="454BDACB" w14:textId="77777777" w:rsidR="00920A7A" w:rsidRPr="0091574F" w:rsidRDefault="00920A7A" w:rsidP="0006236C">
            <w:pPr>
              <w:spacing w:after="0"/>
              <w:rPr>
                <w:rFonts w:cs="Arial"/>
              </w:rPr>
            </w:pPr>
          </w:p>
          <w:p w14:paraId="0A158454" w14:textId="77777777" w:rsidR="00920A7A" w:rsidRPr="0091574F" w:rsidRDefault="00920A7A" w:rsidP="0006236C">
            <w:pPr>
              <w:spacing w:after="0"/>
              <w:rPr>
                <w:rFonts w:cs="Arial"/>
              </w:rPr>
            </w:pPr>
            <w:r w:rsidRPr="0091574F">
              <w:rPr>
                <w:rFonts w:cs="Arial"/>
              </w:rPr>
              <w:t>Signed dietitian: ________________________________</w:t>
            </w:r>
          </w:p>
          <w:p w14:paraId="7682312D" w14:textId="77777777" w:rsidR="00920A7A" w:rsidRPr="0091574F" w:rsidRDefault="00920A7A" w:rsidP="0006236C">
            <w:pPr>
              <w:spacing w:after="0"/>
              <w:rPr>
                <w:rFonts w:cs="Arial"/>
              </w:rPr>
            </w:pPr>
          </w:p>
          <w:p w14:paraId="7BA5810F" w14:textId="77777777" w:rsidR="00920A7A" w:rsidRPr="0091574F" w:rsidRDefault="00920A7A" w:rsidP="0006236C">
            <w:pPr>
              <w:spacing w:after="0"/>
              <w:rPr>
                <w:rFonts w:cs="Arial"/>
              </w:rPr>
            </w:pPr>
            <w:r w:rsidRPr="0091574F">
              <w:rPr>
                <w:rFonts w:cs="Arial"/>
              </w:rPr>
              <w:t>Date:____________</w:t>
            </w:r>
          </w:p>
          <w:p w14:paraId="17550414" w14:textId="77777777" w:rsidR="00920A7A" w:rsidRPr="0091574F" w:rsidRDefault="00920A7A" w:rsidP="0006236C">
            <w:pPr>
              <w:spacing w:after="0"/>
              <w:rPr>
                <w:rFonts w:cs="Arial"/>
              </w:rPr>
            </w:pPr>
          </w:p>
        </w:tc>
      </w:tr>
    </w:tbl>
    <w:p w14:paraId="57338ABA" w14:textId="77777777" w:rsidR="00920A7A" w:rsidRPr="0091574F" w:rsidRDefault="00920A7A" w:rsidP="00920A7A">
      <w:pPr>
        <w:rPr>
          <w:rFonts w:cs="Arial"/>
        </w:rPr>
      </w:pPr>
      <w:r w:rsidRPr="0091574F">
        <w:rPr>
          <w:rFonts w:cs="Arial"/>
        </w:rPr>
        <w:br w:type="page"/>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4"/>
        <w:gridCol w:w="5921"/>
        <w:gridCol w:w="569"/>
      </w:tblGrid>
      <w:tr w:rsidR="00920A7A" w:rsidRPr="0091574F" w14:paraId="1C4F3DAB" w14:textId="77777777" w:rsidTr="0006236C">
        <w:trPr>
          <w:gridAfter w:val="1"/>
          <w:wAfter w:w="567" w:type="dxa"/>
        </w:trPr>
        <w:tc>
          <w:tcPr>
            <w:tcW w:w="3825" w:type="dxa"/>
          </w:tcPr>
          <w:p w14:paraId="6F5DEA3E" w14:textId="77777777" w:rsidR="00920A7A" w:rsidRPr="0091574F" w:rsidRDefault="00920A7A" w:rsidP="0006236C">
            <w:pPr>
              <w:spacing w:after="0"/>
              <w:rPr>
                <w:rFonts w:cs="Arial"/>
                <w:b/>
              </w:rPr>
            </w:pPr>
            <w:r w:rsidRPr="0091574F">
              <w:rPr>
                <w:rFonts w:cs="Arial"/>
                <w:b/>
              </w:rPr>
              <w:lastRenderedPageBreak/>
              <w:t>STAGE OF CONSULTATION</w:t>
            </w:r>
          </w:p>
        </w:tc>
        <w:tc>
          <w:tcPr>
            <w:tcW w:w="5922" w:type="dxa"/>
          </w:tcPr>
          <w:p w14:paraId="00F04337" w14:textId="77777777" w:rsidR="00920A7A" w:rsidRPr="0091574F" w:rsidRDefault="00920A7A" w:rsidP="0006236C">
            <w:pPr>
              <w:spacing w:after="0"/>
              <w:rPr>
                <w:rFonts w:cs="Arial"/>
                <w:b/>
              </w:rPr>
            </w:pPr>
            <w:r w:rsidRPr="0091574F">
              <w:rPr>
                <w:rFonts w:cs="Arial"/>
                <w:b/>
              </w:rPr>
              <w:t>COMMENTS e.g. areas that went well, areas that didn’t go well, aspects I need to improve on.</w:t>
            </w:r>
          </w:p>
        </w:tc>
      </w:tr>
      <w:tr w:rsidR="00920A7A" w:rsidRPr="0091574F" w14:paraId="41DB03A0" w14:textId="77777777" w:rsidTr="0006236C">
        <w:trPr>
          <w:gridAfter w:val="1"/>
          <w:wAfter w:w="567" w:type="dxa"/>
        </w:trPr>
        <w:tc>
          <w:tcPr>
            <w:tcW w:w="3825" w:type="dxa"/>
          </w:tcPr>
          <w:p w14:paraId="26FD94CD" w14:textId="77777777" w:rsidR="00920A7A" w:rsidRPr="0091574F" w:rsidRDefault="00920A7A" w:rsidP="0006236C">
            <w:pPr>
              <w:numPr>
                <w:ilvl w:val="0"/>
                <w:numId w:val="9"/>
              </w:numPr>
              <w:tabs>
                <w:tab w:val="clear" w:pos="720"/>
                <w:tab w:val="num" w:pos="360"/>
              </w:tabs>
              <w:spacing w:after="0"/>
              <w:ind w:hanging="720"/>
              <w:rPr>
                <w:rFonts w:cs="Arial"/>
                <w:b/>
              </w:rPr>
            </w:pPr>
            <w:r w:rsidRPr="0091574F">
              <w:rPr>
                <w:rFonts w:cs="Arial"/>
                <w:b/>
              </w:rPr>
              <w:t>Opening</w:t>
            </w:r>
          </w:p>
          <w:p w14:paraId="69424CFB" w14:textId="77777777" w:rsidR="00920A7A" w:rsidRPr="0091574F" w:rsidRDefault="00920A7A" w:rsidP="0006236C">
            <w:pPr>
              <w:spacing w:after="0"/>
              <w:rPr>
                <w:rFonts w:cs="Arial"/>
              </w:rPr>
            </w:pPr>
            <w:r w:rsidRPr="0091574F">
              <w:rPr>
                <w:rFonts w:cs="Arial"/>
              </w:rPr>
              <w:t>Welcomed client, introduced self, ensured patient comfortable, and established rapport.</w:t>
            </w:r>
          </w:p>
          <w:p w14:paraId="2F902CD6" w14:textId="77777777" w:rsidR="00920A7A" w:rsidRPr="0091574F" w:rsidRDefault="00920A7A" w:rsidP="0006236C">
            <w:pPr>
              <w:spacing w:after="0"/>
              <w:rPr>
                <w:rFonts w:cs="Arial"/>
              </w:rPr>
            </w:pPr>
          </w:p>
          <w:p w14:paraId="4914E243" w14:textId="77777777" w:rsidR="00920A7A" w:rsidRPr="0091574F" w:rsidRDefault="00920A7A" w:rsidP="0006236C">
            <w:pPr>
              <w:spacing w:after="0"/>
              <w:rPr>
                <w:rFonts w:cs="Arial"/>
              </w:rPr>
            </w:pPr>
            <w:r w:rsidRPr="0091574F">
              <w:rPr>
                <w:rFonts w:cs="Arial"/>
              </w:rPr>
              <w:t>Clarified patient expectations and format of consultation.</w:t>
            </w:r>
          </w:p>
        </w:tc>
        <w:tc>
          <w:tcPr>
            <w:tcW w:w="5922" w:type="dxa"/>
          </w:tcPr>
          <w:p w14:paraId="4138F9FC" w14:textId="77777777" w:rsidR="00920A7A" w:rsidRPr="0091574F" w:rsidRDefault="00920A7A" w:rsidP="0006236C">
            <w:pPr>
              <w:spacing w:after="0"/>
              <w:rPr>
                <w:rFonts w:cs="Arial"/>
              </w:rPr>
            </w:pPr>
          </w:p>
        </w:tc>
      </w:tr>
      <w:tr w:rsidR="00920A7A" w:rsidRPr="0091574F" w14:paraId="3874F24E" w14:textId="77777777" w:rsidTr="0006236C">
        <w:trPr>
          <w:gridAfter w:val="1"/>
          <w:wAfter w:w="567" w:type="dxa"/>
        </w:trPr>
        <w:tc>
          <w:tcPr>
            <w:tcW w:w="3825" w:type="dxa"/>
          </w:tcPr>
          <w:p w14:paraId="0A26EB1E" w14:textId="77777777" w:rsidR="00920A7A" w:rsidRPr="0091574F" w:rsidRDefault="00920A7A" w:rsidP="0006236C">
            <w:pPr>
              <w:numPr>
                <w:ilvl w:val="0"/>
                <w:numId w:val="9"/>
              </w:numPr>
              <w:tabs>
                <w:tab w:val="clear" w:pos="720"/>
                <w:tab w:val="num" w:pos="360"/>
              </w:tabs>
              <w:spacing w:after="0"/>
              <w:ind w:left="360"/>
              <w:rPr>
                <w:rFonts w:cs="Arial"/>
                <w:b/>
              </w:rPr>
            </w:pPr>
            <w:r w:rsidRPr="0091574F">
              <w:rPr>
                <w:rFonts w:cs="Arial"/>
                <w:b/>
              </w:rPr>
              <w:t>Data collection - communication</w:t>
            </w:r>
          </w:p>
          <w:p w14:paraId="12169726" w14:textId="77777777" w:rsidR="00920A7A" w:rsidRPr="0091574F" w:rsidRDefault="00920A7A" w:rsidP="0006236C">
            <w:pPr>
              <w:spacing w:after="0"/>
              <w:rPr>
                <w:rFonts w:cs="Arial"/>
              </w:rPr>
            </w:pPr>
            <w:r w:rsidRPr="0091574F">
              <w:rPr>
                <w:rFonts w:cs="Arial"/>
              </w:rPr>
              <w:t>Demonstrated good communication skills.</w:t>
            </w:r>
          </w:p>
          <w:p w14:paraId="07B13798" w14:textId="77777777" w:rsidR="00920A7A" w:rsidRPr="0091574F" w:rsidRDefault="00920A7A" w:rsidP="0006236C">
            <w:pPr>
              <w:spacing w:after="0"/>
              <w:rPr>
                <w:rFonts w:cs="Arial"/>
              </w:rPr>
            </w:pPr>
          </w:p>
          <w:p w14:paraId="34AE6AD5" w14:textId="77777777" w:rsidR="00920A7A" w:rsidRPr="0091574F" w:rsidRDefault="00920A7A" w:rsidP="0006236C">
            <w:pPr>
              <w:spacing w:after="0"/>
              <w:rPr>
                <w:rFonts w:cs="Arial"/>
              </w:rPr>
            </w:pPr>
            <w:r w:rsidRPr="0091574F">
              <w:rPr>
                <w:rFonts w:cs="Arial"/>
              </w:rPr>
              <w:t>Communicated at an appropriate level, eye contact, volume of speech, appropriate language.</w:t>
            </w:r>
          </w:p>
          <w:p w14:paraId="22453217" w14:textId="77777777" w:rsidR="00920A7A" w:rsidRPr="0091574F" w:rsidRDefault="00920A7A" w:rsidP="0006236C">
            <w:pPr>
              <w:spacing w:after="0"/>
              <w:rPr>
                <w:rFonts w:cs="Arial"/>
              </w:rPr>
            </w:pPr>
            <w:r w:rsidRPr="0091574F">
              <w:rPr>
                <w:rFonts w:cs="Arial"/>
              </w:rPr>
              <w:t>Listened attentively.</w:t>
            </w:r>
          </w:p>
          <w:p w14:paraId="539F657C" w14:textId="77777777" w:rsidR="00920A7A" w:rsidRPr="0091574F" w:rsidRDefault="00920A7A" w:rsidP="0006236C">
            <w:pPr>
              <w:spacing w:after="0"/>
              <w:rPr>
                <w:rFonts w:cs="Arial"/>
              </w:rPr>
            </w:pPr>
          </w:p>
          <w:p w14:paraId="25052AAD" w14:textId="77777777" w:rsidR="00920A7A" w:rsidRPr="0091574F" w:rsidRDefault="00920A7A" w:rsidP="0006236C">
            <w:pPr>
              <w:spacing w:after="0"/>
              <w:rPr>
                <w:rFonts w:cs="Arial"/>
              </w:rPr>
            </w:pPr>
            <w:r w:rsidRPr="0091574F">
              <w:rPr>
                <w:rFonts w:cs="Arial"/>
              </w:rPr>
              <w:t>Recognised and responded to non-verbal cues.</w:t>
            </w:r>
          </w:p>
          <w:p w14:paraId="52430683" w14:textId="77777777" w:rsidR="00920A7A" w:rsidRPr="0091574F" w:rsidRDefault="00920A7A" w:rsidP="0006236C">
            <w:pPr>
              <w:spacing w:after="0"/>
              <w:rPr>
                <w:rFonts w:cs="Arial"/>
              </w:rPr>
            </w:pPr>
          </w:p>
          <w:p w14:paraId="705DBD5B" w14:textId="77777777" w:rsidR="00920A7A" w:rsidRPr="0091574F" w:rsidRDefault="00920A7A" w:rsidP="0006236C">
            <w:pPr>
              <w:spacing w:after="0"/>
              <w:rPr>
                <w:rFonts w:cs="Arial"/>
              </w:rPr>
            </w:pPr>
            <w:r w:rsidRPr="0091574F">
              <w:rPr>
                <w:rFonts w:cs="Arial"/>
              </w:rPr>
              <w:t>Collected, recorded and interpreted relevant information from client, other health care professionals and carers/ relatives e.g.</w:t>
            </w:r>
          </w:p>
          <w:p w14:paraId="5736503B" w14:textId="77777777" w:rsidR="00920A7A" w:rsidRPr="0091574F" w:rsidRDefault="00920A7A" w:rsidP="0006236C">
            <w:pPr>
              <w:numPr>
                <w:ilvl w:val="0"/>
                <w:numId w:val="10"/>
              </w:numPr>
              <w:spacing w:after="0"/>
              <w:rPr>
                <w:rFonts w:cs="Arial"/>
              </w:rPr>
            </w:pPr>
            <w:r w:rsidRPr="0091574F">
              <w:rPr>
                <w:rFonts w:cs="Arial"/>
              </w:rPr>
              <w:t>Diet history</w:t>
            </w:r>
          </w:p>
          <w:p w14:paraId="59B0D128" w14:textId="77777777" w:rsidR="00920A7A" w:rsidRPr="0091574F" w:rsidRDefault="00920A7A" w:rsidP="0006236C">
            <w:pPr>
              <w:numPr>
                <w:ilvl w:val="0"/>
                <w:numId w:val="10"/>
              </w:numPr>
              <w:spacing w:after="0"/>
              <w:rPr>
                <w:rFonts w:cs="Arial"/>
              </w:rPr>
            </w:pPr>
            <w:r w:rsidRPr="0091574F">
              <w:rPr>
                <w:rFonts w:cs="Arial"/>
              </w:rPr>
              <w:t>Weight</w:t>
            </w:r>
          </w:p>
          <w:p w14:paraId="6F54D0AF" w14:textId="77777777" w:rsidR="00920A7A" w:rsidRPr="0091574F" w:rsidRDefault="00920A7A" w:rsidP="0006236C">
            <w:pPr>
              <w:numPr>
                <w:ilvl w:val="0"/>
                <w:numId w:val="10"/>
              </w:numPr>
              <w:spacing w:after="0"/>
              <w:rPr>
                <w:rFonts w:cs="Arial"/>
              </w:rPr>
            </w:pPr>
            <w:r w:rsidRPr="0091574F">
              <w:rPr>
                <w:rFonts w:cs="Arial"/>
              </w:rPr>
              <w:t>Height</w:t>
            </w:r>
          </w:p>
          <w:p w14:paraId="23D6ABA8" w14:textId="77777777" w:rsidR="00920A7A" w:rsidRPr="0091574F" w:rsidRDefault="00920A7A" w:rsidP="0006236C">
            <w:pPr>
              <w:numPr>
                <w:ilvl w:val="0"/>
                <w:numId w:val="10"/>
              </w:numPr>
              <w:spacing w:after="0"/>
              <w:rPr>
                <w:rFonts w:cs="Arial"/>
              </w:rPr>
            </w:pPr>
            <w:r w:rsidRPr="0091574F">
              <w:rPr>
                <w:rFonts w:cs="Arial"/>
              </w:rPr>
              <w:t>Fluid balance</w:t>
            </w:r>
          </w:p>
          <w:p w14:paraId="7D841D06" w14:textId="77777777" w:rsidR="00920A7A" w:rsidRPr="0091574F" w:rsidRDefault="00920A7A" w:rsidP="0006236C">
            <w:pPr>
              <w:spacing w:after="0"/>
              <w:rPr>
                <w:rFonts w:cs="Arial"/>
              </w:rPr>
            </w:pPr>
          </w:p>
          <w:p w14:paraId="505A7CF1" w14:textId="77777777" w:rsidR="00920A7A" w:rsidRPr="0091574F" w:rsidRDefault="00920A7A" w:rsidP="0006236C">
            <w:pPr>
              <w:spacing w:after="0"/>
              <w:rPr>
                <w:rFonts w:cs="Arial"/>
              </w:rPr>
            </w:pPr>
            <w:r w:rsidRPr="0091574F">
              <w:rPr>
                <w:rFonts w:cs="Arial"/>
              </w:rPr>
              <w:t>Used appropriate questioning style to elicit relevant information.</w:t>
            </w:r>
          </w:p>
          <w:p w14:paraId="3A781CDE" w14:textId="77777777" w:rsidR="00920A7A" w:rsidRPr="0091574F" w:rsidRDefault="00920A7A" w:rsidP="0006236C">
            <w:pPr>
              <w:spacing w:after="0"/>
              <w:rPr>
                <w:rFonts w:cs="Arial"/>
              </w:rPr>
            </w:pPr>
          </w:p>
          <w:p w14:paraId="2CF83908" w14:textId="77777777" w:rsidR="00920A7A" w:rsidRPr="0091574F" w:rsidRDefault="00920A7A" w:rsidP="0006236C">
            <w:pPr>
              <w:spacing w:after="0"/>
              <w:rPr>
                <w:rFonts w:cs="Arial"/>
              </w:rPr>
            </w:pPr>
            <w:r w:rsidRPr="0091574F">
              <w:rPr>
                <w:rFonts w:cs="Arial"/>
              </w:rPr>
              <w:t xml:space="preserve">Recognised and noted factors that will affect clients compliance </w:t>
            </w:r>
            <w:proofErr w:type="spellStart"/>
            <w:r w:rsidRPr="0091574F">
              <w:rPr>
                <w:rFonts w:cs="Arial"/>
              </w:rPr>
              <w:t>eg</w:t>
            </w:r>
            <w:proofErr w:type="spellEnd"/>
            <w:r w:rsidRPr="0091574F">
              <w:rPr>
                <w:rFonts w:cs="Arial"/>
              </w:rPr>
              <w:t>:</w:t>
            </w:r>
          </w:p>
          <w:p w14:paraId="49B0AD37" w14:textId="77777777" w:rsidR="00920A7A" w:rsidRPr="0091574F" w:rsidRDefault="00920A7A" w:rsidP="0006236C">
            <w:pPr>
              <w:numPr>
                <w:ilvl w:val="0"/>
                <w:numId w:val="11"/>
              </w:numPr>
              <w:spacing w:after="0"/>
              <w:rPr>
                <w:rFonts w:cs="Arial"/>
              </w:rPr>
            </w:pPr>
            <w:r w:rsidRPr="0091574F">
              <w:rPr>
                <w:rFonts w:cs="Arial"/>
              </w:rPr>
              <w:t>Motivation to change</w:t>
            </w:r>
          </w:p>
          <w:p w14:paraId="19F1F17F" w14:textId="77777777" w:rsidR="00920A7A" w:rsidRPr="0091574F" w:rsidRDefault="00920A7A" w:rsidP="0006236C">
            <w:pPr>
              <w:numPr>
                <w:ilvl w:val="0"/>
                <w:numId w:val="11"/>
              </w:numPr>
              <w:spacing w:after="0"/>
              <w:rPr>
                <w:rFonts w:cs="Arial"/>
              </w:rPr>
            </w:pPr>
            <w:r w:rsidRPr="0091574F">
              <w:rPr>
                <w:rFonts w:cs="Arial"/>
              </w:rPr>
              <w:t>Lifestyle</w:t>
            </w:r>
          </w:p>
          <w:p w14:paraId="71CA58CB" w14:textId="77777777" w:rsidR="00920A7A" w:rsidRPr="0091574F" w:rsidRDefault="00920A7A" w:rsidP="0006236C">
            <w:pPr>
              <w:numPr>
                <w:ilvl w:val="0"/>
                <w:numId w:val="11"/>
              </w:numPr>
              <w:spacing w:after="0"/>
              <w:rPr>
                <w:rFonts w:cs="Arial"/>
              </w:rPr>
            </w:pPr>
            <w:r w:rsidRPr="0091574F">
              <w:rPr>
                <w:rFonts w:cs="Arial"/>
              </w:rPr>
              <w:t>Finance</w:t>
            </w:r>
          </w:p>
          <w:p w14:paraId="7ABD64C5" w14:textId="77777777" w:rsidR="00920A7A" w:rsidRPr="0091574F" w:rsidRDefault="00920A7A" w:rsidP="0006236C">
            <w:pPr>
              <w:spacing w:after="0"/>
              <w:rPr>
                <w:rFonts w:cs="Arial"/>
              </w:rPr>
            </w:pPr>
          </w:p>
          <w:p w14:paraId="4ECFD1AD" w14:textId="77777777" w:rsidR="00920A7A" w:rsidRPr="0091574F" w:rsidRDefault="00920A7A" w:rsidP="0006236C">
            <w:pPr>
              <w:spacing w:after="0"/>
              <w:rPr>
                <w:rFonts w:cs="Arial"/>
              </w:rPr>
            </w:pPr>
            <w:r w:rsidRPr="0091574F">
              <w:rPr>
                <w:rFonts w:cs="Arial"/>
              </w:rPr>
              <w:t>Provided information and responded to client’s concerns.</w:t>
            </w:r>
          </w:p>
          <w:p w14:paraId="15ABBA49" w14:textId="77777777" w:rsidR="00920A7A" w:rsidRPr="0091574F" w:rsidRDefault="00920A7A" w:rsidP="0006236C">
            <w:pPr>
              <w:spacing w:after="0"/>
              <w:rPr>
                <w:rFonts w:cs="Arial"/>
              </w:rPr>
            </w:pPr>
          </w:p>
          <w:p w14:paraId="78162D3A" w14:textId="77777777" w:rsidR="00920A7A" w:rsidRPr="0091574F" w:rsidRDefault="00920A7A" w:rsidP="0006236C">
            <w:pPr>
              <w:spacing w:after="0"/>
              <w:rPr>
                <w:rFonts w:cs="Arial"/>
              </w:rPr>
            </w:pPr>
            <w:r w:rsidRPr="0091574F">
              <w:rPr>
                <w:rFonts w:cs="Arial"/>
              </w:rPr>
              <w:t>Maintained the direction of the interview.</w:t>
            </w:r>
          </w:p>
          <w:p w14:paraId="05D1F872" w14:textId="77777777" w:rsidR="00920A7A" w:rsidRPr="0091574F" w:rsidRDefault="00920A7A" w:rsidP="0006236C">
            <w:pPr>
              <w:spacing w:after="0"/>
              <w:rPr>
                <w:rFonts w:cs="Arial"/>
              </w:rPr>
            </w:pPr>
          </w:p>
          <w:p w14:paraId="6334CFF4" w14:textId="77777777" w:rsidR="00920A7A" w:rsidRPr="0091574F" w:rsidRDefault="00920A7A" w:rsidP="0006236C">
            <w:pPr>
              <w:spacing w:after="0"/>
              <w:rPr>
                <w:rFonts w:cs="Arial"/>
              </w:rPr>
            </w:pPr>
            <w:r w:rsidRPr="0091574F">
              <w:rPr>
                <w:rFonts w:cs="Arial"/>
              </w:rPr>
              <w:t>Ensured suitable room layout and privacy.</w:t>
            </w:r>
          </w:p>
          <w:p w14:paraId="7C1AB9B9" w14:textId="77777777" w:rsidR="00920A7A" w:rsidRPr="0091574F" w:rsidRDefault="00920A7A" w:rsidP="0006236C">
            <w:pPr>
              <w:spacing w:after="0"/>
              <w:rPr>
                <w:rFonts w:cs="Arial"/>
              </w:rPr>
            </w:pPr>
          </w:p>
        </w:tc>
        <w:tc>
          <w:tcPr>
            <w:tcW w:w="5922" w:type="dxa"/>
          </w:tcPr>
          <w:p w14:paraId="2853F89A" w14:textId="77777777" w:rsidR="00920A7A" w:rsidRPr="0091574F" w:rsidRDefault="00920A7A" w:rsidP="0006236C">
            <w:pPr>
              <w:spacing w:after="0"/>
              <w:rPr>
                <w:rFonts w:cs="Arial"/>
              </w:rPr>
            </w:pPr>
          </w:p>
        </w:tc>
      </w:tr>
      <w:tr w:rsidR="00920A7A" w:rsidRPr="0091574F" w14:paraId="2216C7FF" w14:textId="77777777" w:rsidTr="0006236C">
        <w:trPr>
          <w:gridAfter w:val="1"/>
          <w:wAfter w:w="567" w:type="dxa"/>
        </w:trPr>
        <w:tc>
          <w:tcPr>
            <w:tcW w:w="3825" w:type="dxa"/>
          </w:tcPr>
          <w:p w14:paraId="79806350" w14:textId="77777777" w:rsidR="00920A7A" w:rsidRPr="0091574F" w:rsidRDefault="00920A7A" w:rsidP="0006236C">
            <w:pPr>
              <w:numPr>
                <w:ilvl w:val="0"/>
                <w:numId w:val="9"/>
              </w:numPr>
              <w:tabs>
                <w:tab w:val="clear" w:pos="720"/>
                <w:tab w:val="num" w:pos="360"/>
              </w:tabs>
              <w:spacing w:after="0"/>
              <w:ind w:left="360"/>
              <w:rPr>
                <w:rFonts w:cs="Arial"/>
                <w:b/>
              </w:rPr>
            </w:pPr>
            <w:r w:rsidRPr="0091574F">
              <w:rPr>
                <w:rFonts w:cs="Arial"/>
                <w:b/>
              </w:rPr>
              <w:t>Data collection - documentation</w:t>
            </w:r>
          </w:p>
          <w:p w14:paraId="4D6EF11E" w14:textId="77777777" w:rsidR="00920A7A" w:rsidRPr="0091574F" w:rsidRDefault="00920A7A" w:rsidP="0006236C">
            <w:pPr>
              <w:spacing w:after="0"/>
              <w:rPr>
                <w:rFonts w:cs="Arial"/>
              </w:rPr>
            </w:pPr>
            <w:r w:rsidRPr="0091574F">
              <w:rPr>
                <w:rFonts w:cs="Arial"/>
              </w:rPr>
              <w:lastRenderedPageBreak/>
              <w:t>Collected, recorded and interpreted relevant quantitative information (from referral letter, medical notes, nursing notes, computer databases) including:</w:t>
            </w:r>
          </w:p>
          <w:p w14:paraId="3424EBE2" w14:textId="77777777" w:rsidR="00920A7A" w:rsidRPr="0091574F" w:rsidRDefault="00920A7A" w:rsidP="0006236C">
            <w:pPr>
              <w:numPr>
                <w:ilvl w:val="1"/>
                <w:numId w:val="9"/>
              </w:numPr>
              <w:tabs>
                <w:tab w:val="clear" w:pos="1440"/>
                <w:tab w:val="num" w:pos="720"/>
              </w:tabs>
              <w:spacing w:after="0"/>
              <w:ind w:hanging="900"/>
              <w:rPr>
                <w:rFonts w:cs="Arial"/>
              </w:rPr>
            </w:pPr>
            <w:r w:rsidRPr="0091574F">
              <w:rPr>
                <w:rFonts w:cs="Arial"/>
              </w:rPr>
              <w:t>Medical</w:t>
            </w:r>
          </w:p>
          <w:p w14:paraId="077A0ABB" w14:textId="77777777" w:rsidR="00920A7A" w:rsidRPr="0091574F" w:rsidRDefault="00920A7A" w:rsidP="0006236C">
            <w:pPr>
              <w:numPr>
                <w:ilvl w:val="1"/>
                <w:numId w:val="9"/>
              </w:numPr>
              <w:tabs>
                <w:tab w:val="clear" w:pos="1440"/>
                <w:tab w:val="num" w:pos="720"/>
              </w:tabs>
              <w:spacing w:after="0"/>
              <w:ind w:hanging="900"/>
              <w:rPr>
                <w:rFonts w:cs="Arial"/>
              </w:rPr>
            </w:pPr>
            <w:r w:rsidRPr="0091574F">
              <w:rPr>
                <w:rFonts w:cs="Arial"/>
              </w:rPr>
              <w:t>Biochemical</w:t>
            </w:r>
          </w:p>
          <w:p w14:paraId="6FFA624D" w14:textId="77777777" w:rsidR="00920A7A" w:rsidRPr="0091574F" w:rsidRDefault="00920A7A" w:rsidP="0006236C">
            <w:pPr>
              <w:numPr>
                <w:ilvl w:val="1"/>
                <w:numId w:val="9"/>
              </w:numPr>
              <w:tabs>
                <w:tab w:val="clear" w:pos="1440"/>
                <w:tab w:val="num" w:pos="720"/>
              </w:tabs>
              <w:spacing w:after="0"/>
              <w:ind w:hanging="900"/>
              <w:rPr>
                <w:rFonts w:cs="Arial"/>
              </w:rPr>
            </w:pPr>
            <w:r w:rsidRPr="0091574F">
              <w:rPr>
                <w:rFonts w:cs="Arial"/>
              </w:rPr>
              <w:t>Pharmacological</w:t>
            </w:r>
          </w:p>
          <w:p w14:paraId="739A10EA" w14:textId="77777777" w:rsidR="00920A7A" w:rsidRPr="0091574F" w:rsidRDefault="00920A7A" w:rsidP="0006236C">
            <w:pPr>
              <w:numPr>
                <w:ilvl w:val="1"/>
                <w:numId w:val="9"/>
              </w:numPr>
              <w:tabs>
                <w:tab w:val="clear" w:pos="1440"/>
                <w:tab w:val="num" w:pos="720"/>
              </w:tabs>
              <w:spacing w:after="0"/>
              <w:ind w:hanging="900"/>
              <w:rPr>
                <w:rFonts w:cs="Arial"/>
              </w:rPr>
            </w:pPr>
            <w:r w:rsidRPr="0091574F">
              <w:rPr>
                <w:rFonts w:cs="Arial"/>
              </w:rPr>
              <w:t>Nutritional</w:t>
            </w:r>
          </w:p>
          <w:p w14:paraId="7887E567" w14:textId="77777777" w:rsidR="00920A7A" w:rsidRPr="0091574F" w:rsidRDefault="00920A7A" w:rsidP="0006236C">
            <w:pPr>
              <w:numPr>
                <w:ilvl w:val="1"/>
                <w:numId w:val="9"/>
              </w:numPr>
              <w:tabs>
                <w:tab w:val="clear" w:pos="1440"/>
                <w:tab w:val="num" w:pos="720"/>
              </w:tabs>
              <w:spacing w:after="0"/>
              <w:ind w:hanging="900"/>
              <w:rPr>
                <w:rFonts w:cs="Arial"/>
              </w:rPr>
            </w:pPr>
            <w:r w:rsidRPr="0091574F">
              <w:rPr>
                <w:rFonts w:cs="Arial"/>
              </w:rPr>
              <w:t>Social</w:t>
            </w:r>
          </w:p>
          <w:p w14:paraId="10789F20" w14:textId="77777777" w:rsidR="00920A7A" w:rsidRPr="0091574F" w:rsidRDefault="00920A7A" w:rsidP="0006236C">
            <w:pPr>
              <w:numPr>
                <w:ilvl w:val="1"/>
                <w:numId w:val="9"/>
              </w:numPr>
              <w:tabs>
                <w:tab w:val="clear" w:pos="1440"/>
                <w:tab w:val="num" w:pos="720"/>
              </w:tabs>
              <w:spacing w:after="0"/>
              <w:ind w:hanging="900"/>
              <w:rPr>
                <w:rFonts w:cs="Arial"/>
              </w:rPr>
            </w:pPr>
            <w:r w:rsidRPr="0091574F">
              <w:rPr>
                <w:rFonts w:cs="Arial"/>
              </w:rPr>
              <w:t>Psychological</w:t>
            </w:r>
          </w:p>
          <w:p w14:paraId="7E7D4817" w14:textId="77777777" w:rsidR="00920A7A" w:rsidRPr="0091574F" w:rsidRDefault="00920A7A" w:rsidP="0006236C">
            <w:pPr>
              <w:numPr>
                <w:ilvl w:val="1"/>
                <w:numId w:val="9"/>
              </w:numPr>
              <w:tabs>
                <w:tab w:val="clear" w:pos="1440"/>
                <w:tab w:val="num" w:pos="720"/>
              </w:tabs>
              <w:spacing w:after="0"/>
              <w:ind w:hanging="900"/>
              <w:rPr>
                <w:rFonts w:cs="Arial"/>
              </w:rPr>
            </w:pPr>
            <w:r w:rsidRPr="0091574F">
              <w:rPr>
                <w:rFonts w:cs="Arial"/>
              </w:rPr>
              <w:t>Cultural</w:t>
            </w:r>
          </w:p>
          <w:p w14:paraId="2743A6C6" w14:textId="77777777" w:rsidR="00920A7A" w:rsidRPr="0091574F" w:rsidRDefault="00920A7A" w:rsidP="0006236C">
            <w:pPr>
              <w:numPr>
                <w:ilvl w:val="1"/>
                <w:numId w:val="9"/>
              </w:numPr>
              <w:tabs>
                <w:tab w:val="clear" w:pos="1440"/>
                <w:tab w:val="num" w:pos="720"/>
              </w:tabs>
              <w:spacing w:after="0"/>
              <w:ind w:hanging="900"/>
              <w:rPr>
                <w:rFonts w:cs="Arial"/>
              </w:rPr>
            </w:pPr>
            <w:r w:rsidRPr="0091574F">
              <w:rPr>
                <w:rFonts w:cs="Arial"/>
              </w:rPr>
              <w:t>Financial</w:t>
            </w:r>
          </w:p>
          <w:p w14:paraId="6961BCB0" w14:textId="77777777" w:rsidR="00920A7A" w:rsidRPr="0091574F" w:rsidRDefault="00920A7A" w:rsidP="0006236C">
            <w:pPr>
              <w:numPr>
                <w:ilvl w:val="1"/>
                <w:numId w:val="9"/>
              </w:numPr>
              <w:tabs>
                <w:tab w:val="clear" w:pos="1440"/>
                <w:tab w:val="num" w:pos="720"/>
              </w:tabs>
              <w:spacing w:after="0"/>
              <w:ind w:hanging="900"/>
              <w:rPr>
                <w:rFonts w:cs="Arial"/>
              </w:rPr>
            </w:pPr>
            <w:r w:rsidRPr="0091574F">
              <w:rPr>
                <w:rFonts w:cs="Arial"/>
              </w:rPr>
              <w:t>Personal information</w:t>
            </w:r>
          </w:p>
          <w:p w14:paraId="6590A612" w14:textId="77777777" w:rsidR="00920A7A" w:rsidRPr="0091574F" w:rsidRDefault="00920A7A" w:rsidP="0006236C">
            <w:pPr>
              <w:spacing w:after="0"/>
              <w:ind w:left="1440"/>
              <w:rPr>
                <w:rFonts w:cs="Arial"/>
              </w:rPr>
            </w:pPr>
          </w:p>
        </w:tc>
        <w:tc>
          <w:tcPr>
            <w:tcW w:w="5922" w:type="dxa"/>
          </w:tcPr>
          <w:p w14:paraId="793FDD39" w14:textId="77777777" w:rsidR="00920A7A" w:rsidRPr="0091574F" w:rsidRDefault="00920A7A" w:rsidP="0006236C">
            <w:pPr>
              <w:spacing w:after="0"/>
              <w:rPr>
                <w:rFonts w:cs="Arial"/>
              </w:rPr>
            </w:pPr>
          </w:p>
        </w:tc>
      </w:tr>
      <w:tr w:rsidR="00920A7A" w:rsidRPr="0091574F" w14:paraId="57F80FBF" w14:textId="77777777" w:rsidTr="0006236C">
        <w:trPr>
          <w:gridAfter w:val="1"/>
          <w:wAfter w:w="567" w:type="dxa"/>
        </w:trPr>
        <w:tc>
          <w:tcPr>
            <w:tcW w:w="3825" w:type="dxa"/>
          </w:tcPr>
          <w:p w14:paraId="5F0357E1" w14:textId="77777777" w:rsidR="00920A7A" w:rsidRPr="0091574F" w:rsidRDefault="00920A7A" w:rsidP="0006236C">
            <w:pPr>
              <w:numPr>
                <w:ilvl w:val="0"/>
                <w:numId w:val="9"/>
              </w:numPr>
              <w:tabs>
                <w:tab w:val="clear" w:pos="720"/>
                <w:tab w:val="num" w:pos="360"/>
              </w:tabs>
              <w:spacing w:after="0"/>
              <w:ind w:left="360"/>
              <w:rPr>
                <w:rFonts w:cs="Arial"/>
                <w:b/>
              </w:rPr>
            </w:pPr>
            <w:r w:rsidRPr="0091574F">
              <w:rPr>
                <w:rFonts w:cs="Arial"/>
                <w:b/>
              </w:rPr>
              <w:t>Formulated and justified dietetic diagnosis</w:t>
            </w:r>
          </w:p>
          <w:p w14:paraId="1E4F2F34" w14:textId="77777777" w:rsidR="00920A7A" w:rsidRPr="0091574F" w:rsidRDefault="00920A7A" w:rsidP="0006236C">
            <w:pPr>
              <w:spacing w:after="0"/>
              <w:ind w:left="360"/>
              <w:rPr>
                <w:rFonts w:cs="Arial"/>
              </w:rPr>
            </w:pPr>
            <w:r w:rsidRPr="0091574F">
              <w:rPr>
                <w:rFonts w:cs="Arial"/>
              </w:rPr>
              <w:t xml:space="preserve">Correctly identified the dietetic problems, their causes and presenting symptoms.   </w:t>
            </w:r>
          </w:p>
          <w:p w14:paraId="5ED296E9" w14:textId="77777777" w:rsidR="00920A7A" w:rsidRPr="0091574F" w:rsidRDefault="00920A7A" w:rsidP="0006236C">
            <w:pPr>
              <w:spacing w:after="0"/>
              <w:ind w:left="360"/>
              <w:rPr>
                <w:rFonts w:cs="Arial"/>
              </w:rPr>
            </w:pPr>
          </w:p>
          <w:p w14:paraId="4FF44B40" w14:textId="77777777" w:rsidR="00920A7A" w:rsidRPr="0091574F" w:rsidRDefault="00920A7A" w:rsidP="0006236C">
            <w:pPr>
              <w:spacing w:after="0"/>
              <w:ind w:left="360"/>
              <w:rPr>
                <w:rFonts w:cs="Arial"/>
              </w:rPr>
            </w:pPr>
            <w:r w:rsidRPr="0091574F">
              <w:rPr>
                <w:rFonts w:cs="Arial"/>
              </w:rPr>
              <w:t>Prioritised the problems and justified this prioritisation.</w:t>
            </w:r>
          </w:p>
          <w:p w14:paraId="69F7B196" w14:textId="77777777" w:rsidR="00920A7A" w:rsidRPr="0091574F" w:rsidRDefault="00920A7A" w:rsidP="0006236C">
            <w:pPr>
              <w:spacing w:after="0"/>
              <w:ind w:left="720"/>
              <w:rPr>
                <w:rFonts w:cs="Arial"/>
              </w:rPr>
            </w:pPr>
          </w:p>
        </w:tc>
        <w:tc>
          <w:tcPr>
            <w:tcW w:w="5922" w:type="dxa"/>
          </w:tcPr>
          <w:p w14:paraId="5E64B170" w14:textId="77777777" w:rsidR="00920A7A" w:rsidRPr="0091574F" w:rsidRDefault="00920A7A" w:rsidP="0006236C">
            <w:pPr>
              <w:spacing w:after="0"/>
              <w:rPr>
                <w:rFonts w:cs="Arial"/>
              </w:rPr>
            </w:pPr>
          </w:p>
        </w:tc>
      </w:tr>
      <w:tr w:rsidR="00920A7A" w:rsidRPr="0091574F" w14:paraId="7E0B4D8A" w14:textId="77777777" w:rsidTr="0006236C">
        <w:trPr>
          <w:gridAfter w:val="1"/>
          <w:wAfter w:w="567" w:type="dxa"/>
        </w:trPr>
        <w:tc>
          <w:tcPr>
            <w:tcW w:w="3825" w:type="dxa"/>
          </w:tcPr>
          <w:p w14:paraId="6280E81A" w14:textId="77777777" w:rsidR="00920A7A" w:rsidRPr="0091574F" w:rsidRDefault="00920A7A" w:rsidP="0006236C">
            <w:pPr>
              <w:numPr>
                <w:ilvl w:val="0"/>
                <w:numId w:val="9"/>
              </w:numPr>
              <w:tabs>
                <w:tab w:val="clear" w:pos="720"/>
                <w:tab w:val="num" w:pos="360"/>
              </w:tabs>
              <w:spacing w:after="0"/>
              <w:ind w:left="360"/>
              <w:rPr>
                <w:rFonts w:cs="Arial"/>
                <w:b/>
              </w:rPr>
            </w:pPr>
            <w:r w:rsidRPr="0091574F">
              <w:rPr>
                <w:rFonts w:cs="Arial"/>
                <w:b/>
              </w:rPr>
              <w:t>Developed dietetic management goals.</w:t>
            </w:r>
          </w:p>
          <w:p w14:paraId="065525DC" w14:textId="77777777" w:rsidR="00920A7A" w:rsidRPr="0091574F" w:rsidRDefault="00920A7A" w:rsidP="0006236C">
            <w:pPr>
              <w:spacing w:after="0"/>
              <w:rPr>
                <w:rFonts w:cs="Arial"/>
              </w:rPr>
            </w:pPr>
            <w:r w:rsidRPr="0091574F">
              <w:rPr>
                <w:rFonts w:cs="Arial"/>
              </w:rPr>
              <w:t>Used information from assessment to devise dietetic management goals that were:</w:t>
            </w:r>
          </w:p>
          <w:p w14:paraId="0B9A186E" w14:textId="77777777" w:rsidR="00920A7A" w:rsidRPr="0091574F" w:rsidRDefault="00920A7A" w:rsidP="0006236C">
            <w:pPr>
              <w:spacing w:after="0"/>
              <w:rPr>
                <w:rFonts w:cs="Arial"/>
              </w:rPr>
            </w:pPr>
          </w:p>
          <w:p w14:paraId="31A7ED95" w14:textId="77777777" w:rsidR="00920A7A" w:rsidRPr="0091574F" w:rsidRDefault="00920A7A" w:rsidP="0006236C">
            <w:pPr>
              <w:numPr>
                <w:ilvl w:val="0"/>
                <w:numId w:val="12"/>
              </w:numPr>
              <w:spacing w:after="0"/>
              <w:rPr>
                <w:rFonts w:cs="Arial"/>
              </w:rPr>
            </w:pPr>
            <w:r w:rsidRPr="0091574F">
              <w:rPr>
                <w:rFonts w:cs="Arial"/>
              </w:rPr>
              <w:t>Acceptable and practical for the client/carer</w:t>
            </w:r>
          </w:p>
          <w:p w14:paraId="12523AC2" w14:textId="77777777" w:rsidR="00920A7A" w:rsidRPr="0091574F" w:rsidRDefault="00920A7A" w:rsidP="0006236C">
            <w:pPr>
              <w:numPr>
                <w:ilvl w:val="0"/>
                <w:numId w:val="12"/>
              </w:numPr>
              <w:spacing w:after="0"/>
              <w:rPr>
                <w:rFonts w:cs="Arial"/>
              </w:rPr>
            </w:pPr>
            <w:r w:rsidRPr="0091574F">
              <w:rPr>
                <w:rFonts w:cs="Arial"/>
              </w:rPr>
              <w:t>Evidence based</w:t>
            </w:r>
          </w:p>
          <w:p w14:paraId="77A4DED8" w14:textId="77777777" w:rsidR="00920A7A" w:rsidRPr="0091574F" w:rsidRDefault="00920A7A" w:rsidP="0006236C">
            <w:pPr>
              <w:spacing w:after="0"/>
              <w:rPr>
                <w:rFonts w:cs="Arial"/>
                <w:b/>
              </w:rPr>
            </w:pPr>
          </w:p>
        </w:tc>
        <w:tc>
          <w:tcPr>
            <w:tcW w:w="5922" w:type="dxa"/>
          </w:tcPr>
          <w:p w14:paraId="0B05F16B" w14:textId="77777777" w:rsidR="00920A7A" w:rsidRPr="0091574F" w:rsidRDefault="00920A7A" w:rsidP="0006236C">
            <w:pPr>
              <w:spacing w:after="0"/>
              <w:rPr>
                <w:rFonts w:cs="Arial"/>
              </w:rPr>
            </w:pPr>
          </w:p>
        </w:tc>
      </w:tr>
      <w:tr w:rsidR="00920A7A" w:rsidRPr="0091574F" w14:paraId="4B307821" w14:textId="77777777" w:rsidTr="0006236C">
        <w:trPr>
          <w:gridAfter w:val="1"/>
          <w:wAfter w:w="567" w:type="dxa"/>
        </w:trPr>
        <w:tc>
          <w:tcPr>
            <w:tcW w:w="3825" w:type="dxa"/>
          </w:tcPr>
          <w:p w14:paraId="12AAA5C4" w14:textId="77777777" w:rsidR="00920A7A" w:rsidRPr="0091574F" w:rsidRDefault="00920A7A" w:rsidP="0006236C">
            <w:pPr>
              <w:spacing w:after="0"/>
              <w:ind w:left="284" w:hanging="284"/>
              <w:rPr>
                <w:rFonts w:cs="Arial"/>
                <w:b/>
              </w:rPr>
            </w:pPr>
            <w:r w:rsidRPr="0091574F">
              <w:rPr>
                <w:rFonts w:cs="Arial"/>
                <w:b/>
              </w:rPr>
              <w:t>6.  Designed and implemented action plan to achieve dietetic goals</w:t>
            </w:r>
          </w:p>
          <w:p w14:paraId="37A602C8" w14:textId="77777777" w:rsidR="00920A7A" w:rsidRPr="0091574F" w:rsidRDefault="00920A7A" w:rsidP="0006236C">
            <w:pPr>
              <w:spacing w:after="0"/>
              <w:rPr>
                <w:rFonts w:cs="Arial"/>
                <w:b/>
              </w:rPr>
            </w:pPr>
          </w:p>
          <w:p w14:paraId="76C57D6F" w14:textId="77777777" w:rsidR="00920A7A" w:rsidRPr="0091574F" w:rsidRDefault="00920A7A" w:rsidP="0006236C">
            <w:pPr>
              <w:spacing w:after="0"/>
              <w:rPr>
                <w:rFonts w:cs="Arial"/>
              </w:rPr>
            </w:pPr>
            <w:r w:rsidRPr="0091574F">
              <w:rPr>
                <w:rFonts w:cs="Arial"/>
              </w:rPr>
              <w:t>Developed goals which were SMART</w:t>
            </w:r>
          </w:p>
          <w:p w14:paraId="1169EFCE" w14:textId="77777777" w:rsidR="00920A7A" w:rsidRPr="0091574F" w:rsidRDefault="00920A7A" w:rsidP="0006236C">
            <w:pPr>
              <w:spacing w:after="0"/>
              <w:rPr>
                <w:rFonts w:cs="Arial"/>
              </w:rPr>
            </w:pPr>
          </w:p>
          <w:p w14:paraId="28217BA4" w14:textId="77777777" w:rsidR="00920A7A" w:rsidRPr="0091574F" w:rsidRDefault="00920A7A" w:rsidP="0006236C">
            <w:pPr>
              <w:spacing w:after="0"/>
              <w:rPr>
                <w:rFonts w:cs="Arial"/>
              </w:rPr>
            </w:pPr>
            <w:r w:rsidRPr="0091574F">
              <w:rPr>
                <w:rFonts w:cs="Arial"/>
              </w:rPr>
              <w:t>Negotiated goals with client/ carers/ staff</w:t>
            </w:r>
          </w:p>
          <w:p w14:paraId="27911932" w14:textId="77777777" w:rsidR="00920A7A" w:rsidRPr="0091574F" w:rsidRDefault="00920A7A" w:rsidP="0006236C">
            <w:pPr>
              <w:spacing w:after="0"/>
              <w:rPr>
                <w:rFonts w:cs="Arial"/>
              </w:rPr>
            </w:pPr>
          </w:p>
          <w:p w14:paraId="04806C1C" w14:textId="77777777" w:rsidR="00920A7A" w:rsidRPr="0091574F" w:rsidRDefault="00920A7A" w:rsidP="0006236C">
            <w:pPr>
              <w:spacing w:after="0"/>
              <w:rPr>
                <w:rFonts w:cs="Arial"/>
              </w:rPr>
            </w:pPr>
            <w:r w:rsidRPr="0091574F">
              <w:rPr>
                <w:rFonts w:cs="Arial"/>
              </w:rPr>
              <w:t>Formulated plan for monitoring and review</w:t>
            </w:r>
          </w:p>
          <w:p w14:paraId="4DC01296" w14:textId="77777777" w:rsidR="00920A7A" w:rsidRPr="0091574F" w:rsidRDefault="00920A7A" w:rsidP="0006236C">
            <w:pPr>
              <w:spacing w:after="0"/>
              <w:rPr>
                <w:rFonts w:cs="Arial"/>
              </w:rPr>
            </w:pPr>
          </w:p>
          <w:p w14:paraId="5C95E8F8" w14:textId="77777777" w:rsidR="00920A7A" w:rsidRPr="0091574F" w:rsidRDefault="00920A7A" w:rsidP="0006236C">
            <w:pPr>
              <w:spacing w:after="0"/>
              <w:rPr>
                <w:rFonts w:cs="Arial"/>
              </w:rPr>
            </w:pPr>
            <w:r w:rsidRPr="0091574F">
              <w:rPr>
                <w:rFonts w:cs="Arial"/>
              </w:rPr>
              <w:t>Communicated the plan using effective strategies</w:t>
            </w:r>
          </w:p>
          <w:p w14:paraId="7E17622F" w14:textId="77777777" w:rsidR="00920A7A" w:rsidRPr="0091574F" w:rsidRDefault="00920A7A" w:rsidP="0006236C">
            <w:pPr>
              <w:spacing w:after="0"/>
              <w:rPr>
                <w:rFonts w:cs="Arial"/>
              </w:rPr>
            </w:pPr>
          </w:p>
        </w:tc>
        <w:tc>
          <w:tcPr>
            <w:tcW w:w="5922" w:type="dxa"/>
          </w:tcPr>
          <w:p w14:paraId="621E9B16" w14:textId="77777777" w:rsidR="00920A7A" w:rsidRPr="0091574F" w:rsidRDefault="00920A7A" w:rsidP="0006236C">
            <w:pPr>
              <w:spacing w:after="0"/>
              <w:rPr>
                <w:rFonts w:cs="Arial"/>
              </w:rPr>
            </w:pPr>
          </w:p>
        </w:tc>
      </w:tr>
      <w:tr w:rsidR="00920A7A" w:rsidRPr="0091574F" w14:paraId="718D71FE" w14:textId="77777777" w:rsidTr="0006236C">
        <w:tc>
          <w:tcPr>
            <w:tcW w:w="3823" w:type="dxa"/>
          </w:tcPr>
          <w:p w14:paraId="1D7D5B5D" w14:textId="77777777" w:rsidR="00920A7A" w:rsidRPr="0091574F" w:rsidRDefault="00920A7A" w:rsidP="0006236C">
            <w:pPr>
              <w:numPr>
                <w:ilvl w:val="0"/>
                <w:numId w:val="14"/>
              </w:numPr>
              <w:tabs>
                <w:tab w:val="clear" w:pos="720"/>
                <w:tab w:val="num" w:pos="284"/>
              </w:tabs>
              <w:spacing w:after="0"/>
              <w:ind w:left="360"/>
              <w:rPr>
                <w:rFonts w:cs="Arial"/>
                <w:b/>
              </w:rPr>
            </w:pPr>
            <w:r w:rsidRPr="0091574F">
              <w:rPr>
                <w:rFonts w:cs="Arial"/>
              </w:rPr>
              <w:br w:type="page"/>
            </w:r>
            <w:r w:rsidRPr="0091574F">
              <w:rPr>
                <w:rFonts w:cs="Arial"/>
                <w:b/>
              </w:rPr>
              <w:t>Review, monitoring and evaluation of dietary intervention</w:t>
            </w:r>
          </w:p>
          <w:p w14:paraId="6D26BC4D" w14:textId="77777777" w:rsidR="00920A7A" w:rsidRPr="0091574F" w:rsidRDefault="00920A7A" w:rsidP="0006236C">
            <w:pPr>
              <w:rPr>
                <w:rFonts w:cs="Arial"/>
              </w:rPr>
            </w:pPr>
            <w:r w:rsidRPr="0091574F">
              <w:rPr>
                <w:rFonts w:cs="Arial"/>
              </w:rPr>
              <w:lastRenderedPageBreak/>
              <w:t>Gathered reassessment data and evaluated against previously documented goals</w:t>
            </w:r>
          </w:p>
          <w:p w14:paraId="0212B4B0" w14:textId="77777777" w:rsidR="00920A7A" w:rsidRPr="0091574F" w:rsidRDefault="00920A7A" w:rsidP="0006236C">
            <w:pPr>
              <w:rPr>
                <w:rFonts w:cs="Arial"/>
              </w:rPr>
            </w:pPr>
            <w:r w:rsidRPr="0091574F">
              <w:rPr>
                <w:rFonts w:cs="Arial"/>
              </w:rPr>
              <w:t>Negotiated and agreed changes to dietetic care plan based on accurate interpretation of information collected.</w:t>
            </w:r>
          </w:p>
          <w:p w14:paraId="22AA67D5" w14:textId="77777777" w:rsidR="00920A7A" w:rsidRPr="0091574F" w:rsidRDefault="00920A7A" w:rsidP="0006236C">
            <w:pPr>
              <w:rPr>
                <w:rFonts w:cs="Arial"/>
              </w:rPr>
            </w:pPr>
            <w:r w:rsidRPr="0091574F">
              <w:rPr>
                <w:rFonts w:cs="Arial"/>
              </w:rPr>
              <w:t>Evaluated client’s/</w:t>
            </w:r>
            <w:proofErr w:type="spellStart"/>
            <w:r w:rsidRPr="0091574F">
              <w:rPr>
                <w:rFonts w:cs="Arial"/>
              </w:rPr>
              <w:t>carer’s</w:t>
            </w:r>
            <w:proofErr w:type="spellEnd"/>
            <w:r w:rsidRPr="0091574F">
              <w:rPr>
                <w:rFonts w:cs="Arial"/>
              </w:rPr>
              <w:t xml:space="preserve"> understanding of the agreed changes/nutritional care plan and answered questions.</w:t>
            </w:r>
          </w:p>
          <w:p w14:paraId="7E5E0A14" w14:textId="77777777" w:rsidR="00920A7A" w:rsidRPr="0091574F" w:rsidRDefault="00920A7A" w:rsidP="0006236C">
            <w:pPr>
              <w:rPr>
                <w:rFonts w:cs="Arial"/>
              </w:rPr>
            </w:pPr>
            <w:r w:rsidRPr="0091574F">
              <w:rPr>
                <w:rFonts w:cs="Arial"/>
              </w:rPr>
              <w:t>Provided relevant written information.</w:t>
            </w:r>
          </w:p>
          <w:p w14:paraId="78B59ED8" w14:textId="77777777" w:rsidR="00920A7A" w:rsidRPr="0091574F" w:rsidRDefault="00920A7A" w:rsidP="0006236C">
            <w:pPr>
              <w:rPr>
                <w:rFonts w:cs="Arial"/>
              </w:rPr>
            </w:pPr>
            <w:r w:rsidRPr="0091574F">
              <w:rPr>
                <w:rFonts w:cs="Arial"/>
              </w:rPr>
              <w:t>Arranged appropriate follow-up.</w:t>
            </w:r>
          </w:p>
        </w:tc>
        <w:tc>
          <w:tcPr>
            <w:tcW w:w="6491" w:type="dxa"/>
            <w:gridSpan w:val="2"/>
          </w:tcPr>
          <w:p w14:paraId="6A9BAECA" w14:textId="77777777" w:rsidR="00920A7A" w:rsidRPr="0091574F" w:rsidRDefault="00920A7A" w:rsidP="0006236C">
            <w:pPr>
              <w:rPr>
                <w:rFonts w:cs="Arial"/>
              </w:rPr>
            </w:pPr>
          </w:p>
        </w:tc>
      </w:tr>
      <w:tr w:rsidR="00920A7A" w:rsidRPr="0091574F" w14:paraId="1B70B2DC" w14:textId="77777777" w:rsidTr="0006236C">
        <w:tc>
          <w:tcPr>
            <w:tcW w:w="3823" w:type="dxa"/>
          </w:tcPr>
          <w:p w14:paraId="5A5B0BB7" w14:textId="77777777" w:rsidR="00920A7A" w:rsidRPr="0091574F" w:rsidRDefault="00920A7A" w:rsidP="0006236C">
            <w:pPr>
              <w:numPr>
                <w:ilvl w:val="0"/>
                <w:numId w:val="14"/>
              </w:numPr>
              <w:tabs>
                <w:tab w:val="clear" w:pos="720"/>
                <w:tab w:val="num" w:pos="284"/>
              </w:tabs>
              <w:spacing w:after="0"/>
              <w:ind w:left="360"/>
              <w:rPr>
                <w:rFonts w:cs="Arial"/>
                <w:b/>
              </w:rPr>
            </w:pPr>
            <w:r w:rsidRPr="0091574F">
              <w:rPr>
                <w:rFonts w:cs="Arial"/>
                <w:b/>
              </w:rPr>
              <w:t>Closing</w:t>
            </w:r>
          </w:p>
          <w:p w14:paraId="71DD61CA" w14:textId="77777777" w:rsidR="00920A7A" w:rsidRPr="0091574F" w:rsidRDefault="00920A7A" w:rsidP="0006236C">
            <w:pPr>
              <w:rPr>
                <w:rFonts w:cs="Arial"/>
              </w:rPr>
            </w:pPr>
            <w:proofErr w:type="spellStart"/>
            <w:r w:rsidRPr="0091574F">
              <w:rPr>
                <w:rFonts w:cs="Arial"/>
              </w:rPr>
              <w:t>Summarised</w:t>
            </w:r>
            <w:proofErr w:type="spellEnd"/>
            <w:r w:rsidRPr="0091574F">
              <w:rPr>
                <w:rFonts w:cs="Arial"/>
              </w:rPr>
              <w:t xml:space="preserve"> and closed consultation.</w:t>
            </w:r>
          </w:p>
        </w:tc>
        <w:tc>
          <w:tcPr>
            <w:tcW w:w="6491" w:type="dxa"/>
            <w:gridSpan w:val="2"/>
          </w:tcPr>
          <w:p w14:paraId="54FD7B51" w14:textId="77777777" w:rsidR="00920A7A" w:rsidRPr="0091574F" w:rsidRDefault="00920A7A" w:rsidP="0006236C">
            <w:pPr>
              <w:rPr>
                <w:rFonts w:cs="Arial"/>
              </w:rPr>
            </w:pPr>
          </w:p>
        </w:tc>
      </w:tr>
      <w:tr w:rsidR="00920A7A" w:rsidRPr="0091574F" w14:paraId="408C5FBA" w14:textId="77777777" w:rsidTr="0006236C">
        <w:tc>
          <w:tcPr>
            <w:tcW w:w="3823" w:type="dxa"/>
          </w:tcPr>
          <w:p w14:paraId="4D8A72FE" w14:textId="77777777" w:rsidR="00920A7A" w:rsidRPr="0091574F" w:rsidRDefault="00920A7A" w:rsidP="0006236C">
            <w:pPr>
              <w:numPr>
                <w:ilvl w:val="0"/>
                <w:numId w:val="14"/>
              </w:numPr>
              <w:tabs>
                <w:tab w:val="clear" w:pos="720"/>
                <w:tab w:val="num" w:pos="284"/>
              </w:tabs>
              <w:spacing w:after="0"/>
              <w:ind w:left="360"/>
              <w:rPr>
                <w:rFonts w:cs="Arial"/>
                <w:b/>
              </w:rPr>
            </w:pPr>
            <w:r w:rsidRPr="0091574F">
              <w:rPr>
                <w:rFonts w:cs="Arial"/>
                <w:b/>
              </w:rPr>
              <w:t>Documentation and feedback</w:t>
            </w:r>
          </w:p>
          <w:p w14:paraId="536A68A4" w14:textId="77777777" w:rsidR="00920A7A" w:rsidRPr="0091574F" w:rsidRDefault="00920A7A" w:rsidP="0006236C">
            <w:pPr>
              <w:rPr>
                <w:rFonts w:cs="Arial"/>
              </w:rPr>
            </w:pPr>
            <w:r w:rsidRPr="0091574F">
              <w:rPr>
                <w:rFonts w:cs="Arial"/>
              </w:rPr>
              <w:t>Informed dietetic supervisor of actions taken.</w:t>
            </w:r>
          </w:p>
          <w:p w14:paraId="343D4AC6" w14:textId="77777777" w:rsidR="00920A7A" w:rsidRPr="0091574F" w:rsidRDefault="00920A7A" w:rsidP="0006236C">
            <w:pPr>
              <w:rPr>
                <w:rFonts w:cs="Arial"/>
              </w:rPr>
            </w:pPr>
            <w:r w:rsidRPr="0091574F">
              <w:rPr>
                <w:rFonts w:cs="Arial"/>
              </w:rPr>
              <w:t>Wrote concise, legible notes in appropriate documents.</w:t>
            </w:r>
          </w:p>
        </w:tc>
        <w:tc>
          <w:tcPr>
            <w:tcW w:w="6491" w:type="dxa"/>
            <w:gridSpan w:val="2"/>
          </w:tcPr>
          <w:p w14:paraId="2E6A56B0" w14:textId="77777777" w:rsidR="00920A7A" w:rsidRPr="0091574F" w:rsidRDefault="00920A7A" w:rsidP="0006236C">
            <w:pPr>
              <w:rPr>
                <w:rFonts w:cs="Arial"/>
              </w:rPr>
            </w:pPr>
          </w:p>
        </w:tc>
      </w:tr>
      <w:tr w:rsidR="00920A7A" w:rsidRPr="0091574F" w14:paraId="423CE9A1" w14:textId="77777777" w:rsidTr="0006236C">
        <w:tc>
          <w:tcPr>
            <w:tcW w:w="3823" w:type="dxa"/>
          </w:tcPr>
          <w:p w14:paraId="6441287A" w14:textId="77777777" w:rsidR="00920A7A" w:rsidRPr="0091574F" w:rsidRDefault="00920A7A" w:rsidP="0006236C">
            <w:pPr>
              <w:numPr>
                <w:ilvl w:val="0"/>
                <w:numId w:val="14"/>
              </w:numPr>
              <w:tabs>
                <w:tab w:val="clear" w:pos="720"/>
                <w:tab w:val="num" w:pos="284"/>
              </w:tabs>
              <w:spacing w:after="0"/>
              <w:ind w:left="360"/>
              <w:rPr>
                <w:rFonts w:cs="Arial"/>
                <w:b/>
              </w:rPr>
            </w:pPr>
            <w:r w:rsidRPr="0091574F">
              <w:rPr>
                <w:rFonts w:cs="Arial"/>
                <w:b/>
              </w:rPr>
              <w:t>Reflections</w:t>
            </w:r>
          </w:p>
          <w:p w14:paraId="32BABC38" w14:textId="77777777" w:rsidR="00920A7A" w:rsidRPr="0091574F" w:rsidRDefault="00920A7A" w:rsidP="0006236C">
            <w:pPr>
              <w:rPr>
                <w:rFonts w:cs="Arial"/>
              </w:rPr>
            </w:pPr>
            <w:r w:rsidRPr="0091574F">
              <w:rPr>
                <w:rFonts w:cs="Arial"/>
              </w:rPr>
              <w:t>Kept to appointment time.</w:t>
            </w:r>
          </w:p>
          <w:p w14:paraId="40D37966" w14:textId="77777777" w:rsidR="00920A7A" w:rsidRPr="0091574F" w:rsidRDefault="00920A7A" w:rsidP="0006236C">
            <w:pPr>
              <w:rPr>
                <w:rFonts w:cs="Arial"/>
              </w:rPr>
            </w:pPr>
            <w:r w:rsidRPr="0091574F">
              <w:rPr>
                <w:rFonts w:cs="Arial"/>
              </w:rPr>
              <w:t>Monitored and reviewed client at suitable time intervals without prompting (if applicable).</w:t>
            </w:r>
          </w:p>
          <w:p w14:paraId="0BE51BB8" w14:textId="77777777" w:rsidR="00920A7A" w:rsidRPr="0091574F" w:rsidRDefault="00920A7A" w:rsidP="0006236C">
            <w:pPr>
              <w:rPr>
                <w:rFonts w:cs="Arial"/>
              </w:rPr>
            </w:pPr>
            <w:r w:rsidRPr="0091574F">
              <w:rPr>
                <w:rFonts w:cs="Arial"/>
              </w:rPr>
              <w:t>Practiced within the Standards of Performance, Conduct and Ethics:</w:t>
            </w:r>
          </w:p>
          <w:p w14:paraId="6F651744" w14:textId="77777777" w:rsidR="00920A7A" w:rsidRPr="0091574F" w:rsidRDefault="00920A7A" w:rsidP="0006236C">
            <w:pPr>
              <w:numPr>
                <w:ilvl w:val="0"/>
                <w:numId w:val="13"/>
              </w:numPr>
              <w:spacing w:after="0"/>
              <w:rPr>
                <w:rFonts w:cs="Arial"/>
              </w:rPr>
            </w:pPr>
            <w:r w:rsidRPr="0091574F">
              <w:rPr>
                <w:rFonts w:cs="Arial"/>
              </w:rPr>
              <w:t>Maintained confidentiality</w:t>
            </w:r>
          </w:p>
          <w:p w14:paraId="143A791A" w14:textId="77777777" w:rsidR="00920A7A" w:rsidRPr="0091574F" w:rsidRDefault="00920A7A" w:rsidP="0006236C">
            <w:pPr>
              <w:numPr>
                <w:ilvl w:val="0"/>
                <w:numId w:val="13"/>
              </w:numPr>
              <w:spacing w:after="0"/>
              <w:rPr>
                <w:rFonts w:cs="Arial"/>
              </w:rPr>
            </w:pPr>
            <w:r w:rsidRPr="0091574F">
              <w:rPr>
                <w:rFonts w:cs="Arial"/>
              </w:rPr>
              <w:t>Complied with departmental referral procedures.</w:t>
            </w:r>
          </w:p>
          <w:p w14:paraId="2244956B" w14:textId="77777777" w:rsidR="00920A7A" w:rsidRPr="0091574F" w:rsidRDefault="00920A7A" w:rsidP="0006236C">
            <w:pPr>
              <w:numPr>
                <w:ilvl w:val="0"/>
                <w:numId w:val="13"/>
              </w:numPr>
              <w:spacing w:after="0"/>
              <w:rPr>
                <w:rFonts w:cs="Arial"/>
              </w:rPr>
            </w:pPr>
            <w:r w:rsidRPr="0091574F">
              <w:rPr>
                <w:rFonts w:cs="Arial"/>
              </w:rPr>
              <w:t>Used generic names for products or mentioned several brand names.</w:t>
            </w:r>
          </w:p>
          <w:p w14:paraId="3C24DB79" w14:textId="77777777" w:rsidR="00920A7A" w:rsidRPr="0091574F" w:rsidRDefault="00920A7A" w:rsidP="0006236C">
            <w:pPr>
              <w:numPr>
                <w:ilvl w:val="0"/>
                <w:numId w:val="13"/>
              </w:numPr>
              <w:spacing w:after="0"/>
              <w:rPr>
                <w:rFonts w:cs="Arial"/>
              </w:rPr>
            </w:pPr>
            <w:r w:rsidRPr="0091574F">
              <w:rPr>
                <w:rFonts w:cs="Arial"/>
              </w:rPr>
              <w:t xml:space="preserve">Words and actions (spoken/written) did not discriminate against clients with respect to:  race, gender, religion, age, sexual orientation, learning disability, physical </w:t>
            </w:r>
            <w:r w:rsidRPr="0091574F">
              <w:rPr>
                <w:rFonts w:cs="Arial"/>
              </w:rPr>
              <w:lastRenderedPageBreak/>
              <w:t>disability, marital status, pregnancy or maternity.</w:t>
            </w:r>
          </w:p>
          <w:p w14:paraId="6D04943C" w14:textId="77777777" w:rsidR="00920A7A" w:rsidRPr="0091574F" w:rsidRDefault="00920A7A" w:rsidP="0006236C">
            <w:pPr>
              <w:numPr>
                <w:ilvl w:val="0"/>
                <w:numId w:val="13"/>
              </w:numPr>
              <w:spacing w:after="0"/>
              <w:rPr>
                <w:rFonts w:cs="Arial"/>
              </w:rPr>
            </w:pPr>
            <w:r w:rsidRPr="0091574F">
              <w:rPr>
                <w:rFonts w:cs="Arial"/>
              </w:rPr>
              <w:t>Acknowledged own limitations within consultation and sought advice when appropriate.</w:t>
            </w:r>
          </w:p>
          <w:p w14:paraId="63B7B57C" w14:textId="77777777" w:rsidR="00920A7A" w:rsidRPr="0091574F" w:rsidRDefault="00920A7A" w:rsidP="0006236C">
            <w:pPr>
              <w:numPr>
                <w:ilvl w:val="0"/>
                <w:numId w:val="13"/>
              </w:numPr>
              <w:spacing w:after="0"/>
              <w:rPr>
                <w:rFonts w:cs="Arial"/>
              </w:rPr>
            </w:pPr>
            <w:r w:rsidRPr="0091574F">
              <w:rPr>
                <w:rFonts w:cs="Arial"/>
              </w:rPr>
              <w:t>Identified any critical incidents in consultation and reflected appropriately.</w:t>
            </w:r>
          </w:p>
          <w:p w14:paraId="19BA4146" w14:textId="77777777" w:rsidR="00920A7A" w:rsidRPr="0091574F" w:rsidRDefault="00920A7A" w:rsidP="0006236C">
            <w:pPr>
              <w:numPr>
                <w:ilvl w:val="0"/>
                <w:numId w:val="13"/>
              </w:numPr>
              <w:spacing w:after="0"/>
              <w:rPr>
                <w:rFonts w:cs="Arial"/>
              </w:rPr>
            </w:pPr>
            <w:r w:rsidRPr="0091574F">
              <w:rPr>
                <w:rFonts w:cs="Arial"/>
              </w:rPr>
              <w:t>Evaluated own practice and identified areas for improvement.</w:t>
            </w:r>
          </w:p>
          <w:p w14:paraId="1966CB23" w14:textId="77777777" w:rsidR="00920A7A" w:rsidRPr="0091574F" w:rsidRDefault="00920A7A" w:rsidP="0006236C">
            <w:pPr>
              <w:numPr>
                <w:ilvl w:val="0"/>
                <w:numId w:val="13"/>
              </w:numPr>
              <w:spacing w:after="0"/>
              <w:rPr>
                <w:rFonts w:cs="Arial"/>
              </w:rPr>
            </w:pPr>
            <w:r w:rsidRPr="0091574F">
              <w:rPr>
                <w:rFonts w:cs="Arial"/>
              </w:rPr>
              <w:t>Demonstrated reflection ‘in action’ and used this to change plan during consultation when appropriate (</w:t>
            </w:r>
            <w:r>
              <w:rPr>
                <w:rFonts w:cs="Arial"/>
              </w:rPr>
              <w:t>Practice Based Learning 3</w:t>
            </w:r>
            <w:r w:rsidRPr="0091574F">
              <w:rPr>
                <w:rFonts w:cs="Arial"/>
              </w:rPr>
              <w:t xml:space="preserve"> only).</w:t>
            </w:r>
          </w:p>
          <w:p w14:paraId="178BB3BE" w14:textId="77777777" w:rsidR="00920A7A" w:rsidRPr="0091574F" w:rsidRDefault="00920A7A" w:rsidP="0006236C">
            <w:pPr>
              <w:spacing w:after="0"/>
              <w:ind w:left="720"/>
              <w:rPr>
                <w:rFonts w:cs="Arial"/>
              </w:rPr>
            </w:pPr>
          </w:p>
        </w:tc>
        <w:tc>
          <w:tcPr>
            <w:tcW w:w="6491" w:type="dxa"/>
            <w:gridSpan w:val="2"/>
          </w:tcPr>
          <w:p w14:paraId="657B3213" w14:textId="77777777" w:rsidR="00920A7A" w:rsidRPr="0091574F" w:rsidRDefault="00920A7A" w:rsidP="0006236C">
            <w:pPr>
              <w:pStyle w:val="Header"/>
              <w:rPr>
                <w:rFonts w:ascii="Arial" w:hAnsi="Arial" w:cs="Arial"/>
              </w:rPr>
            </w:pPr>
          </w:p>
        </w:tc>
      </w:tr>
    </w:tbl>
    <w:p w14:paraId="35DBA074" w14:textId="77777777" w:rsidR="00920A7A" w:rsidRPr="0091574F" w:rsidRDefault="00920A7A" w:rsidP="00920A7A"/>
    <w:p w14:paraId="45A7493F" w14:textId="77777777" w:rsidR="00920A7A" w:rsidRPr="0091574F" w:rsidRDefault="00920A7A" w:rsidP="00920A7A"/>
    <w:p w14:paraId="3DB1DE30" w14:textId="77777777" w:rsidR="00920A7A" w:rsidRPr="0091574F" w:rsidRDefault="00920A7A" w:rsidP="00920A7A">
      <w:pPr>
        <w:pStyle w:val="Header"/>
        <w:rPr>
          <w:rFonts w:ascii="Arial" w:hAnsi="Arial" w:cs="Arial"/>
          <w:b/>
          <w:sz w:val="24"/>
          <w:szCs w:val="24"/>
          <w:u w:val="single"/>
        </w:rPr>
      </w:pPr>
    </w:p>
    <w:p w14:paraId="6BA5AB48" w14:textId="77777777" w:rsidR="00920A7A" w:rsidRPr="0091574F" w:rsidRDefault="00920A7A" w:rsidP="00920A7A">
      <w:pPr>
        <w:pStyle w:val="Header"/>
        <w:jc w:val="center"/>
        <w:rPr>
          <w:rFonts w:ascii="Arial" w:hAnsi="Arial" w:cs="Arial"/>
          <w:b/>
          <w:sz w:val="24"/>
          <w:szCs w:val="24"/>
          <w:u w:val="single"/>
          <w:lang w:val="en-GB"/>
        </w:rPr>
      </w:pPr>
      <w:r w:rsidRPr="0091574F">
        <w:rPr>
          <w:rFonts w:ascii="Arial" w:hAnsi="Arial" w:cs="Arial"/>
          <w:b/>
          <w:sz w:val="24"/>
          <w:szCs w:val="24"/>
          <w:u w:val="single"/>
        </w:rPr>
        <w:br w:type="page"/>
      </w:r>
    </w:p>
    <w:p w14:paraId="4DA8CCCF" w14:textId="77777777" w:rsidR="00920A7A" w:rsidRPr="0091574F" w:rsidRDefault="00920A7A" w:rsidP="007B3AD7">
      <w:pPr>
        <w:pStyle w:val="Heading2"/>
      </w:pPr>
      <w:bookmarkStart w:id="24" w:name="_Toc318965352"/>
      <w:bookmarkStart w:id="25" w:name="_Toc125709880"/>
      <w:r w:rsidRPr="0091574F">
        <w:lastRenderedPageBreak/>
        <w:t>Clinical Observation Form</w:t>
      </w:r>
      <w:bookmarkEnd w:id="24"/>
      <w:bookmarkEnd w:id="25"/>
    </w:p>
    <w:p w14:paraId="5FC61184" w14:textId="77777777" w:rsidR="00920A7A" w:rsidRPr="0091574F" w:rsidRDefault="00920A7A" w:rsidP="00920A7A"/>
    <w:p w14:paraId="4C9AD982" w14:textId="77777777" w:rsidR="00920A7A" w:rsidRPr="0091574F" w:rsidRDefault="00920A7A" w:rsidP="00920A7A">
      <w:pPr>
        <w:pStyle w:val="Header"/>
        <w:jc w:val="center"/>
        <w:rPr>
          <w:rFonts w:ascii="Arial" w:hAnsi="Arial" w:cs="Arial"/>
          <w:sz w:val="24"/>
          <w:szCs w:val="24"/>
        </w:rPr>
      </w:pPr>
    </w:p>
    <w:p w14:paraId="6B9720EC" w14:textId="77777777" w:rsidR="00920A7A" w:rsidRPr="0091574F" w:rsidRDefault="00920A7A" w:rsidP="00920A7A">
      <w:pPr>
        <w:rPr>
          <w:rFonts w:cs="Arial"/>
          <w:lang w:val="en-GB"/>
        </w:rPr>
      </w:pPr>
      <w:r w:rsidRPr="0091574F">
        <w:rPr>
          <w:rFonts w:cs="Arial"/>
        </w:rPr>
        <w:t>Name of Student:  ____________________________________________________</w:t>
      </w:r>
    </w:p>
    <w:p w14:paraId="1FD6EFA1" w14:textId="77777777" w:rsidR="00920A7A" w:rsidRPr="0091574F" w:rsidRDefault="00920A7A" w:rsidP="00920A7A">
      <w:pPr>
        <w:tabs>
          <w:tab w:val="left" w:pos="2265"/>
          <w:tab w:val="left" w:pos="3633"/>
          <w:tab w:val="left" w:pos="6282"/>
          <w:tab w:val="right" w:pos="10469"/>
        </w:tabs>
        <w:spacing w:after="0"/>
        <w:rPr>
          <w:rFonts w:cs="Arial"/>
        </w:rPr>
      </w:pPr>
      <w:r w:rsidRPr="0091574F">
        <w:rPr>
          <w:rFonts w:cs="Arial"/>
        </w:rPr>
        <w:t>Date: ______________ Week: _________    Name of Observer:________________</w:t>
      </w:r>
    </w:p>
    <w:p w14:paraId="13B3AA90" w14:textId="77777777" w:rsidR="00920A7A" w:rsidRPr="0091574F" w:rsidRDefault="00920A7A" w:rsidP="00920A7A">
      <w:pPr>
        <w:tabs>
          <w:tab w:val="left" w:pos="2265"/>
          <w:tab w:val="left" w:pos="3633"/>
          <w:tab w:val="left" w:pos="6282"/>
          <w:tab w:val="right" w:pos="10469"/>
        </w:tabs>
        <w:spacing w:after="0"/>
        <w:rPr>
          <w:rFonts w:cs="Arial"/>
        </w:rPr>
      </w:pPr>
    </w:p>
    <w:p w14:paraId="6EA31D31" w14:textId="77777777" w:rsidR="00920A7A" w:rsidRPr="0091574F" w:rsidRDefault="00920A7A" w:rsidP="00920A7A">
      <w:pPr>
        <w:tabs>
          <w:tab w:val="left" w:pos="2970"/>
          <w:tab w:val="right" w:pos="10469"/>
        </w:tabs>
        <w:spacing w:after="0"/>
        <w:rPr>
          <w:rFonts w:cs="Arial"/>
          <w:i/>
        </w:rPr>
      </w:pPr>
      <w:r w:rsidRPr="0091574F">
        <w:rPr>
          <w:rFonts w:cs="Arial"/>
          <w:i/>
        </w:rPr>
        <w:t xml:space="preserve">For completion by a </w:t>
      </w:r>
      <w:r w:rsidRPr="0091574F">
        <w:rPr>
          <w:rFonts w:cs="Arial"/>
          <w:b/>
          <w:i/>
        </w:rPr>
        <w:t>supervising dietitian</w:t>
      </w:r>
      <w:r w:rsidRPr="0091574F">
        <w:rPr>
          <w:rFonts w:cs="Arial"/>
          <w:i/>
        </w:rPr>
        <w:t xml:space="preserve"> or PAL partner (for formative assessment only). It should be signed off by the supervising dietitian at the weekly review session.</w:t>
      </w:r>
    </w:p>
    <w:p w14:paraId="02A3DA90" w14:textId="77777777" w:rsidR="00920A7A" w:rsidRPr="0091574F" w:rsidRDefault="00920A7A" w:rsidP="00920A7A">
      <w:pPr>
        <w:tabs>
          <w:tab w:val="left" w:pos="2970"/>
          <w:tab w:val="right" w:pos="10469"/>
        </w:tabs>
        <w:spacing w:after="0"/>
        <w:rPr>
          <w:rFonts w:cs="Arial"/>
        </w:rP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60" w:type="dxa"/>
          <w:bottom w:w="40" w:type="dxa"/>
        </w:tblCellMar>
        <w:tblLook w:val="04A0" w:firstRow="1" w:lastRow="0" w:firstColumn="1" w:lastColumn="0" w:noHBand="0" w:noVBand="1"/>
      </w:tblPr>
      <w:tblGrid>
        <w:gridCol w:w="9828"/>
      </w:tblGrid>
      <w:tr w:rsidR="00920A7A" w:rsidRPr="0091574F" w14:paraId="4AB558C7" w14:textId="77777777" w:rsidTr="0006236C">
        <w:tc>
          <w:tcPr>
            <w:tcW w:w="9828" w:type="dxa"/>
          </w:tcPr>
          <w:p w14:paraId="6304803B" w14:textId="77777777" w:rsidR="00920A7A" w:rsidRPr="0091574F" w:rsidRDefault="00920A7A" w:rsidP="0006236C">
            <w:pPr>
              <w:ind w:right="569"/>
              <w:rPr>
                <w:rFonts w:cs="Arial"/>
                <w:b/>
              </w:rPr>
            </w:pPr>
            <w:r w:rsidRPr="0091574F">
              <w:rPr>
                <w:rFonts w:cs="Arial"/>
                <w:b/>
              </w:rPr>
              <w:t>Please assess the competencies according to the following criteria:</w:t>
            </w:r>
          </w:p>
          <w:p w14:paraId="3EB840EF" w14:textId="77777777" w:rsidR="00920A7A" w:rsidRPr="0091574F" w:rsidRDefault="00920A7A" w:rsidP="0006236C">
            <w:pPr>
              <w:spacing w:after="0" w:line="276" w:lineRule="auto"/>
              <w:ind w:right="569"/>
              <w:rPr>
                <w:rFonts w:cs="Arial"/>
              </w:rPr>
            </w:pPr>
            <w:r w:rsidRPr="0091574F">
              <w:rPr>
                <w:rFonts w:cs="Arial"/>
                <w:b/>
              </w:rPr>
              <w:t xml:space="preserve">N/A (Not observed/not applicable):   </w:t>
            </w:r>
            <w:r w:rsidRPr="0091574F">
              <w:rPr>
                <w:rFonts w:cs="Arial"/>
              </w:rPr>
              <w:t>No opportunity to demonstrate</w:t>
            </w:r>
          </w:p>
          <w:p w14:paraId="3D9FF813" w14:textId="77777777" w:rsidR="00920A7A" w:rsidRPr="0091574F" w:rsidRDefault="00920A7A" w:rsidP="0006236C">
            <w:pPr>
              <w:spacing w:after="0" w:line="276" w:lineRule="auto"/>
              <w:ind w:right="569"/>
              <w:rPr>
                <w:rFonts w:cs="Arial"/>
              </w:rPr>
            </w:pPr>
            <w:r w:rsidRPr="0091574F">
              <w:rPr>
                <w:rFonts w:cs="Arial"/>
                <w:b/>
              </w:rPr>
              <w:t>Needs more work:</w:t>
            </w:r>
            <w:r w:rsidRPr="0091574F">
              <w:rPr>
                <w:rFonts w:cs="Arial"/>
              </w:rPr>
              <w:t xml:space="preserve">   Not performing at required standard yet</w:t>
            </w:r>
          </w:p>
          <w:p w14:paraId="3CFCD648" w14:textId="77777777" w:rsidR="00920A7A" w:rsidRPr="0091574F" w:rsidRDefault="00920A7A" w:rsidP="0006236C">
            <w:pPr>
              <w:spacing w:after="0" w:line="276" w:lineRule="auto"/>
              <w:ind w:right="569"/>
              <w:rPr>
                <w:rFonts w:cs="Arial"/>
              </w:rPr>
            </w:pPr>
            <w:r w:rsidRPr="0091574F">
              <w:rPr>
                <w:rFonts w:cs="Arial"/>
                <w:b/>
              </w:rPr>
              <w:t xml:space="preserve">Yes this time:   </w:t>
            </w:r>
            <w:r w:rsidRPr="0091574F">
              <w:rPr>
                <w:rFonts w:cs="Arial"/>
              </w:rPr>
              <w:t>Successfully completed to required standard</w:t>
            </w:r>
          </w:p>
        </w:tc>
      </w:tr>
      <w:tr w:rsidR="00920A7A" w:rsidRPr="0091574F" w14:paraId="10EF6E80" w14:textId="77777777" w:rsidTr="0006236C">
        <w:tc>
          <w:tcPr>
            <w:tcW w:w="9828" w:type="dxa"/>
          </w:tcPr>
          <w:p w14:paraId="2A1BB538" w14:textId="77777777" w:rsidR="00920A7A" w:rsidRPr="0091574F" w:rsidRDefault="00920A7A" w:rsidP="0006236C">
            <w:pPr>
              <w:ind w:right="569"/>
              <w:rPr>
                <w:rFonts w:cs="Arial"/>
                <w:b/>
              </w:rPr>
            </w:pPr>
            <w:r w:rsidRPr="0091574F">
              <w:rPr>
                <w:rFonts w:cs="Arial"/>
                <w:b/>
              </w:rPr>
              <w:t>Which sections should I complete?</w:t>
            </w:r>
          </w:p>
          <w:p w14:paraId="0403E08B" w14:textId="77777777" w:rsidR="00920A7A" w:rsidRPr="0091574F" w:rsidRDefault="00920A7A" w:rsidP="0006236C">
            <w:pPr>
              <w:ind w:right="569"/>
              <w:rPr>
                <w:rFonts w:cs="Arial"/>
              </w:rPr>
            </w:pPr>
            <w:r w:rsidRPr="0091574F">
              <w:rPr>
                <w:rFonts w:cs="Arial"/>
              </w:rPr>
              <w:t xml:space="preserve">You may find that you cannot complete every section of this form, particularly during the first half of </w:t>
            </w:r>
            <w:r>
              <w:rPr>
                <w:rFonts w:cs="Arial"/>
              </w:rPr>
              <w:t>Practice Based Learning 3</w:t>
            </w:r>
            <w:r w:rsidRPr="0091574F">
              <w:rPr>
                <w:rFonts w:cs="Arial"/>
              </w:rPr>
              <w:t xml:space="preserve"> where students may not yet be progressing beyond the assessment phase independently. Try to complete as many sections as possible or appropriate for their stage of training.</w:t>
            </w:r>
          </w:p>
          <w:p w14:paraId="23C9D4A4" w14:textId="77777777" w:rsidR="00920A7A" w:rsidRPr="0091574F" w:rsidRDefault="00920A7A" w:rsidP="0006236C">
            <w:pPr>
              <w:ind w:right="569"/>
              <w:rPr>
                <w:rFonts w:cs="Arial"/>
                <w:u w:val="single"/>
              </w:rPr>
            </w:pPr>
            <w:r w:rsidRPr="0091574F">
              <w:rPr>
                <w:rFonts w:cs="Arial"/>
              </w:rPr>
              <w:t>You may also find that not every point is relevant to every consultation. Decide which areas are relevant in each case and state N/A where appropriate.</w:t>
            </w:r>
          </w:p>
        </w:tc>
      </w:tr>
    </w:tbl>
    <w:p w14:paraId="4C6ECC96" w14:textId="77777777" w:rsidR="00920A7A" w:rsidRPr="0091574F" w:rsidRDefault="00920A7A" w:rsidP="00920A7A">
      <w:pPr>
        <w:tabs>
          <w:tab w:val="left" w:pos="2970"/>
          <w:tab w:val="right" w:pos="10469"/>
        </w:tabs>
        <w:rPr>
          <w:rFonts w:cs="Arial"/>
        </w:rPr>
      </w:pPr>
    </w:p>
    <w:tbl>
      <w:tblPr>
        <w:tblW w:w="9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bottom w:w="40" w:type="dxa"/>
        </w:tblCellMar>
        <w:tblLook w:val="04A0" w:firstRow="1" w:lastRow="0" w:firstColumn="1" w:lastColumn="0" w:noHBand="0" w:noVBand="1"/>
      </w:tblPr>
      <w:tblGrid>
        <w:gridCol w:w="5148"/>
        <w:gridCol w:w="4700"/>
      </w:tblGrid>
      <w:tr w:rsidR="00920A7A" w:rsidRPr="0091574F" w14:paraId="3A06D2C8" w14:textId="77777777" w:rsidTr="0006236C">
        <w:trPr>
          <w:trHeight w:val="307"/>
        </w:trPr>
        <w:tc>
          <w:tcPr>
            <w:tcW w:w="9848" w:type="dxa"/>
            <w:gridSpan w:val="2"/>
          </w:tcPr>
          <w:p w14:paraId="51AB7726" w14:textId="77777777" w:rsidR="00920A7A" w:rsidRPr="0091574F" w:rsidRDefault="00920A7A" w:rsidP="0006236C">
            <w:pPr>
              <w:tabs>
                <w:tab w:val="left" w:pos="2970"/>
                <w:tab w:val="right" w:pos="10469"/>
              </w:tabs>
              <w:spacing w:after="0"/>
              <w:rPr>
                <w:rFonts w:cs="Arial"/>
                <w:b/>
              </w:rPr>
            </w:pPr>
            <w:r w:rsidRPr="0091574F">
              <w:rPr>
                <w:rFonts w:cs="Arial"/>
                <w:b/>
              </w:rPr>
              <w:t>Case Summary</w:t>
            </w:r>
          </w:p>
        </w:tc>
      </w:tr>
      <w:tr w:rsidR="00920A7A" w:rsidRPr="0091574F" w14:paraId="0AB12830" w14:textId="77777777" w:rsidTr="0006236C">
        <w:trPr>
          <w:trHeight w:val="307"/>
        </w:trPr>
        <w:tc>
          <w:tcPr>
            <w:tcW w:w="5148" w:type="dxa"/>
          </w:tcPr>
          <w:p w14:paraId="32D124AA" w14:textId="77777777" w:rsidR="00920A7A" w:rsidRPr="0091574F" w:rsidRDefault="00920A7A" w:rsidP="0006236C">
            <w:pPr>
              <w:tabs>
                <w:tab w:val="left" w:pos="2970"/>
                <w:tab w:val="right" w:pos="10469"/>
              </w:tabs>
              <w:spacing w:after="0"/>
              <w:rPr>
                <w:rFonts w:cs="Arial"/>
                <w:b/>
              </w:rPr>
            </w:pPr>
            <w:r w:rsidRPr="0091574F">
              <w:rPr>
                <w:rFonts w:cs="Arial"/>
                <w:b/>
              </w:rPr>
              <w:t xml:space="preserve">Setting </w:t>
            </w:r>
          </w:p>
          <w:p w14:paraId="1C7857B7" w14:textId="77777777" w:rsidR="00920A7A" w:rsidRPr="0091574F" w:rsidRDefault="00920A7A" w:rsidP="0006236C">
            <w:pPr>
              <w:tabs>
                <w:tab w:val="left" w:pos="2970"/>
                <w:tab w:val="right" w:pos="10469"/>
              </w:tabs>
              <w:spacing w:after="0"/>
              <w:rPr>
                <w:rFonts w:cs="Arial"/>
              </w:rPr>
            </w:pPr>
            <w:r w:rsidRPr="0091574F">
              <w:rPr>
                <w:rFonts w:cs="Arial"/>
              </w:rPr>
              <w:t>e.g. inpatient, outpatient, home visit</w:t>
            </w:r>
          </w:p>
        </w:tc>
        <w:tc>
          <w:tcPr>
            <w:tcW w:w="4700" w:type="dxa"/>
          </w:tcPr>
          <w:p w14:paraId="4FC9C5AC" w14:textId="77777777" w:rsidR="00920A7A" w:rsidRPr="0091574F" w:rsidRDefault="00920A7A" w:rsidP="0006236C">
            <w:pPr>
              <w:tabs>
                <w:tab w:val="left" w:pos="2970"/>
                <w:tab w:val="right" w:pos="10469"/>
              </w:tabs>
              <w:spacing w:after="0"/>
              <w:rPr>
                <w:rFonts w:cs="Arial"/>
              </w:rPr>
            </w:pPr>
          </w:p>
        </w:tc>
      </w:tr>
      <w:tr w:rsidR="00920A7A" w:rsidRPr="0091574F" w14:paraId="190F5572" w14:textId="77777777" w:rsidTr="0006236C">
        <w:trPr>
          <w:trHeight w:val="307"/>
        </w:trPr>
        <w:tc>
          <w:tcPr>
            <w:tcW w:w="5148" w:type="dxa"/>
          </w:tcPr>
          <w:p w14:paraId="495F5E9A" w14:textId="77777777" w:rsidR="00920A7A" w:rsidRPr="0091574F" w:rsidRDefault="00920A7A" w:rsidP="0006236C">
            <w:pPr>
              <w:tabs>
                <w:tab w:val="left" w:pos="2970"/>
                <w:tab w:val="right" w:pos="10469"/>
              </w:tabs>
              <w:spacing w:after="0"/>
              <w:rPr>
                <w:rFonts w:cs="Arial"/>
                <w:b/>
              </w:rPr>
            </w:pPr>
            <w:r w:rsidRPr="0091574F">
              <w:rPr>
                <w:rFonts w:cs="Arial"/>
                <w:b/>
              </w:rPr>
              <w:t>Patient Group</w:t>
            </w:r>
          </w:p>
          <w:p w14:paraId="6ABD1761" w14:textId="77777777" w:rsidR="00920A7A" w:rsidRPr="0091574F" w:rsidRDefault="00920A7A" w:rsidP="0006236C">
            <w:pPr>
              <w:tabs>
                <w:tab w:val="left" w:pos="2970"/>
                <w:tab w:val="right" w:pos="10469"/>
              </w:tabs>
              <w:spacing w:after="0"/>
              <w:rPr>
                <w:rFonts w:cs="Arial"/>
              </w:rPr>
            </w:pPr>
            <w:r w:rsidRPr="0091574F">
              <w:rPr>
                <w:rFonts w:cs="Arial"/>
              </w:rPr>
              <w:t xml:space="preserve">e.g. older adult, south </w:t>
            </w:r>
            <w:proofErr w:type="spellStart"/>
            <w:r w:rsidRPr="0091574F">
              <w:rPr>
                <w:rFonts w:cs="Arial"/>
              </w:rPr>
              <w:t>asian</w:t>
            </w:r>
            <w:proofErr w:type="spellEnd"/>
          </w:p>
        </w:tc>
        <w:tc>
          <w:tcPr>
            <w:tcW w:w="4700" w:type="dxa"/>
          </w:tcPr>
          <w:p w14:paraId="7336D17B" w14:textId="77777777" w:rsidR="00920A7A" w:rsidRPr="0091574F" w:rsidRDefault="00920A7A" w:rsidP="0006236C">
            <w:pPr>
              <w:tabs>
                <w:tab w:val="left" w:pos="2970"/>
                <w:tab w:val="right" w:pos="10469"/>
              </w:tabs>
              <w:spacing w:after="0"/>
              <w:rPr>
                <w:rFonts w:cs="Arial"/>
              </w:rPr>
            </w:pPr>
          </w:p>
        </w:tc>
      </w:tr>
      <w:tr w:rsidR="00920A7A" w:rsidRPr="0091574F" w14:paraId="42FA9E7E" w14:textId="77777777" w:rsidTr="0006236C">
        <w:trPr>
          <w:trHeight w:val="307"/>
        </w:trPr>
        <w:tc>
          <w:tcPr>
            <w:tcW w:w="5148" w:type="dxa"/>
          </w:tcPr>
          <w:p w14:paraId="7C4DB055" w14:textId="77777777" w:rsidR="00920A7A" w:rsidRPr="0091574F" w:rsidRDefault="00920A7A" w:rsidP="0006236C">
            <w:pPr>
              <w:tabs>
                <w:tab w:val="left" w:pos="2970"/>
                <w:tab w:val="right" w:pos="10469"/>
              </w:tabs>
              <w:spacing w:after="0"/>
              <w:rPr>
                <w:rFonts w:cs="Arial"/>
                <w:b/>
              </w:rPr>
            </w:pPr>
            <w:r w:rsidRPr="0091574F">
              <w:rPr>
                <w:rFonts w:cs="Arial"/>
                <w:b/>
              </w:rPr>
              <w:t>Intervention</w:t>
            </w:r>
          </w:p>
          <w:p w14:paraId="4B729661" w14:textId="77777777" w:rsidR="00920A7A" w:rsidRPr="0091574F" w:rsidRDefault="00920A7A" w:rsidP="0006236C">
            <w:pPr>
              <w:tabs>
                <w:tab w:val="left" w:pos="2970"/>
                <w:tab w:val="right" w:pos="10469"/>
              </w:tabs>
              <w:spacing w:after="0"/>
              <w:rPr>
                <w:rFonts w:cs="Arial"/>
              </w:rPr>
            </w:pPr>
            <w:r w:rsidRPr="0091574F">
              <w:rPr>
                <w:rFonts w:cs="Arial"/>
              </w:rPr>
              <w:t>e.g. oral/ enteral nutrition support, IBS, weight management, type 1 diabetes</w:t>
            </w:r>
          </w:p>
        </w:tc>
        <w:tc>
          <w:tcPr>
            <w:tcW w:w="4700" w:type="dxa"/>
          </w:tcPr>
          <w:p w14:paraId="05FFD77E" w14:textId="77777777" w:rsidR="00920A7A" w:rsidRPr="0091574F" w:rsidRDefault="00920A7A" w:rsidP="0006236C">
            <w:pPr>
              <w:tabs>
                <w:tab w:val="left" w:pos="2970"/>
                <w:tab w:val="right" w:pos="10469"/>
              </w:tabs>
              <w:spacing w:after="0"/>
              <w:rPr>
                <w:rFonts w:cs="Arial"/>
              </w:rPr>
            </w:pPr>
          </w:p>
        </w:tc>
      </w:tr>
      <w:tr w:rsidR="00920A7A" w:rsidRPr="0091574F" w14:paraId="35DE6CCC" w14:textId="77777777" w:rsidTr="0006236C">
        <w:trPr>
          <w:trHeight w:val="307"/>
        </w:trPr>
        <w:tc>
          <w:tcPr>
            <w:tcW w:w="5148" w:type="dxa"/>
          </w:tcPr>
          <w:p w14:paraId="239F1793" w14:textId="77777777" w:rsidR="00920A7A" w:rsidRPr="0091574F" w:rsidRDefault="00920A7A" w:rsidP="0006236C">
            <w:pPr>
              <w:tabs>
                <w:tab w:val="left" w:pos="2970"/>
                <w:tab w:val="right" w:pos="10469"/>
              </w:tabs>
              <w:spacing w:after="0"/>
              <w:rPr>
                <w:rFonts w:cs="Arial"/>
                <w:b/>
              </w:rPr>
            </w:pPr>
            <w:r w:rsidRPr="0091574F">
              <w:rPr>
                <w:rFonts w:cs="Arial"/>
                <w:b/>
              </w:rPr>
              <w:t>New/ Follow up</w:t>
            </w:r>
          </w:p>
        </w:tc>
        <w:tc>
          <w:tcPr>
            <w:tcW w:w="4700" w:type="dxa"/>
          </w:tcPr>
          <w:p w14:paraId="2958270A" w14:textId="77777777" w:rsidR="00920A7A" w:rsidRPr="0091574F" w:rsidRDefault="00920A7A" w:rsidP="0006236C">
            <w:pPr>
              <w:tabs>
                <w:tab w:val="left" w:pos="2970"/>
                <w:tab w:val="right" w:pos="10469"/>
              </w:tabs>
              <w:spacing w:after="0"/>
              <w:rPr>
                <w:rFonts w:cs="Arial"/>
              </w:rPr>
            </w:pPr>
          </w:p>
        </w:tc>
      </w:tr>
      <w:tr w:rsidR="00920A7A" w:rsidRPr="0091574F" w14:paraId="17614BE2" w14:textId="77777777" w:rsidTr="0006236C">
        <w:trPr>
          <w:trHeight w:val="307"/>
        </w:trPr>
        <w:tc>
          <w:tcPr>
            <w:tcW w:w="5148" w:type="dxa"/>
          </w:tcPr>
          <w:p w14:paraId="3100907F" w14:textId="77777777" w:rsidR="00920A7A" w:rsidRPr="0091574F" w:rsidRDefault="00920A7A" w:rsidP="0006236C">
            <w:pPr>
              <w:tabs>
                <w:tab w:val="left" w:pos="2970"/>
                <w:tab w:val="right" w:pos="10469"/>
              </w:tabs>
              <w:spacing w:after="0"/>
              <w:rPr>
                <w:rFonts w:cs="Arial"/>
                <w:b/>
              </w:rPr>
            </w:pPr>
            <w:r w:rsidRPr="0091574F">
              <w:rPr>
                <w:rFonts w:cs="Arial"/>
                <w:b/>
              </w:rPr>
              <w:t>Additional info</w:t>
            </w:r>
          </w:p>
          <w:p w14:paraId="7DB42F6D" w14:textId="77777777" w:rsidR="00920A7A" w:rsidRPr="0091574F" w:rsidRDefault="00920A7A" w:rsidP="0006236C">
            <w:pPr>
              <w:tabs>
                <w:tab w:val="left" w:pos="2970"/>
                <w:tab w:val="right" w:pos="10469"/>
              </w:tabs>
              <w:spacing w:after="0"/>
              <w:rPr>
                <w:rFonts w:cs="Arial"/>
              </w:rPr>
            </w:pPr>
            <w:r w:rsidRPr="0091574F">
              <w:rPr>
                <w:rFonts w:cs="Arial"/>
              </w:rPr>
              <w:t>e.g. carer present, interpreter, challenging patient</w:t>
            </w:r>
          </w:p>
        </w:tc>
        <w:tc>
          <w:tcPr>
            <w:tcW w:w="4700" w:type="dxa"/>
          </w:tcPr>
          <w:p w14:paraId="048C59E5" w14:textId="77777777" w:rsidR="00920A7A" w:rsidRPr="0091574F" w:rsidRDefault="00920A7A" w:rsidP="0006236C">
            <w:pPr>
              <w:tabs>
                <w:tab w:val="left" w:pos="2970"/>
                <w:tab w:val="right" w:pos="10469"/>
              </w:tabs>
              <w:spacing w:after="0"/>
              <w:rPr>
                <w:rFonts w:cs="Arial"/>
              </w:rPr>
            </w:pPr>
          </w:p>
        </w:tc>
      </w:tr>
    </w:tbl>
    <w:p w14:paraId="0AA8DE98" w14:textId="77777777" w:rsidR="00920A7A" w:rsidRPr="0091574F" w:rsidRDefault="00920A7A" w:rsidP="00920A7A">
      <w:pPr>
        <w:tabs>
          <w:tab w:val="left" w:pos="2970"/>
          <w:tab w:val="right" w:pos="10469"/>
        </w:tabs>
        <w:spacing w:after="0"/>
        <w:rPr>
          <w:rFonts w:cs="Arial"/>
        </w:rPr>
      </w:pPr>
    </w:p>
    <w:p w14:paraId="0B701742" w14:textId="77777777" w:rsidR="00920A7A" w:rsidRPr="0091574F" w:rsidRDefault="00920A7A" w:rsidP="00920A7A">
      <w:pPr>
        <w:tabs>
          <w:tab w:val="left" w:pos="2970"/>
          <w:tab w:val="right" w:pos="10469"/>
        </w:tabs>
        <w:spacing w:after="0"/>
        <w:rPr>
          <w:rFonts w:cs="Arial"/>
        </w:rPr>
      </w:pPr>
    </w:p>
    <w:p w14:paraId="6638EEA1" w14:textId="77777777" w:rsidR="00920A7A" w:rsidRPr="0091574F" w:rsidRDefault="00920A7A" w:rsidP="00920A7A">
      <w:pPr>
        <w:tabs>
          <w:tab w:val="left" w:pos="2970"/>
          <w:tab w:val="right" w:pos="10469"/>
        </w:tabs>
        <w:spacing w:after="0"/>
        <w:rPr>
          <w:rFonts w:cs="Arial"/>
        </w:rPr>
      </w:pPr>
    </w:p>
    <w:p w14:paraId="31278469" w14:textId="77777777" w:rsidR="00920A7A" w:rsidRPr="0091574F" w:rsidRDefault="00920A7A" w:rsidP="00920A7A">
      <w:pPr>
        <w:tabs>
          <w:tab w:val="left" w:pos="2970"/>
          <w:tab w:val="right" w:pos="10469"/>
        </w:tabs>
        <w:spacing w:after="0"/>
        <w:rPr>
          <w:rFonts w:cs="Arial"/>
        </w:rPr>
      </w:pPr>
    </w:p>
    <w:p w14:paraId="540F7587" w14:textId="77777777" w:rsidR="00920A7A" w:rsidRPr="0091574F" w:rsidRDefault="00920A7A" w:rsidP="00920A7A">
      <w:pPr>
        <w:tabs>
          <w:tab w:val="left" w:pos="2970"/>
          <w:tab w:val="right" w:pos="10469"/>
        </w:tabs>
        <w:spacing w:after="0"/>
        <w:rPr>
          <w:rFonts w:cs="Arial"/>
        </w:rPr>
      </w:pPr>
    </w:p>
    <w:p w14:paraId="701C9D86" w14:textId="77777777" w:rsidR="00920A7A" w:rsidRPr="0091574F" w:rsidRDefault="00920A7A" w:rsidP="00920A7A">
      <w:pPr>
        <w:tabs>
          <w:tab w:val="left" w:pos="2970"/>
          <w:tab w:val="right" w:pos="10469"/>
        </w:tabs>
        <w:spacing w:after="0"/>
        <w:rPr>
          <w:rFonts w:cs="Arial"/>
        </w:rPr>
      </w:pPr>
    </w:p>
    <w:p w14:paraId="14D40396" w14:textId="77777777" w:rsidR="00920A7A" w:rsidRPr="0091574F" w:rsidRDefault="00920A7A" w:rsidP="00920A7A">
      <w:pPr>
        <w:tabs>
          <w:tab w:val="left" w:pos="2970"/>
          <w:tab w:val="right" w:pos="10469"/>
        </w:tabs>
        <w:spacing w:after="0"/>
        <w:rPr>
          <w:rFonts w:cs="Arial"/>
        </w:rPr>
      </w:pPr>
    </w:p>
    <w:p w14:paraId="249A462B" w14:textId="77777777" w:rsidR="00920A7A" w:rsidRPr="0091574F" w:rsidRDefault="00920A7A" w:rsidP="00920A7A">
      <w:pPr>
        <w:tabs>
          <w:tab w:val="left" w:pos="2970"/>
          <w:tab w:val="right" w:pos="10469"/>
        </w:tabs>
        <w:spacing w:after="0"/>
        <w:rPr>
          <w:rFonts w:cs="Arial"/>
        </w:rPr>
      </w:pPr>
    </w:p>
    <w:p w14:paraId="4D82ADB2" w14:textId="77777777" w:rsidR="00920A7A" w:rsidRPr="0091574F" w:rsidRDefault="00920A7A" w:rsidP="00920A7A">
      <w:pPr>
        <w:tabs>
          <w:tab w:val="left" w:pos="2970"/>
          <w:tab w:val="right" w:pos="10469"/>
        </w:tabs>
        <w:spacing w:after="0"/>
        <w:rPr>
          <w:rFonts w:cs="Arial"/>
        </w:rPr>
      </w:pPr>
    </w:p>
    <w:p w14:paraId="294E69D8" w14:textId="77777777" w:rsidR="00920A7A" w:rsidRPr="0091574F" w:rsidRDefault="00920A7A" w:rsidP="00920A7A">
      <w:pPr>
        <w:tabs>
          <w:tab w:val="left" w:pos="2970"/>
          <w:tab w:val="right" w:pos="10469"/>
        </w:tabs>
        <w:spacing w:after="0"/>
        <w:rPr>
          <w:rFonts w:cs="Arial"/>
        </w:rPr>
      </w:pPr>
    </w:p>
    <w:tbl>
      <w:tblPr>
        <w:tblW w:w="9883" w:type="dxa"/>
        <w:tblInd w:w="-90" w:type="dxa"/>
        <w:tblLayout w:type="fixed"/>
        <w:tblCellMar>
          <w:left w:w="30" w:type="dxa"/>
          <w:right w:w="30" w:type="dxa"/>
        </w:tblCellMar>
        <w:tblLook w:val="0000" w:firstRow="0" w:lastRow="0" w:firstColumn="0" w:lastColumn="0" w:noHBand="0" w:noVBand="0"/>
      </w:tblPr>
      <w:tblGrid>
        <w:gridCol w:w="3657"/>
        <w:gridCol w:w="566"/>
        <w:gridCol w:w="849"/>
        <w:gridCol w:w="708"/>
        <w:gridCol w:w="4103"/>
      </w:tblGrid>
      <w:tr w:rsidR="00920A7A" w:rsidRPr="0091574F" w14:paraId="2ADEC846" w14:textId="77777777" w:rsidTr="0006236C">
        <w:trPr>
          <w:trHeight w:val="579"/>
        </w:trPr>
        <w:tc>
          <w:tcPr>
            <w:tcW w:w="3657" w:type="dxa"/>
            <w:tcBorders>
              <w:top w:val="single" w:sz="6" w:space="0" w:color="auto"/>
              <w:left w:val="single" w:sz="6" w:space="0" w:color="auto"/>
              <w:right w:val="single" w:sz="6" w:space="0" w:color="auto"/>
            </w:tcBorders>
          </w:tcPr>
          <w:p w14:paraId="403F57B0" w14:textId="77777777" w:rsidR="00920A7A" w:rsidRPr="0091574F" w:rsidRDefault="00920A7A" w:rsidP="0006236C">
            <w:pPr>
              <w:spacing w:after="0"/>
              <w:rPr>
                <w:rFonts w:cs="Arial"/>
              </w:rPr>
            </w:pPr>
            <w:r w:rsidRPr="0091574F">
              <w:rPr>
                <w:rFonts w:cs="Arial"/>
              </w:rPr>
              <w:lastRenderedPageBreak/>
              <w:br w:type="page"/>
            </w:r>
          </w:p>
          <w:p w14:paraId="5913DB12" w14:textId="77777777" w:rsidR="00920A7A" w:rsidRPr="0091574F" w:rsidRDefault="00920A7A" w:rsidP="0006236C">
            <w:pPr>
              <w:spacing w:after="0"/>
              <w:rPr>
                <w:rFonts w:cs="Arial"/>
                <w:b/>
              </w:rPr>
            </w:pPr>
          </w:p>
        </w:tc>
        <w:tc>
          <w:tcPr>
            <w:tcW w:w="566" w:type="dxa"/>
            <w:tcBorders>
              <w:top w:val="single" w:sz="6" w:space="0" w:color="auto"/>
              <w:left w:val="single" w:sz="6" w:space="0" w:color="auto"/>
              <w:right w:val="single" w:sz="6" w:space="0" w:color="auto"/>
            </w:tcBorders>
          </w:tcPr>
          <w:p w14:paraId="69C81D19" w14:textId="77777777" w:rsidR="00920A7A" w:rsidRPr="0091574F" w:rsidRDefault="00920A7A" w:rsidP="0006236C">
            <w:pPr>
              <w:spacing w:after="0"/>
              <w:rPr>
                <w:rFonts w:cs="Arial"/>
                <w:b/>
              </w:rPr>
            </w:pPr>
            <w:r w:rsidRPr="0091574F">
              <w:rPr>
                <w:rFonts w:cs="Arial"/>
                <w:b/>
              </w:rPr>
              <w:t>N/A</w:t>
            </w:r>
          </w:p>
        </w:tc>
        <w:tc>
          <w:tcPr>
            <w:tcW w:w="849" w:type="dxa"/>
            <w:tcBorders>
              <w:top w:val="single" w:sz="6" w:space="0" w:color="auto"/>
              <w:left w:val="single" w:sz="6" w:space="0" w:color="auto"/>
              <w:right w:val="single" w:sz="6" w:space="0" w:color="auto"/>
            </w:tcBorders>
          </w:tcPr>
          <w:p w14:paraId="3D1146F0" w14:textId="77777777" w:rsidR="00920A7A" w:rsidRPr="0091574F" w:rsidRDefault="00920A7A" w:rsidP="0006236C">
            <w:pPr>
              <w:spacing w:after="0"/>
              <w:rPr>
                <w:rFonts w:cs="Arial"/>
                <w:b/>
              </w:rPr>
            </w:pPr>
            <w:r w:rsidRPr="0091574F">
              <w:rPr>
                <w:rFonts w:cs="Arial"/>
                <w:b/>
              </w:rPr>
              <w:t>Needs more</w:t>
            </w:r>
          </w:p>
          <w:p w14:paraId="5ADB2C85" w14:textId="77777777" w:rsidR="00920A7A" w:rsidRPr="0091574F" w:rsidRDefault="00920A7A" w:rsidP="0006236C">
            <w:pPr>
              <w:spacing w:after="0"/>
              <w:rPr>
                <w:rFonts w:cs="Arial"/>
                <w:b/>
              </w:rPr>
            </w:pPr>
            <w:r w:rsidRPr="0091574F">
              <w:rPr>
                <w:rFonts w:cs="Arial"/>
                <w:b/>
              </w:rPr>
              <w:t>work</w:t>
            </w:r>
          </w:p>
        </w:tc>
        <w:tc>
          <w:tcPr>
            <w:tcW w:w="708" w:type="dxa"/>
            <w:tcBorders>
              <w:top w:val="single" w:sz="6" w:space="0" w:color="auto"/>
              <w:left w:val="single" w:sz="6" w:space="0" w:color="auto"/>
              <w:right w:val="single" w:sz="6" w:space="0" w:color="auto"/>
            </w:tcBorders>
          </w:tcPr>
          <w:p w14:paraId="2547C129" w14:textId="77777777" w:rsidR="00920A7A" w:rsidRPr="0091574F" w:rsidRDefault="00920A7A" w:rsidP="0006236C">
            <w:pPr>
              <w:spacing w:after="0"/>
              <w:ind w:left="-172" w:firstLine="172"/>
              <w:jc w:val="center"/>
              <w:rPr>
                <w:rFonts w:cs="Arial"/>
                <w:b/>
              </w:rPr>
            </w:pPr>
            <w:r w:rsidRPr="0091574F">
              <w:rPr>
                <w:rFonts w:cs="Arial"/>
                <w:b/>
              </w:rPr>
              <w:t>Yes this</w:t>
            </w:r>
          </w:p>
          <w:p w14:paraId="4CCA0960" w14:textId="77777777" w:rsidR="00920A7A" w:rsidRPr="0091574F" w:rsidRDefault="00920A7A" w:rsidP="0006236C">
            <w:pPr>
              <w:spacing w:after="0"/>
              <w:ind w:left="-172" w:firstLine="172"/>
              <w:jc w:val="center"/>
              <w:rPr>
                <w:rFonts w:cs="Arial"/>
                <w:b/>
              </w:rPr>
            </w:pPr>
            <w:r w:rsidRPr="0091574F">
              <w:rPr>
                <w:rFonts w:cs="Arial"/>
                <w:b/>
              </w:rPr>
              <w:t>time</w:t>
            </w:r>
          </w:p>
        </w:tc>
        <w:tc>
          <w:tcPr>
            <w:tcW w:w="4103" w:type="dxa"/>
            <w:tcBorders>
              <w:top w:val="single" w:sz="6" w:space="0" w:color="auto"/>
              <w:left w:val="single" w:sz="6" w:space="0" w:color="auto"/>
              <w:right w:val="single" w:sz="6" w:space="0" w:color="auto"/>
            </w:tcBorders>
          </w:tcPr>
          <w:p w14:paraId="7DD68CA6" w14:textId="77777777" w:rsidR="00920A7A" w:rsidRPr="0091574F" w:rsidRDefault="00920A7A" w:rsidP="0006236C">
            <w:pPr>
              <w:spacing w:after="0"/>
              <w:rPr>
                <w:rFonts w:cs="Arial"/>
                <w:b/>
              </w:rPr>
            </w:pPr>
            <w:r w:rsidRPr="0091574F">
              <w:rPr>
                <w:rFonts w:cs="Arial"/>
                <w:b/>
              </w:rPr>
              <w:t>Comments</w:t>
            </w:r>
          </w:p>
        </w:tc>
      </w:tr>
      <w:tr w:rsidR="00920A7A" w:rsidRPr="0091574F" w14:paraId="2CBFA9FA" w14:textId="77777777" w:rsidTr="0006236C">
        <w:trPr>
          <w:trHeight w:val="537"/>
        </w:trPr>
        <w:tc>
          <w:tcPr>
            <w:tcW w:w="9883" w:type="dxa"/>
            <w:gridSpan w:val="5"/>
            <w:tcBorders>
              <w:top w:val="single" w:sz="6" w:space="0" w:color="auto"/>
              <w:left w:val="single" w:sz="6" w:space="0" w:color="auto"/>
              <w:bottom w:val="single" w:sz="6" w:space="0" w:color="auto"/>
              <w:right w:val="single" w:sz="6" w:space="0" w:color="auto"/>
            </w:tcBorders>
          </w:tcPr>
          <w:p w14:paraId="3FB5E498" w14:textId="77777777" w:rsidR="00920A7A" w:rsidRPr="0091574F" w:rsidRDefault="00920A7A" w:rsidP="0006236C">
            <w:pPr>
              <w:numPr>
                <w:ilvl w:val="0"/>
                <w:numId w:val="45"/>
              </w:numPr>
              <w:spacing w:after="0"/>
              <w:rPr>
                <w:rFonts w:cs="Arial"/>
                <w:b/>
              </w:rPr>
            </w:pPr>
            <w:r w:rsidRPr="0091574F">
              <w:rPr>
                <w:rFonts w:cs="Arial"/>
                <w:b/>
              </w:rPr>
              <w:t>INTRODUCTION</w:t>
            </w:r>
          </w:p>
          <w:p w14:paraId="400F79C7" w14:textId="77777777" w:rsidR="00920A7A" w:rsidRPr="0091574F" w:rsidRDefault="00920A7A" w:rsidP="0006236C">
            <w:pPr>
              <w:spacing w:after="0"/>
              <w:rPr>
                <w:rFonts w:cs="Arial"/>
              </w:rPr>
            </w:pPr>
          </w:p>
        </w:tc>
      </w:tr>
      <w:tr w:rsidR="00920A7A" w:rsidRPr="0091574F" w14:paraId="47AFF6CB" w14:textId="77777777" w:rsidTr="0006236C">
        <w:trPr>
          <w:trHeight w:val="260"/>
        </w:trPr>
        <w:tc>
          <w:tcPr>
            <w:tcW w:w="3657" w:type="dxa"/>
            <w:tcBorders>
              <w:top w:val="single" w:sz="6" w:space="0" w:color="auto"/>
              <w:left w:val="single" w:sz="6" w:space="0" w:color="auto"/>
              <w:bottom w:val="single" w:sz="6" w:space="0" w:color="auto"/>
              <w:right w:val="single" w:sz="6" w:space="0" w:color="auto"/>
            </w:tcBorders>
          </w:tcPr>
          <w:p w14:paraId="4FE897C3" w14:textId="77777777" w:rsidR="00920A7A" w:rsidRPr="0091574F" w:rsidRDefault="00920A7A" w:rsidP="0006236C">
            <w:pPr>
              <w:spacing w:after="0"/>
              <w:rPr>
                <w:rFonts w:cs="Arial"/>
              </w:rPr>
            </w:pPr>
            <w:r w:rsidRPr="0091574F">
              <w:rPr>
                <w:rFonts w:cs="Arial"/>
              </w:rPr>
              <w:t xml:space="preserve">Welcomes client, introduces self, </w:t>
            </w:r>
          </w:p>
        </w:tc>
        <w:tc>
          <w:tcPr>
            <w:tcW w:w="566" w:type="dxa"/>
            <w:tcBorders>
              <w:top w:val="single" w:sz="6" w:space="0" w:color="auto"/>
              <w:left w:val="single" w:sz="6" w:space="0" w:color="auto"/>
            </w:tcBorders>
          </w:tcPr>
          <w:p w14:paraId="2912F9AB" w14:textId="77777777" w:rsidR="00920A7A" w:rsidRPr="0091574F" w:rsidRDefault="00920A7A" w:rsidP="0006236C">
            <w:pPr>
              <w:spacing w:after="0"/>
              <w:rPr>
                <w:rFonts w:cs="Arial"/>
              </w:rPr>
            </w:pPr>
            <w:r w:rsidRPr="0091574F">
              <w:rPr>
                <w:rFonts w:eastAsia="Arial Unicode MS" w:hAnsi="Arial Unicode MS" w:cs="Arial"/>
              </w:rPr>
              <w:t>⃞</w:t>
            </w:r>
          </w:p>
        </w:tc>
        <w:tc>
          <w:tcPr>
            <w:tcW w:w="849" w:type="dxa"/>
            <w:tcBorders>
              <w:top w:val="single" w:sz="6" w:space="0" w:color="auto"/>
            </w:tcBorders>
          </w:tcPr>
          <w:p w14:paraId="5800E931" w14:textId="77777777" w:rsidR="00920A7A" w:rsidRPr="0091574F" w:rsidRDefault="00920A7A" w:rsidP="0006236C">
            <w:pPr>
              <w:spacing w:after="0"/>
              <w:rPr>
                <w:rFonts w:cs="Arial"/>
              </w:rPr>
            </w:pPr>
            <w:r w:rsidRPr="0091574F">
              <w:rPr>
                <w:rFonts w:eastAsia="Arial Unicode MS" w:hAnsi="Arial Unicode MS" w:cs="Arial"/>
              </w:rPr>
              <w:t>⃞</w:t>
            </w:r>
          </w:p>
        </w:tc>
        <w:tc>
          <w:tcPr>
            <w:tcW w:w="708" w:type="dxa"/>
            <w:tcBorders>
              <w:top w:val="single" w:sz="6" w:space="0" w:color="auto"/>
              <w:right w:val="single" w:sz="6" w:space="0" w:color="auto"/>
            </w:tcBorders>
          </w:tcPr>
          <w:p w14:paraId="35FECF00" w14:textId="77777777" w:rsidR="00920A7A" w:rsidRPr="0091574F" w:rsidRDefault="00920A7A" w:rsidP="0006236C">
            <w:pPr>
              <w:spacing w:after="0"/>
              <w:rPr>
                <w:rFonts w:cs="Arial"/>
              </w:rPr>
            </w:pPr>
            <w:r w:rsidRPr="0091574F">
              <w:rPr>
                <w:rFonts w:eastAsia="Arial Unicode MS" w:hAnsi="Arial Unicode MS" w:cs="Arial"/>
              </w:rPr>
              <w:t>⃞</w:t>
            </w:r>
          </w:p>
        </w:tc>
        <w:tc>
          <w:tcPr>
            <w:tcW w:w="4103" w:type="dxa"/>
            <w:vMerge w:val="restart"/>
            <w:tcBorders>
              <w:top w:val="single" w:sz="6" w:space="0" w:color="auto"/>
              <w:left w:val="single" w:sz="6" w:space="0" w:color="auto"/>
              <w:right w:val="single" w:sz="6" w:space="0" w:color="auto"/>
            </w:tcBorders>
          </w:tcPr>
          <w:p w14:paraId="0B57F072" w14:textId="77777777" w:rsidR="00920A7A" w:rsidRPr="0091574F" w:rsidRDefault="00920A7A" w:rsidP="0006236C">
            <w:pPr>
              <w:spacing w:after="0"/>
              <w:rPr>
                <w:rFonts w:cs="Arial"/>
              </w:rPr>
            </w:pPr>
          </w:p>
        </w:tc>
      </w:tr>
      <w:tr w:rsidR="00920A7A" w:rsidRPr="0091574F" w14:paraId="2E6A9230" w14:textId="77777777" w:rsidTr="0006236C">
        <w:trPr>
          <w:trHeight w:val="294"/>
        </w:trPr>
        <w:tc>
          <w:tcPr>
            <w:tcW w:w="3657" w:type="dxa"/>
            <w:tcBorders>
              <w:top w:val="single" w:sz="6" w:space="0" w:color="auto"/>
              <w:left w:val="single" w:sz="6" w:space="0" w:color="auto"/>
              <w:right w:val="single" w:sz="6" w:space="0" w:color="auto"/>
            </w:tcBorders>
          </w:tcPr>
          <w:p w14:paraId="449B981F" w14:textId="77777777" w:rsidR="00920A7A" w:rsidRPr="0091574F" w:rsidRDefault="00920A7A" w:rsidP="0006236C">
            <w:pPr>
              <w:spacing w:after="0"/>
              <w:rPr>
                <w:rFonts w:cs="Arial"/>
              </w:rPr>
            </w:pPr>
            <w:r w:rsidRPr="0091574F">
              <w:rPr>
                <w:rFonts w:cs="Arial"/>
              </w:rPr>
              <w:t>Clarifies the purpose &amp; format of the interview.</w:t>
            </w:r>
          </w:p>
        </w:tc>
        <w:tc>
          <w:tcPr>
            <w:tcW w:w="566" w:type="dxa"/>
            <w:tcBorders>
              <w:left w:val="single" w:sz="6" w:space="0" w:color="auto"/>
            </w:tcBorders>
          </w:tcPr>
          <w:p w14:paraId="2027B6F4" w14:textId="77777777" w:rsidR="00920A7A" w:rsidRPr="0091574F" w:rsidRDefault="00920A7A" w:rsidP="0006236C">
            <w:pPr>
              <w:spacing w:after="0"/>
              <w:rPr>
                <w:rFonts w:cs="Arial"/>
              </w:rPr>
            </w:pPr>
            <w:r w:rsidRPr="0091574F">
              <w:rPr>
                <w:rFonts w:eastAsia="Arial Unicode MS" w:hAnsi="Arial Unicode MS" w:cs="Arial"/>
              </w:rPr>
              <w:t>⃞</w:t>
            </w:r>
          </w:p>
        </w:tc>
        <w:tc>
          <w:tcPr>
            <w:tcW w:w="849" w:type="dxa"/>
          </w:tcPr>
          <w:p w14:paraId="2EA27261" w14:textId="77777777" w:rsidR="00920A7A" w:rsidRPr="0091574F" w:rsidRDefault="00920A7A" w:rsidP="0006236C">
            <w:pPr>
              <w:spacing w:after="0"/>
              <w:rPr>
                <w:rFonts w:cs="Arial"/>
              </w:rPr>
            </w:pPr>
            <w:r w:rsidRPr="0091574F">
              <w:rPr>
                <w:rFonts w:eastAsia="Arial Unicode MS" w:hAnsi="Arial Unicode MS" w:cs="Arial"/>
              </w:rPr>
              <w:t>⃞</w:t>
            </w:r>
          </w:p>
        </w:tc>
        <w:tc>
          <w:tcPr>
            <w:tcW w:w="708" w:type="dxa"/>
            <w:tcBorders>
              <w:right w:val="single" w:sz="6" w:space="0" w:color="auto"/>
            </w:tcBorders>
          </w:tcPr>
          <w:p w14:paraId="290AAE82" w14:textId="77777777" w:rsidR="00920A7A" w:rsidRPr="0091574F" w:rsidRDefault="00920A7A" w:rsidP="0006236C">
            <w:pPr>
              <w:spacing w:after="0"/>
              <w:rPr>
                <w:rFonts w:cs="Arial"/>
              </w:rPr>
            </w:pPr>
            <w:r w:rsidRPr="0091574F">
              <w:rPr>
                <w:rFonts w:eastAsia="Arial Unicode MS" w:hAnsi="Arial Unicode MS" w:cs="Arial"/>
              </w:rPr>
              <w:t>⃞</w:t>
            </w:r>
          </w:p>
        </w:tc>
        <w:tc>
          <w:tcPr>
            <w:tcW w:w="4103" w:type="dxa"/>
            <w:vMerge/>
            <w:tcBorders>
              <w:left w:val="single" w:sz="6" w:space="0" w:color="auto"/>
              <w:right w:val="single" w:sz="6" w:space="0" w:color="auto"/>
            </w:tcBorders>
          </w:tcPr>
          <w:p w14:paraId="19D57EB4" w14:textId="77777777" w:rsidR="00920A7A" w:rsidRPr="0091574F" w:rsidRDefault="00920A7A" w:rsidP="0006236C">
            <w:pPr>
              <w:spacing w:after="0"/>
              <w:rPr>
                <w:rFonts w:cs="Arial"/>
              </w:rPr>
            </w:pPr>
          </w:p>
        </w:tc>
      </w:tr>
      <w:tr w:rsidR="00920A7A" w:rsidRPr="0091574F" w14:paraId="1B513446" w14:textId="77777777" w:rsidTr="0006236C">
        <w:trPr>
          <w:trHeight w:val="288"/>
        </w:trPr>
        <w:tc>
          <w:tcPr>
            <w:tcW w:w="3657" w:type="dxa"/>
            <w:tcBorders>
              <w:top w:val="single" w:sz="6" w:space="0" w:color="auto"/>
              <w:left w:val="single" w:sz="6" w:space="0" w:color="auto"/>
              <w:bottom w:val="single" w:sz="6" w:space="0" w:color="auto"/>
              <w:right w:val="single" w:sz="6" w:space="0" w:color="auto"/>
            </w:tcBorders>
          </w:tcPr>
          <w:p w14:paraId="49770A43" w14:textId="77777777" w:rsidR="00920A7A" w:rsidRPr="0091574F" w:rsidRDefault="00920A7A" w:rsidP="0006236C">
            <w:pPr>
              <w:spacing w:after="0"/>
              <w:rPr>
                <w:rFonts w:cs="Arial"/>
              </w:rPr>
            </w:pPr>
            <w:r w:rsidRPr="0091574F">
              <w:rPr>
                <w:rFonts w:cs="Arial"/>
              </w:rPr>
              <w:t>Establishes rapport with the client/ carer.</w:t>
            </w:r>
          </w:p>
        </w:tc>
        <w:tc>
          <w:tcPr>
            <w:tcW w:w="566" w:type="dxa"/>
            <w:tcBorders>
              <w:left w:val="single" w:sz="6" w:space="0" w:color="auto"/>
            </w:tcBorders>
          </w:tcPr>
          <w:p w14:paraId="76D18979" w14:textId="77777777" w:rsidR="00920A7A" w:rsidRPr="0091574F" w:rsidRDefault="00920A7A" w:rsidP="0006236C">
            <w:pPr>
              <w:spacing w:after="0"/>
              <w:rPr>
                <w:rFonts w:cs="Arial"/>
              </w:rPr>
            </w:pPr>
            <w:r w:rsidRPr="0091574F">
              <w:rPr>
                <w:rFonts w:eastAsia="Arial Unicode MS" w:hAnsi="Arial Unicode MS" w:cs="Arial"/>
              </w:rPr>
              <w:t>⃞</w:t>
            </w:r>
          </w:p>
        </w:tc>
        <w:tc>
          <w:tcPr>
            <w:tcW w:w="849" w:type="dxa"/>
          </w:tcPr>
          <w:p w14:paraId="5F93DEB1" w14:textId="77777777" w:rsidR="00920A7A" w:rsidRPr="0091574F" w:rsidRDefault="00920A7A" w:rsidP="0006236C">
            <w:pPr>
              <w:spacing w:after="0"/>
              <w:rPr>
                <w:rFonts w:cs="Arial"/>
              </w:rPr>
            </w:pPr>
            <w:r w:rsidRPr="0091574F">
              <w:rPr>
                <w:rFonts w:eastAsia="Arial Unicode MS" w:hAnsi="Arial Unicode MS" w:cs="Arial"/>
              </w:rPr>
              <w:t>⃞</w:t>
            </w:r>
          </w:p>
        </w:tc>
        <w:tc>
          <w:tcPr>
            <w:tcW w:w="708" w:type="dxa"/>
            <w:tcBorders>
              <w:right w:val="single" w:sz="6" w:space="0" w:color="auto"/>
            </w:tcBorders>
          </w:tcPr>
          <w:p w14:paraId="46D31054" w14:textId="77777777" w:rsidR="00920A7A" w:rsidRPr="0091574F" w:rsidRDefault="00920A7A" w:rsidP="0006236C">
            <w:pPr>
              <w:spacing w:after="0"/>
              <w:rPr>
                <w:rFonts w:cs="Arial"/>
              </w:rPr>
            </w:pPr>
            <w:r w:rsidRPr="0091574F">
              <w:rPr>
                <w:rFonts w:eastAsia="Arial Unicode MS" w:hAnsi="Arial Unicode MS" w:cs="Arial"/>
              </w:rPr>
              <w:t>⃞</w:t>
            </w:r>
          </w:p>
        </w:tc>
        <w:tc>
          <w:tcPr>
            <w:tcW w:w="4103" w:type="dxa"/>
            <w:vMerge/>
            <w:tcBorders>
              <w:left w:val="single" w:sz="6" w:space="0" w:color="auto"/>
              <w:right w:val="single" w:sz="6" w:space="0" w:color="auto"/>
            </w:tcBorders>
          </w:tcPr>
          <w:p w14:paraId="2A26532A" w14:textId="77777777" w:rsidR="00920A7A" w:rsidRPr="0091574F" w:rsidRDefault="00920A7A" w:rsidP="0006236C">
            <w:pPr>
              <w:spacing w:after="0"/>
              <w:rPr>
                <w:rFonts w:cs="Arial"/>
              </w:rPr>
            </w:pPr>
          </w:p>
        </w:tc>
      </w:tr>
      <w:tr w:rsidR="00920A7A" w:rsidRPr="0091574F" w14:paraId="75CE1591" w14:textId="77777777" w:rsidTr="0006236C">
        <w:trPr>
          <w:trHeight w:val="207"/>
        </w:trPr>
        <w:tc>
          <w:tcPr>
            <w:tcW w:w="3657" w:type="dxa"/>
            <w:tcBorders>
              <w:top w:val="single" w:sz="6" w:space="0" w:color="auto"/>
              <w:left w:val="single" w:sz="6" w:space="0" w:color="auto"/>
              <w:bottom w:val="single" w:sz="6" w:space="0" w:color="auto"/>
              <w:right w:val="single" w:sz="6" w:space="0" w:color="auto"/>
            </w:tcBorders>
          </w:tcPr>
          <w:p w14:paraId="154F15E2" w14:textId="77777777" w:rsidR="00920A7A" w:rsidRPr="0091574F" w:rsidRDefault="00920A7A" w:rsidP="0006236C">
            <w:pPr>
              <w:spacing w:after="0"/>
              <w:rPr>
                <w:rFonts w:cs="Arial"/>
              </w:rPr>
            </w:pPr>
            <w:r w:rsidRPr="0091574F">
              <w:rPr>
                <w:rFonts w:cs="Arial"/>
              </w:rPr>
              <w:t>Creates an environment conducive to counselling.</w:t>
            </w:r>
          </w:p>
        </w:tc>
        <w:tc>
          <w:tcPr>
            <w:tcW w:w="566" w:type="dxa"/>
            <w:tcBorders>
              <w:left w:val="single" w:sz="6" w:space="0" w:color="auto"/>
              <w:bottom w:val="single" w:sz="6" w:space="0" w:color="auto"/>
            </w:tcBorders>
          </w:tcPr>
          <w:p w14:paraId="16073846" w14:textId="77777777" w:rsidR="00920A7A" w:rsidRPr="0091574F" w:rsidRDefault="00920A7A" w:rsidP="0006236C">
            <w:pPr>
              <w:spacing w:after="0"/>
              <w:rPr>
                <w:rFonts w:cs="Arial"/>
              </w:rPr>
            </w:pPr>
            <w:r w:rsidRPr="0091574F">
              <w:rPr>
                <w:rFonts w:eastAsia="Arial Unicode MS" w:hAnsi="Arial Unicode MS" w:cs="Arial"/>
              </w:rPr>
              <w:t>⃞</w:t>
            </w:r>
          </w:p>
        </w:tc>
        <w:tc>
          <w:tcPr>
            <w:tcW w:w="849" w:type="dxa"/>
            <w:tcBorders>
              <w:bottom w:val="single" w:sz="6" w:space="0" w:color="auto"/>
            </w:tcBorders>
          </w:tcPr>
          <w:p w14:paraId="2E069F9C" w14:textId="77777777" w:rsidR="00920A7A" w:rsidRPr="0091574F" w:rsidRDefault="00920A7A" w:rsidP="0006236C">
            <w:pPr>
              <w:spacing w:after="0"/>
              <w:rPr>
                <w:rFonts w:cs="Arial"/>
              </w:rPr>
            </w:pPr>
            <w:r w:rsidRPr="0091574F">
              <w:rPr>
                <w:rFonts w:eastAsia="Arial Unicode MS" w:hAnsi="Arial Unicode MS" w:cs="Arial"/>
              </w:rPr>
              <w:t>⃞</w:t>
            </w:r>
          </w:p>
        </w:tc>
        <w:tc>
          <w:tcPr>
            <w:tcW w:w="708" w:type="dxa"/>
            <w:tcBorders>
              <w:bottom w:val="single" w:sz="6" w:space="0" w:color="auto"/>
              <w:right w:val="single" w:sz="6" w:space="0" w:color="auto"/>
            </w:tcBorders>
          </w:tcPr>
          <w:p w14:paraId="4F25F6C4" w14:textId="77777777" w:rsidR="00920A7A" w:rsidRPr="0091574F" w:rsidRDefault="00920A7A" w:rsidP="0006236C">
            <w:pPr>
              <w:spacing w:after="0"/>
              <w:rPr>
                <w:rFonts w:cs="Arial"/>
              </w:rPr>
            </w:pPr>
            <w:r w:rsidRPr="0091574F">
              <w:rPr>
                <w:rFonts w:eastAsia="Arial Unicode MS" w:hAnsi="Arial Unicode MS" w:cs="Arial"/>
              </w:rPr>
              <w:t>⃞</w:t>
            </w:r>
          </w:p>
        </w:tc>
        <w:tc>
          <w:tcPr>
            <w:tcW w:w="4103" w:type="dxa"/>
            <w:vMerge/>
            <w:tcBorders>
              <w:left w:val="single" w:sz="6" w:space="0" w:color="auto"/>
              <w:bottom w:val="single" w:sz="6" w:space="0" w:color="auto"/>
              <w:right w:val="single" w:sz="6" w:space="0" w:color="auto"/>
            </w:tcBorders>
          </w:tcPr>
          <w:p w14:paraId="7E78A7E6" w14:textId="77777777" w:rsidR="00920A7A" w:rsidRPr="0091574F" w:rsidRDefault="00920A7A" w:rsidP="0006236C">
            <w:pPr>
              <w:spacing w:after="0"/>
              <w:rPr>
                <w:rFonts w:cs="Arial"/>
              </w:rPr>
            </w:pPr>
          </w:p>
        </w:tc>
      </w:tr>
    </w:tbl>
    <w:p w14:paraId="7E1E54FB" w14:textId="77777777" w:rsidR="00920A7A" w:rsidRPr="0091574F" w:rsidRDefault="00920A7A" w:rsidP="00920A7A">
      <w:pPr>
        <w:spacing w:after="0"/>
        <w:rPr>
          <w:rFonts w:cs="Arial"/>
          <w:b/>
          <w:u w:val="single"/>
        </w:rPr>
      </w:pPr>
    </w:p>
    <w:tbl>
      <w:tblPr>
        <w:tblW w:w="9901" w:type="dxa"/>
        <w:tblInd w:w="-90" w:type="dxa"/>
        <w:tblLayout w:type="fixed"/>
        <w:tblCellMar>
          <w:left w:w="30" w:type="dxa"/>
          <w:right w:w="30" w:type="dxa"/>
        </w:tblCellMar>
        <w:tblLook w:val="0000" w:firstRow="0" w:lastRow="0" w:firstColumn="0" w:lastColumn="0" w:noHBand="0" w:noVBand="0"/>
      </w:tblPr>
      <w:tblGrid>
        <w:gridCol w:w="3630"/>
        <w:gridCol w:w="34"/>
        <w:gridCol w:w="567"/>
        <w:gridCol w:w="851"/>
        <w:gridCol w:w="709"/>
        <w:gridCol w:w="4110"/>
      </w:tblGrid>
      <w:tr w:rsidR="00920A7A" w:rsidRPr="0091574F" w14:paraId="09DC462E" w14:textId="77777777" w:rsidTr="0006236C">
        <w:trPr>
          <w:trHeight w:val="340"/>
        </w:trPr>
        <w:tc>
          <w:tcPr>
            <w:tcW w:w="9901" w:type="dxa"/>
            <w:gridSpan w:val="6"/>
            <w:tcBorders>
              <w:top w:val="single" w:sz="6" w:space="0" w:color="auto"/>
              <w:left w:val="single" w:sz="6" w:space="0" w:color="auto"/>
              <w:bottom w:val="single" w:sz="6" w:space="0" w:color="auto"/>
              <w:right w:val="single" w:sz="6" w:space="0" w:color="auto"/>
            </w:tcBorders>
          </w:tcPr>
          <w:p w14:paraId="6CAF2461" w14:textId="77777777" w:rsidR="00920A7A" w:rsidRPr="0091574F" w:rsidRDefault="00920A7A" w:rsidP="0006236C">
            <w:pPr>
              <w:numPr>
                <w:ilvl w:val="0"/>
                <w:numId w:val="45"/>
              </w:numPr>
              <w:spacing w:after="0"/>
              <w:rPr>
                <w:rFonts w:cs="Arial"/>
                <w:b/>
              </w:rPr>
            </w:pPr>
            <w:r w:rsidRPr="0091574F">
              <w:rPr>
                <w:rFonts w:cs="Arial"/>
                <w:b/>
              </w:rPr>
              <w:t>DATA COLLECTION</w:t>
            </w:r>
            <w:r w:rsidRPr="0091574F">
              <w:rPr>
                <w:rFonts w:cs="Arial"/>
              </w:rPr>
              <w:t xml:space="preserve">: </w:t>
            </w:r>
            <w:r w:rsidRPr="0091574F">
              <w:rPr>
                <w:rFonts w:cs="Arial"/>
                <w:b/>
              </w:rPr>
              <w:t xml:space="preserve">Communication  </w:t>
            </w:r>
          </w:p>
          <w:p w14:paraId="16139F8B" w14:textId="77777777" w:rsidR="00920A7A" w:rsidRPr="0091574F" w:rsidRDefault="00920A7A" w:rsidP="0006236C">
            <w:pPr>
              <w:spacing w:after="0"/>
              <w:rPr>
                <w:rFonts w:cs="Arial"/>
              </w:rPr>
            </w:pPr>
          </w:p>
        </w:tc>
      </w:tr>
      <w:tr w:rsidR="00920A7A" w:rsidRPr="0091574F" w14:paraId="3DB9EFC1" w14:textId="77777777" w:rsidTr="0006236C">
        <w:trPr>
          <w:trHeight w:val="295"/>
        </w:trPr>
        <w:tc>
          <w:tcPr>
            <w:tcW w:w="3664" w:type="dxa"/>
            <w:gridSpan w:val="2"/>
            <w:tcBorders>
              <w:top w:val="single" w:sz="6" w:space="0" w:color="auto"/>
              <w:left w:val="single" w:sz="6" w:space="0" w:color="auto"/>
              <w:right w:val="single" w:sz="6" w:space="0" w:color="auto"/>
            </w:tcBorders>
          </w:tcPr>
          <w:p w14:paraId="627D0C67" w14:textId="77777777" w:rsidR="00920A7A" w:rsidRPr="0091574F" w:rsidRDefault="00920A7A" w:rsidP="0006236C">
            <w:pPr>
              <w:spacing w:after="0"/>
              <w:rPr>
                <w:rFonts w:cs="Arial"/>
              </w:rPr>
            </w:pPr>
            <w:r w:rsidRPr="0091574F">
              <w:rPr>
                <w:rFonts w:cs="Arial"/>
              </w:rPr>
              <w:t>Communicates at an appropriate level, eye contact, volume of speech, appropriate language</w:t>
            </w:r>
          </w:p>
          <w:p w14:paraId="7251C65F" w14:textId="77777777" w:rsidR="00920A7A" w:rsidRPr="0091574F" w:rsidRDefault="00920A7A" w:rsidP="0006236C">
            <w:pPr>
              <w:spacing w:after="0"/>
              <w:rPr>
                <w:rFonts w:cs="Arial"/>
              </w:rPr>
            </w:pPr>
          </w:p>
        </w:tc>
        <w:tc>
          <w:tcPr>
            <w:tcW w:w="567" w:type="dxa"/>
            <w:tcBorders>
              <w:top w:val="single" w:sz="6" w:space="0" w:color="auto"/>
              <w:left w:val="single" w:sz="6" w:space="0" w:color="auto"/>
            </w:tcBorders>
          </w:tcPr>
          <w:p w14:paraId="46342D7C" w14:textId="77777777" w:rsidR="00920A7A" w:rsidRPr="0091574F" w:rsidRDefault="00920A7A" w:rsidP="0006236C">
            <w:pPr>
              <w:spacing w:after="0"/>
              <w:rPr>
                <w:rFonts w:cs="Arial"/>
              </w:rPr>
            </w:pPr>
            <w:r w:rsidRPr="0091574F">
              <w:rPr>
                <w:rFonts w:eastAsia="Arial Unicode MS" w:hAnsi="Arial Unicode MS" w:cs="Arial"/>
              </w:rPr>
              <w:t>⃞</w:t>
            </w:r>
          </w:p>
        </w:tc>
        <w:tc>
          <w:tcPr>
            <w:tcW w:w="851" w:type="dxa"/>
            <w:tcBorders>
              <w:top w:val="single" w:sz="6" w:space="0" w:color="auto"/>
            </w:tcBorders>
          </w:tcPr>
          <w:p w14:paraId="5AC1DB5E"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tcBorders>
              <w:top w:val="single" w:sz="6" w:space="0" w:color="auto"/>
              <w:right w:val="single" w:sz="6" w:space="0" w:color="auto"/>
            </w:tcBorders>
          </w:tcPr>
          <w:p w14:paraId="5A097F83" w14:textId="77777777" w:rsidR="00920A7A" w:rsidRPr="0091574F" w:rsidRDefault="00920A7A" w:rsidP="0006236C">
            <w:pPr>
              <w:spacing w:after="0"/>
              <w:rPr>
                <w:rFonts w:cs="Arial"/>
              </w:rPr>
            </w:pPr>
            <w:r w:rsidRPr="0091574F">
              <w:rPr>
                <w:rFonts w:eastAsia="Arial Unicode MS" w:hAnsi="Arial Unicode MS" w:cs="Arial"/>
              </w:rPr>
              <w:t>⃞</w:t>
            </w:r>
          </w:p>
        </w:tc>
        <w:tc>
          <w:tcPr>
            <w:tcW w:w="4110" w:type="dxa"/>
            <w:vMerge w:val="restart"/>
            <w:tcBorders>
              <w:top w:val="single" w:sz="6" w:space="0" w:color="auto"/>
              <w:left w:val="single" w:sz="6" w:space="0" w:color="auto"/>
              <w:right w:val="single" w:sz="6" w:space="0" w:color="auto"/>
            </w:tcBorders>
          </w:tcPr>
          <w:p w14:paraId="396DA0AD" w14:textId="77777777" w:rsidR="00920A7A" w:rsidRPr="0091574F" w:rsidRDefault="00920A7A" w:rsidP="0006236C">
            <w:pPr>
              <w:spacing w:after="0"/>
              <w:rPr>
                <w:rFonts w:cs="Arial"/>
              </w:rPr>
            </w:pPr>
          </w:p>
        </w:tc>
      </w:tr>
      <w:tr w:rsidR="00920A7A" w:rsidRPr="0091574F" w14:paraId="4AC9258A" w14:textId="77777777" w:rsidTr="0006236C">
        <w:trPr>
          <w:trHeight w:val="173"/>
        </w:trPr>
        <w:tc>
          <w:tcPr>
            <w:tcW w:w="3664" w:type="dxa"/>
            <w:gridSpan w:val="2"/>
            <w:tcBorders>
              <w:top w:val="single" w:sz="6" w:space="0" w:color="auto"/>
              <w:left w:val="single" w:sz="6" w:space="0" w:color="auto"/>
              <w:right w:val="single" w:sz="6" w:space="0" w:color="auto"/>
            </w:tcBorders>
          </w:tcPr>
          <w:p w14:paraId="212F8FF7" w14:textId="77777777" w:rsidR="00920A7A" w:rsidRPr="0091574F" w:rsidRDefault="00920A7A" w:rsidP="0006236C">
            <w:pPr>
              <w:spacing w:after="0"/>
              <w:rPr>
                <w:rFonts w:cs="Arial"/>
              </w:rPr>
            </w:pPr>
            <w:r w:rsidRPr="0091574F">
              <w:rPr>
                <w:rFonts w:cs="Arial"/>
              </w:rPr>
              <w:t>Listens attentively</w:t>
            </w:r>
          </w:p>
          <w:p w14:paraId="38B2A9D5" w14:textId="77777777" w:rsidR="00920A7A" w:rsidRPr="0091574F" w:rsidRDefault="00920A7A" w:rsidP="0006236C">
            <w:pPr>
              <w:spacing w:after="0"/>
              <w:rPr>
                <w:rFonts w:cs="Arial"/>
              </w:rPr>
            </w:pPr>
          </w:p>
        </w:tc>
        <w:tc>
          <w:tcPr>
            <w:tcW w:w="567" w:type="dxa"/>
            <w:tcBorders>
              <w:left w:val="single" w:sz="6" w:space="0" w:color="auto"/>
            </w:tcBorders>
          </w:tcPr>
          <w:p w14:paraId="392A2593" w14:textId="77777777" w:rsidR="00920A7A" w:rsidRPr="0091574F" w:rsidRDefault="00920A7A" w:rsidP="0006236C">
            <w:pPr>
              <w:spacing w:after="0"/>
              <w:rPr>
                <w:rFonts w:cs="Arial"/>
              </w:rPr>
            </w:pPr>
            <w:r w:rsidRPr="0091574F">
              <w:rPr>
                <w:rFonts w:eastAsia="Arial Unicode MS" w:hAnsi="Arial Unicode MS" w:cs="Arial"/>
              </w:rPr>
              <w:t>⃞</w:t>
            </w:r>
          </w:p>
        </w:tc>
        <w:tc>
          <w:tcPr>
            <w:tcW w:w="851" w:type="dxa"/>
          </w:tcPr>
          <w:p w14:paraId="20F04009"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tcBorders>
              <w:right w:val="single" w:sz="6" w:space="0" w:color="auto"/>
            </w:tcBorders>
          </w:tcPr>
          <w:p w14:paraId="3BD5659F" w14:textId="77777777" w:rsidR="00920A7A" w:rsidRPr="0091574F" w:rsidRDefault="00920A7A" w:rsidP="0006236C">
            <w:pPr>
              <w:spacing w:after="0"/>
              <w:rPr>
                <w:rFonts w:eastAsia="Arial Unicode MS" w:cs="Arial"/>
              </w:rPr>
            </w:pPr>
            <w:r w:rsidRPr="0091574F">
              <w:rPr>
                <w:rFonts w:eastAsia="Arial Unicode MS" w:hAnsi="Arial Unicode MS" w:cs="Arial"/>
              </w:rPr>
              <w:t>⃞</w:t>
            </w:r>
          </w:p>
        </w:tc>
        <w:tc>
          <w:tcPr>
            <w:tcW w:w="4110" w:type="dxa"/>
            <w:vMerge/>
            <w:tcBorders>
              <w:left w:val="single" w:sz="6" w:space="0" w:color="auto"/>
              <w:right w:val="single" w:sz="6" w:space="0" w:color="auto"/>
            </w:tcBorders>
          </w:tcPr>
          <w:p w14:paraId="04A86220" w14:textId="77777777" w:rsidR="00920A7A" w:rsidRPr="0091574F" w:rsidRDefault="00920A7A" w:rsidP="0006236C">
            <w:pPr>
              <w:spacing w:after="0"/>
              <w:rPr>
                <w:rFonts w:cs="Arial"/>
              </w:rPr>
            </w:pPr>
          </w:p>
        </w:tc>
      </w:tr>
      <w:tr w:rsidR="00920A7A" w:rsidRPr="0091574F" w14:paraId="5C9ECDAA" w14:textId="77777777" w:rsidTr="0006236C">
        <w:trPr>
          <w:trHeight w:val="379"/>
        </w:trPr>
        <w:tc>
          <w:tcPr>
            <w:tcW w:w="3664" w:type="dxa"/>
            <w:gridSpan w:val="2"/>
            <w:tcBorders>
              <w:top w:val="single" w:sz="6" w:space="0" w:color="auto"/>
              <w:left w:val="single" w:sz="6" w:space="0" w:color="auto"/>
              <w:right w:val="single" w:sz="6" w:space="0" w:color="auto"/>
            </w:tcBorders>
          </w:tcPr>
          <w:p w14:paraId="21B1F6A7" w14:textId="77777777" w:rsidR="00920A7A" w:rsidRPr="0091574F" w:rsidRDefault="00920A7A" w:rsidP="0006236C">
            <w:pPr>
              <w:spacing w:after="0"/>
              <w:rPr>
                <w:rFonts w:cs="Arial"/>
              </w:rPr>
            </w:pPr>
            <w:r w:rsidRPr="0091574F">
              <w:rPr>
                <w:rFonts w:cs="Arial"/>
              </w:rPr>
              <w:t>Recognises and responds to non-verbal cues</w:t>
            </w:r>
          </w:p>
          <w:p w14:paraId="43501E23" w14:textId="77777777" w:rsidR="00920A7A" w:rsidRPr="0091574F" w:rsidRDefault="00920A7A" w:rsidP="0006236C">
            <w:pPr>
              <w:spacing w:after="0"/>
              <w:rPr>
                <w:rFonts w:cs="Arial"/>
              </w:rPr>
            </w:pPr>
          </w:p>
        </w:tc>
        <w:tc>
          <w:tcPr>
            <w:tcW w:w="567" w:type="dxa"/>
            <w:tcBorders>
              <w:left w:val="single" w:sz="6" w:space="0" w:color="auto"/>
            </w:tcBorders>
          </w:tcPr>
          <w:p w14:paraId="73A10AC4" w14:textId="77777777" w:rsidR="00920A7A" w:rsidRPr="0091574F" w:rsidRDefault="00920A7A" w:rsidP="0006236C">
            <w:pPr>
              <w:spacing w:after="0"/>
              <w:rPr>
                <w:rFonts w:cs="Arial"/>
              </w:rPr>
            </w:pPr>
            <w:r w:rsidRPr="0091574F">
              <w:rPr>
                <w:rFonts w:eastAsia="Arial Unicode MS" w:hAnsi="Arial Unicode MS" w:cs="Arial"/>
              </w:rPr>
              <w:t>⃞</w:t>
            </w:r>
          </w:p>
        </w:tc>
        <w:tc>
          <w:tcPr>
            <w:tcW w:w="851" w:type="dxa"/>
          </w:tcPr>
          <w:p w14:paraId="0426EA2F"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tcBorders>
              <w:right w:val="single" w:sz="6" w:space="0" w:color="auto"/>
            </w:tcBorders>
          </w:tcPr>
          <w:p w14:paraId="63F2AC9E" w14:textId="77777777" w:rsidR="00920A7A" w:rsidRPr="0091574F" w:rsidRDefault="00920A7A" w:rsidP="0006236C">
            <w:pPr>
              <w:spacing w:after="0"/>
              <w:rPr>
                <w:rFonts w:eastAsia="Arial Unicode MS" w:cs="Arial"/>
              </w:rPr>
            </w:pPr>
            <w:r w:rsidRPr="0091574F">
              <w:rPr>
                <w:rFonts w:eastAsia="Arial Unicode MS" w:hAnsi="Arial Unicode MS" w:cs="Arial"/>
              </w:rPr>
              <w:t>⃞</w:t>
            </w:r>
          </w:p>
        </w:tc>
        <w:tc>
          <w:tcPr>
            <w:tcW w:w="4110" w:type="dxa"/>
            <w:vMerge/>
            <w:tcBorders>
              <w:left w:val="single" w:sz="6" w:space="0" w:color="auto"/>
              <w:right w:val="single" w:sz="6" w:space="0" w:color="auto"/>
            </w:tcBorders>
          </w:tcPr>
          <w:p w14:paraId="6FD5154B" w14:textId="77777777" w:rsidR="00920A7A" w:rsidRPr="0091574F" w:rsidRDefault="00920A7A" w:rsidP="0006236C">
            <w:pPr>
              <w:spacing w:after="0"/>
              <w:rPr>
                <w:rFonts w:cs="Arial"/>
              </w:rPr>
            </w:pPr>
          </w:p>
        </w:tc>
      </w:tr>
      <w:tr w:rsidR="00920A7A" w:rsidRPr="0091574F" w14:paraId="6B7B5B37" w14:textId="77777777" w:rsidTr="0006236C">
        <w:trPr>
          <w:trHeight w:val="379"/>
        </w:trPr>
        <w:tc>
          <w:tcPr>
            <w:tcW w:w="3664" w:type="dxa"/>
            <w:gridSpan w:val="2"/>
            <w:tcBorders>
              <w:top w:val="single" w:sz="6" w:space="0" w:color="auto"/>
              <w:left w:val="single" w:sz="6" w:space="0" w:color="auto"/>
              <w:right w:val="single" w:sz="6" w:space="0" w:color="auto"/>
            </w:tcBorders>
          </w:tcPr>
          <w:p w14:paraId="5344D07E" w14:textId="77777777" w:rsidR="00920A7A" w:rsidRPr="0091574F" w:rsidRDefault="00920A7A" w:rsidP="0006236C">
            <w:pPr>
              <w:spacing w:after="0"/>
              <w:rPr>
                <w:rFonts w:cs="Arial"/>
              </w:rPr>
            </w:pPr>
            <w:r w:rsidRPr="0091574F">
              <w:rPr>
                <w:rFonts w:cs="Arial"/>
              </w:rPr>
              <w:t>Collects, records and interprets relevant information from client, other health care professionals and carers/ relatives</w:t>
            </w:r>
          </w:p>
          <w:p w14:paraId="11FF5488" w14:textId="77777777" w:rsidR="00920A7A" w:rsidRPr="0091574F" w:rsidRDefault="00920A7A" w:rsidP="0006236C">
            <w:pPr>
              <w:spacing w:after="0"/>
              <w:rPr>
                <w:rFonts w:cs="Arial"/>
              </w:rPr>
            </w:pPr>
          </w:p>
        </w:tc>
        <w:tc>
          <w:tcPr>
            <w:tcW w:w="567" w:type="dxa"/>
            <w:tcBorders>
              <w:left w:val="single" w:sz="6" w:space="0" w:color="auto"/>
            </w:tcBorders>
          </w:tcPr>
          <w:p w14:paraId="0B5AA852" w14:textId="77777777" w:rsidR="00920A7A" w:rsidRPr="0091574F" w:rsidRDefault="00920A7A" w:rsidP="0006236C">
            <w:pPr>
              <w:spacing w:after="0"/>
              <w:rPr>
                <w:rFonts w:cs="Arial"/>
              </w:rPr>
            </w:pPr>
            <w:r w:rsidRPr="0091574F">
              <w:rPr>
                <w:rFonts w:eastAsia="Arial Unicode MS" w:hAnsi="Arial Unicode MS" w:cs="Arial"/>
              </w:rPr>
              <w:t>⃞</w:t>
            </w:r>
          </w:p>
        </w:tc>
        <w:tc>
          <w:tcPr>
            <w:tcW w:w="851" w:type="dxa"/>
          </w:tcPr>
          <w:p w14:paraId="2FF80D22"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tcBorders>
              <w:right w:val="single" w:sz="6" w:space="0" w:color="auto"/>
            </w:tcBorders>
          </w:tcPr>
          <w:p w14:paraId="5A1CA5CB" w14:textId="77777777" w:rsidR="00920A7A" w:rsidRPr="0091574F" w:rsidRDefault="00920A7A" w:rsidP="0006236C">
            <w:pPr>
              <w:spacing w:after="0"/>
              <w:rPr>
                <w:rFonts w:cs="Arial"/>
              </w:rPr>
            </w:pPr>
            <w:r w:rsidRPr="0091574F">
              <w:rPr>
                <w:rFonts w:eastAsia="Arial Unicode MS" w:hAnsi="Arial Unicode MS" w:cs="Arial"/>
              </w:rPr>
              <w:t>⃞</w:t>
            </w:r>
          </w:p>
        </w:tc>
        <w:tc>
          <w:tcPr>
            <w:tcW w:w="4110" w:type="dxa"/>
            <w:vMerge/>
            <w:tcBorders>
              <w:left w:val="single" w:sz="6" w:space="0" w:color="auto"/>
              <w:right w:val="single" w:sz="6" w:space="0" w:color="auto"/>
            </w:tcBorders>
          </w:tcPr>
          <w:p w14:paraId="181151C9" w14:textId="77777777" w:rsidR="00920A7A" w:rsidRPr="0091574F" w:rsidRDefault="00920A7A" w:rsidP="0006236C">
            <w:pPr>
              <w:spacing w:after="0"/>
              <w:rPr>
                <w:rFonts w:cs="Arial"/>
              </w:rPr>
            </w:pPr>
          </w:p>
        </w:tc>
      </w:tr>
      <w:tr w:rsidR="00920A7A" w:rsidRPr="0091574F" w14:paraId="50B9A8F1" w14:textId="77777777" w:rsidTr="0006236C">
        <w:trPr>
          <w:trHeight w:val="257"/>
        </w:trPr>
        <w:tc>
          <w:tcPr>
            <w:tcW w:w="3664" w:type="dxa"/>
            <w:gridSpan w:val="2"/>
            <w:tcBorders>
              <w:top w:val="single" w:sz="6" w:space="0" w:color="auto"/>
              <w:left w:val="single" w:sz="6" w:space="0" w:color="auto"/>
              <w:bottom w:val="single" w:sz="6" w:space="0" w:color="auto"/>
              <w:right w:val="single" w:sz="6" w:space="0" w:color="auto"/>
            </w:tcBorders>
          </w:tcPr>
          <w:p w14:paraId="76674CF4" w14:textId="77777777" w:rsidR="00920A7A" w:rsidRPr="0091574F" w:rsidRDefault="00920A7A" w:rsidP="0006236C">
            <w:pPr>
              <w:spacing w:after="0"/>
              <w:rPr>
                <w:rFonts w:cs="Arial"/>
              </w:rPr>
            </w:pPr>
            <w:r w:rsidRPr="0091574F">
              <w:rPr>
                <w:rFonts w:cs="Arial"/>
              </w:rPr>
              <w:t>Uses appropriate questioning style to elicit relevant information</w:t>
            </w:r>
          </w:p>
          <w:p w14:paraId="74003622" w14:textId="77777777" w:rsidR="00920A7A" w:rsidRPr="0091574F" w:rsidRDefault="00920A7A" w:rsidP="0006236C">
            <w:pPr>
              <w:spacing w:after="0"/>
              <w:rPr>
                <w:rFonts w:cs="Arial"/>
              </w:rPr>
            </w:pPr>
          </w:p>
        </w:tc>
        <w:tc>
          <w:tcPr>
            <w:tcW w:w="567" w:type="dxa"/>
            <w:tcBorders>
              <w:left w:val="single" w:sz="6" w:space="0" w:color="auto"/>
            </w:tcBorders>
          </w:tcPr>
          <w:p w14:paraId="47299C2E" w14:textId="77777777" w:rsidR="00920A7A" w:rsidRPr="0091574F" w:rsidRDefault="00920A7A" w:rsidP="0006236C">
            <w:pPr>
              <w:spacing w:after="0"/>
              <w:rPr>
                <w:rFonts w:cs="Arial"/>
              </w:rPr>
            </w:pPr>
            <w:r w:rsidRPr="0091574F">
              <w:rPr>
                <w:rFonts w:eastAsia="Arial Unicode MS" w:hAnsi="Arial Unicode MS" w:cs="Arial"/>
              </w:rPr>
              <w:t>⃞</w:t>
            </w:r>
          </w:p>
        </w:tc>
        <w:tc>
          <w:tcPr>
            <w:tcW w:w="851" w:type="dxa"/>
          </w:tcPr>
          <w:p w14:paraId="225964DC"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tcBorders>
              <w:right w:val="single" w:sz="6" w:space="0" w:color="auto"/>
            </w:tcBorders>
          </w:tcPr>
          <w:p w14:paraId="5A7EFEB9" w14:textId="77777777" w:rsidR="00920A7A" w:rsidRPr="0091574F" w:rsidRDefault="00920A7A" w:rsidP="0006236C">
            <w:pPr>
              <w:spacing w:after="0"/>
              <w:rPr>
                <w:rFonts w:cs="Arial"/>
              </w:rPr>
            </w:pPr>
            <w:r w:rsidRPr="0091574F">
              <w:rPr>
                <w:rFonts w:eastAsia="Arial Unicode MS" w:hAnsi="Arial Unicode MS" w:cs="Arial"/>
              </w:rPr>
              <w:t>⃞</w:t>
            </w:r>
          </w:p>
        </w:tc>
        <w:tc>
          <w:tcPr>
            <w:tcW w:w="4110" w:type="dxa"/>
            <w:vMerge/>
            <w:tcBorders>
              <w:left w:val="single" w:sz="6" w:space="0" w:color="auto"/>
              <w:right w:val="single" w:sz="6" w:space="0" w:color="auto"/>
            </w:tcBorders>
          </w:tcPr>
          <w:p w14:paraId="54FEDEE4" w14:textId="77777777" w:rsidR="00920A7A" w:rsidRPr="0091574F" w:rsidRDefault="00920A7A" w:rsidP="0006236C">
            <w:pPr>
              <w:spacing w:after="0"/>
              <w:rPr>
                <w:rFonts w:cs="Arial"/>
              </w:rPr>
            </w:pPr>
          </w:p>
        </w:tc>
      </w:tr>
      <w:tr w:rsidR="00920A7A" w:rsidRPr="0091574F" w14:paraId="4C2F17F0" w14:textId="77777777" w:rsidTr="0006236C">
        <w:tblPrEx>
          <w:tblCellMar>
            <w:left w:w="90" w:type="dxa"/>
            <w:right w:w="90" w:type="dxa"/>
          </w:tblCellMar>
        </w:tblPrEx>
        <w:trPr>
          <w:trHeight w:val="149"/>
        </w:trPr>
        <w:tc>
          <w:tcPr>
            <w:tcW w:w="3664" w:type="dxa"/>
            <w:gridSpan w:val="2"/>
            <w:tcBorders>
              <w:top w:val="single" w:sz="6" w:space="0" w:color="auto"/>
              <w:left w:val="single" w:sz="6" w:space="0" w:color="auto"/>
              <w:bottom w:val="single" w:sz="6" w:space="0" w:color="auto"/>
              <w:right w:val="single" w:sz="6" w:space="0" w:color="auto"/>
            </w:tcBorders>
          </w:tcPr>
          <w:p w14:paraId="7D9316C4" w14:textId="77777777" w:rsidR="00920A7A" w:rsidRPr="0091574F" w:rsidRDefault="00920A7A" w:rsidP="0006236C">
            <w:pPr>
              <w:spacing w:after="0"/>
              <w:rPr>
                <w:rFonts w:cs="Arial"/>
              </w:rPr>
            </w:pPr>
            <w:r w:rsidRPr="0091574F">
              <w:rPr>
                <w:rFonts w:cs="Arial"/>
              </w:rPr>
              <w:t>Recognises and notes factors that will affect client’s compliance and responds to client’s concerns</w:t>
            </w:r>
          </w:p>
          <w:p w14:paraId="0EDD48A7" w14:textId="77777777" w:rsidR="00920A7A" w:rsidRPr="0091574F" w:rsidRDefault="00920A7A" w:rsidP="0006236C">
            <w:pPr>
              <w:spacing w:after="0"/>
              <w:rPr>
                <w:rFonts w:cs="Arial"/>
              </w:rPr>
            </w:pPr>
          </w:p>
        </w:tc>
        <w:tc>
          <w:tcPr>
            <w:tcW w:w="567" w:type="dxa"/>
            <w:tcBorders>
              <w:left w:val="single" w:sz="6" w:space="0" w:color="auto"/>
            </w:tcBorders>
          </w:tcPr>
          <w:p w14:paraId="5A38F46D" w14:textId="77777777" w:rsidR="00920A7A" w:rsidRPr="0091574F" w:rsidRDefault="00920A7A" w:rsidP="0006236C">
            <w:pPr>
              <w:spacing w:after="0"/>
              <w:rPr>
                <w:rFonts w:cs="Arial"/>
              </w:rPr>
            </w:pPr>
            <w:r w:rsidRPr="0091574F">
              <w:rPr>
                <w:rFonts w:eastAsia="Arial Unicode MS" w:hAnsi="Arial Unicode MS" w:cs="Arial"/>
              </w:rPr>
              <w:t>⃞</w:t>
            </w:r>
          </w:p>
        </w:tc>
        <w:tc>
          <w:tcPr>
            <w:tcW w:w="851" w:type="dxa"/>
          </w:tcPr>
          <w:p w14:paraId="5605D78F"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tcBorders>
              <w:right w:val="single" w:sz="6" w:space="0" w:color="auto"/>
            </w:tcBorders>
          </w:tcPr>
          <w:p w14:paraId="392B5A3F" w14:textId="77777777" w:rsidR="00920A7A" w:rsidRPr="0091574F" w:rsidRDefault="00920A7A" w:rsidP="0006236C">
            <w:pPr>
              <w:spacing w:after="0"/>
              <w:rPr>
                <w:rFonts w:cs="Arial"/>
              </w:rPr>
            </w:pPr>
            <w:r w:rsidRPr="0091574F">
              <w:rPr>
                <w:rFonts w:eastAsia="Arial Unicode MS" w:hAnsi="Arial Unicode MS" w:cs="Arial"/>
              </w:rPr>
              <w:t>⃞</w:t>
            </w:r>
          </w:p>
        </w:tc>
        <w:tc>
          <w:tcPr>
            <w:tcW w:w="4110" w:type="dxa"/>
            <w:vMerge/>
            <w:tcBorders>
              <w:left w:val="single" w:sz="6" w:space="0" w:color="auto"/>
              <w:right w:val="single" w:sz="6" w:space="0" w:color="auto"/>
            </w:tcBorders>
          </w:tcPr>
          <w:p w14:paraId="4F31FFCC" w14:textId="77777777" w:rsidR="00920A7A" w:rsidRPr="0091574F" w:rsidRDefault="00920A7A" w:rsidP="0006236C">
            <w:pPr>
              <w:spacing w:after="0"/>
              <w:rPr>
                <w:rFonts w:cs="Arial"/>
              </w:rPr>
            </w:pPr>
          </w:p>
        </w:tc>
      </w:tr>
      <w:tr w:rsidR="00920A7A" w:rsidRPr="0091574F" w14:paraId="334832DB" w14:textId="77777777" w:rsidTr="0006236C">
        <w:tblPrEx>
          <w:tblCellMar>
            <w:left w:w="90" w:type="dxa"/>
            <w:right w:w="90" w:type="dxa"/>
          </w:tblCellMar>
        </w:tblPrEx>
        <w:trPr>
          <w:trHeight w:val="360"/>
        </w:trPr>
        <w:tc>
          <w:tcPr>
            <w:tcW w:w="3664" w:type="dxa"/>
            <w:gridSpan w:val="2"/>
            <w:tcBorders>
              <w:top w:val="single" w:sz="6" w:space="0" w:color="auto"/>
              <w:left w:val="single" w:sz="6" w:space="0" w:color="auto"/>
              <w:bottom w:val="single" w:sz="6" w:space="0" w:color="auto"/>
              <w:right w:val="single" w:sz="6" w:space="0" w:color="auto"/>
            </w:tcBorders>
          </w:tcPr>
          <w:p w14:paraId="45B6426E" w14:textId="77777777" w:rsidR="00920A7A" w:rsidRPr="0091574F" w:rsidRDefault="00920A7A" w:rsidP="0006236C">
            <w:pPr>
              <w:spacing w:after="0"/>
              <w:rPr>
                <w:rFonts w:cs="Arial"/>
              </w:rPr>
            </w:pPr>
            <w:r w:rsidRPr="0091574F">
              <w:rPr>
                <w:rFonts w:cs="Arial"/>
              </w:rPr>
              <w:t>Maintains the direction of the interview</w:t>
            </w:r>
          </w:p>
          <w:p w14:paraId="7C1F538B" w14:textId="77777777" w:rsidR="00920A7A" w:rsidRPr="0091574F" w:rsidRDefault="00920A7A" w:rsidP="0006236C">
            <w:pPr>
              <w:spacing w:after="0"/>
              <w:rPr>
                <w:rFonts w:cs="Arial"/>
              </w:rPr>
            </w:pPr>
          </w:p>
        </w:tc>
        <w:tc>
          <w:tcPr>
            <w:tcW w:w="567" w:type="dxa"/>
            <w:tcBorders>
              <w:left w:val="single" w:sz="6" w:space="0" w:color="auto"/>
            </w:tcBorders>
          </w:tcPr>
          <w:p w14:paraId="58D4F6AD" w14:textId="77777777" w:rsidR="00920A7A" w:rsidRPr="0091574F" w:rsidRDefault="00920A7A" w:rsidP="0006236C">
            <w:pPr>
              <w:spacing w:after="0"/>
              <w:rPr>
                <w:rFonts w:cs="Arial"/>
              </w:rPr>
            </w:pPr>
            <w:r w:rsidRPr="0091574F">
              <w:rPr>
                <w:rFonts w:eastAsia="Arial Unicode MS" w:hAnsi="Arial Unicode MS" w:cs="Arial"/>
              </w:rPr>
              <w:t>⃞</w:t>
            </w:r>
          </w:p>
        </w:tc>
        <w:tc>
          <w:tcPr>
            <w:tcW w:w="851" w:type="dxa"/>
          </w:tcPr>
          <w:p w14:paraId="7D083C5C"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tcBorders>
              <w:right w:val="single" w:sz="6" w:space="0" w:color="auto"/>
            </w:tcBorders>
          </w:tcPr>
          <w:p w14:paraId="40009CBE" w14:textId="77777777" w:rsidR="00920A7A" w:rsidRPr="0091574F" w:rsidRDefault="00920A7A" w:rsidP="0006236C">
            <w:pPr>
              <w:spacing w:after="0"/>
              <w:rPr>
                <w:rFonts w:cs="Arial"/>
              </w:rPr>
            </w:pPr>
            <w:r w:rsidRPr="0091574F">
              <w:rPr>
                <w:rFonts w:eastAsia="Arial Unicode MS" w:hAnsi="Arial Unicode MS" w:cs="Arial"/>
              </w:rPr>
              <w:t>⃞</w:t>
            </w:r>
          </w:p>
        </w:tc>
        <w:tc>
          <w:tcPr>
            <w:tcW w:w="4110" w:type="dxa"/>
            <w:vMerge/>
            <w:tcBorders>
              <w:left w:val="single" w:sz="6" w:space="0" w:color="auto"/>
              <w:right w:val="single" w:sz="6" w:space="0" w:color="auto"/>
            </w:tcBorders>
          </w:tcPr>
          <w:p w14:paraId="728A00A8" w14:textId="77777777" w:rsidR="00920A7A" w:rsidRPr="0091574F" w:rsidRDefault="00920A7A" w:rsidP="0006236C">
            <w:pPr>
              <w:spacing w:after="0"/>
              <w:rPr>
                <w:rFonts w:cs="Arial"/>
              </w:rPr>
            </w:pPr>
          </w:p>
        </w:tc>
      </w:tr>
      <w:tr w:rsidR="00920A7A" w:rsidRPr="0091574F" w14:paraId="264950EA" w14:textId="77777777" w:rsidTr="0006236C">
        <w:tblPrEx>
          <w:tblCellMar>
            <w:left w:w="90" w:type="dxa"/>
            <w:right w:w="90" w:type="dxa"/>
          </w:tblCellMar>
        </w:tblPrEx>
        <w:tc>
          <w:tcPr>
            <w:tcW w:w="9901" w:type="dxa"/>
            <w:gridSpan w:val="6"/>
            <w:tcBorders>
              <w:top w:val="single" w:sz="6" w:space="0" w:color="auto"/>
              <w:left w:val="single" w:sz="6" w:space="0" w:color="auto"/>
              <w:bottom w:val="single" w:sz="6" w:space="0" w:color="auto"/>
              <w:right w:val="single" w:sz="6" w:space="0" w:color="auto"/>
            </w:tcBorders>
          </w:tcPr>
          <w:p w14:paraId="73D3BEEB" w14:textId="77777777" w:rsidR="00920A7A" w:rsidRPr="0091574F" w:rsidRDefault="00920A7A" w:rsidP="0006236C">
            <w:pPr>
              <w:spacing w:after="0"/>
              <w:rPr>
                <w:rFonts w:cs="Arial"/>
                <w:b/>
              </w:rPr>
            </w:pPr>
            <w:r w:rsidRPr="0091574F">
              <w:rPr>
                <w:rFonts w:cs="Arial"/>
                <w:b/>
              </w:rPr>
              <w:t>DATA COLLECTION: Documentation</w:t>
            </w:r>
          </w:p>
          <w:p w14:paraId="1D502287" w14:textId="77777777" w:rsidR="00920A7A" w:rsidRPr="0091574F" w:rsidRDefault="00920A7A" w:rsidP="0006236C">
            <w:pPr>
              <w:spacing w:after="0"/>
              <w:rPr>
                <w:rFonts w:cs="Arial"/>
                <w:b/>
              </w:rPr>
            </w:pPr>
          </w:p>
        </w:tc>
      </w:tr>
      <w:tr w:rsidR="00920A7A" w:rsidRPr="0091574F" w14:paraId="76143E88" w14:textId="77777777" w:rsidTr="0006236C">
        <w:tblPrEx>
          <w:tblCellMar>
            <w:left w:w="90" w:type="dxa"/>
            <w:right w:w="90" w:type="dxa"/>
          </w:tblCellMar>
        </w:tblPrEx>
        <w:tc>
          <w:tcPr>
            <w:tcW w:w="3664" w:type="dxa"/>
            <w:gridSpan w:val="2"/>
            <w:tcBorders>
              <w:top w:val="single" w:sz="6" w:space="0" w:color="auto"/>
              <w:left w:val="single" w:sz="6" w:space="0" w:color="auto"/>
              <w:bottom w:val="single" w:sz="6" w:space="0" w:color="auto"/>
              <w:right w:val="single" w:sz="6" w:space="0" w:color="auto"/>
            </w:tcBorders>
          </w:tcPr>
          <w:p w14:paraId="65B1D980" w14:textId="77777777" w:rsidR="00920A7A" w:rsidRPr="0091574F" w:rsidRDefault="00920A7A" w:rsidP="0006236C">
            <w:pPr>
              <w:spacing w:after="0"/>
              <w:rPr>
                <w:rFonts w:cs="Arial"/>
              </w:rPr>
            </w:pPr>
            <w:r w:rsidRPr="0091574F">
              <w:rPr>
                <w:rFonts w:cs="Arial"/>
              </w:rPr>
              <w:t>Collects, records and interprets relevant quantitative and qualitative information (from referral letter, medical notes, nursing notes, computer databases)</w:t>
            </w:r>
          </w:p>
        </w:tc>
        <w:tc>
          <w:tcPr>
            <w:tcW w:w="567" w:type="dxa"/>
            <w:tcBorders>
              <w:top w:val="single" w:sz="6" w:space="0" w:color="auto"/>
              <w:left w:val="single" w:sz="6" w:space="0" w:color="auto"/>
            </w:tcBorders>
          </w:tcPr>
          <w:p w14:paraId="72F2020D" w14:textId="77777777" w:rsidR="00920A7A" w:rsidRPr="0091574F" w:rsidRDefault="00920A7A" w:rsidP="0006236C">
            <w:pPr>
              <w:spacing w:after="0"/>
              <w:rPr>
                <w:rFonts w:cs="Arial"/>
              </w:rPr>
            </w:pPr>
            <w:r w:rsidRPr="0091574F">
              <w:rPr>
                <w:rFonts w:eastAsia="Arial Unicode MS" w:hAnsi="Arial Unicode MS" w:cs="Arial"/>
              </w:rPr>
              <w:t>⃞</w:t>
            </w:r>
          </w:p>
        </w:tc>
        <w:tc>
          <w:tcPr>
            <w:tcW w:w="851" w:type="dxa"/>
            <w:tcBorders>
              <w:top w:val="single" w:sz="6" w:space="0" w:color="auto"/>
            </w:tcBorders>
          </w:tcPr>
          <w:p w14:paraId="4945A4E8"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tcBorders>
              <w:top w:val="single" w:sz="6" w:space="0" w:color="auto"/>
              <w:right w:val="single" w:sz="6" w:space="0" w:color="auto"/>
            </w:tcBorders>
          </w:tcPr>
          <w:p w14:paraId="0FD43F9C" w14:textId="77777777" w:rsidR="00920A7A" w:rsidRPr="0091574F" w:rsidRDefault="00920A7A" w:rsidP="0006236C">
            <w:pPr>
              <w:spacing w:after="0"/>
              <w:rPr>
                <w:rFonts w:cs="Arial"/>
              </w:rPr>
            </w:pPr>
            <w:r w:rsidRPr="0091574F">
              <w:rPr>
                <w:rFonts w:eastAsia="Arial Unicode MS" w:hAnsi="Arial Unicode MS" w:cs="Arial"/>
              </w:rPr>
              <w:t>⃞</w:t>
            </w:r>
          </w:p>
        </w:tc>
        <w:tc>
          <w:tcPr>
            <w:tcW w:w="4110" w:type="dxa"/>
            <w:vMerge w:val="restart"/>
            <w:tcBorders>
              <w:top w:val="single" w:sz="6" w:space="0" w:color="auto"/>
              <w:left w:val="single" w:sz="6" w:space="0" w:color="auto"/>
              <w:right w:val="single" w:sz="6" w:space="0" w:color="auto"/>
            </w:tcBorders>
          </w:tcPr>
          <w:p w14:paraId="5C9909A7" w14:textId="77777777" w:rsidR="00920A7A" w:rsidRPr="0091574F" w:rsidRDefault="00920A7A" w:rsidP="0006236C">
            <w:pPr>
              <w:spacing w:after="0"/>
              <w:rPr>
                <w:rFonts w:cs="Arial"/>
              </w:rPr>
            </w:pPr>
          </w:p>
        </w:tc>
      </w:tr>
      <w:tr w:rsidR="00920A7A" w:rsidRPr="0091574F" w14:paraId="372229C9" w14:textId="77777777" w:rsidTr="0006236C">
        <w:tblPrEx>
          <w:tblCellMar>
            <w:left w:w="90" w:type="dxa"/>
            <w:right w:w="90" w:type="dxa"/>
          </w:tblCellMar>
        </w:tblPrEx>
        <w:tc>
          <w:tcPr>
            <w:tcW w:w="3664" w:type="dxa"/>
            <w:gridSpan w:val="2"/>
            <w:tcBorders>
              <w:top w:val="single" w:sz="6" w:space="0" w:color="auto"/>
              <w:left w:val="single" w:sz="6" w:space="0" w:color="auto"/>
              <w:bottom w:val="single" w:sz="6" w:space="0" w:color="auto"/>
              <w:right w:val="single" w:sz="6" w:space="0" w:color="auto"/>
            </w:tcBorders>
          </w:tcPr>
          <w:p w14:paraId="01AFD2B5" w14:textId="77777777" w:rsidR="00920A7A" w:rsidRPr="0091574F" w:rsidRDefault="00920A7A" w:rsidP="0006236C">
            <w:pPr>
              <w:spacing w:after="0"/>
              <w:rPr>
                <w:rFonts w:cs="Arial"/>
              </w:rPr>
            </w:pPr>
            <w:r w:rsidRPr="0091574F">
              <w:rPr>
                <w:rFonts w:cs="Arial"/>
              </w:rPr>
              <w:t xml:space="preserve">Uses structured approach to collection and recording of data </w:t>
            </w:r>
            <w:proofErr w:type="spellStart"/>
            <w:r w:rsidRPr="0091574F">
              <w:rPr>
                <w:rFonts w:cs="Arial"/>
              </w:rPr>
              <w:t>eg</w:t>
            </w:r>
            <w:proofErr w:type="spellEnd"/>
            <w:r w:rsidRPr="0091574F">
              <w:rPr>
                <w:rFonts w:cs="Arial"/>
              </w:rPr>
              <w:t xml:space="preserve"> ABCDE</w:t>
            </w:r>
          </w:p>
          <w:p w14:paraId="5133216D" w14:textId="77777777" w:rsidR="00920A7A" w:rsidRPr="0091574F" w:rsidRDefault="00920A7A" w:rsidP="0006236C">
            <w:pPr>
              <w:spacing w:after="0"/>
              <w:rPr>
                <w:rFonts w:cs="Arial"/>
              </w:rPr>
            </w:pPr>
          </w:p>
        </w:tc>
        <w:tc>
          <w:tcPr>
            <w:tcW w:w="567" w:type="dxa"/>
            <w:tcBorders>
              <w:left w:val="single" w:sz="6" w:space="0" w:color="auto"/>
              <w:bottom w:val="single" w:sz="6" w:space="0" w:color="auto"/>
            </w:tcBorders>
          </w:tcPr>
          <w:p w14:paraId="31962ADE" w14:textId="77777777" w:rsidR="00920A7A" w:rsidRPr="0091574F" w:rsidRDefault="00920A7A" w:rsidP="0006236C">
            <w:pPr>
              <w:spacing w:after="0"/>
              <w:rPr>
                <w:rFonts w:cs="Arial"/>
              </w:rPr>
            </w:pPr>
            <w:r w:rsidRPr="0091574F">
              <w:rPr>
                <w:rFonts w:eastAsia="Arial Unicode MS" w:hAnsi="Arial Unicode MS" w:cs="Arial"/>
              </w:rPr>
              <w:t>⃞</w:t>
            </w:r>
          </w:p>
        </w:tc>
        <w:tc>
          <w:tcPr>
            <w:tcW w:w="851" w:type="dxa"/>
            <w:tcBorders>
              <w:bottom w:val="single" w:sz="6" w:space="0" w:color="auto"/>
            </w:tcBorders>
          </w:tcPr>
          <w:p w14:paraId="68F75013"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tcBorders>
              <w:bottom w:val="single" w:sz="6" w:space="0" w:color="auto"/>
              <w:right w:val="single" w:sz="6" w:space="0" w:color="auto"/>
            </w:tcBorders>
          </w:tcPr>
          <w:p w14:paraId="72C7E967" w14:textId="77777777" w:rsidR="00920A7A" w:rsidRPr="0091574F" w:rsidRDefault="00920A7A" w:rsidP="0006236C">
            <w:pPr>
              <w:spacing w:after="0"/>
              <w:rPr>
                <w:rFonts w:cs="Arial"/>
              </w:rPr>
            </w:pPr>
            <w:r w:rsidRPr="0091574F">
              <w:rPr>
                <w:rFonts w:eastAsia="Arial Unicode MS" w:hAnsi="Arial Unicode MS" w:cs="Arial"/>
              </w:rPr>
              <w:t>⃞</w:t>
            </w:r>
          </w:p>
        </w:tc>
        <w:tc>
          <w:tcPr>
            <w:tcW w:w="4110" w:type="dxa"/>
            <w:vMerge/>
            <w:tcBorders>
              <w:left w:val="single" w:sz="6" w:space="0" w:color="auto"/>
              <w:bottom w:val="single" w:sz="6" w:space="0" w:color="auto"/>
              <w:right w:val="single" w:sz="6" w:space="0" w:color="auto"/>
            </w:tcBorders>
          </w:tcPr>
          <w:p w14:paraId="7A5201F6" w14:textId="77777777" w:rsidR="00920A7A" w:rsidRPr="0091574F" w:rsidRDefault="00920A7A" w:rsidP="0006236C">
            <w:pPr>
              <w:spacing w:after="0"/>
              <w:rPr>
                <w:rFonts w:cs="Arial"/>
              </w:rPr>
            </w:pPr>
          </w:p>
        </w:tc>
      </w:tr>
      <w:tr w:rsidR="00920A7A" w:rsidRPr="0091574F" w14:paraId="07263BD4" w14:textId="77777777" w:rsidTr="0006236C">
        <w:trPr>
          <w:trHeight w:val="585"/>
        </w:trPr>
        <w:tc>
          <w:tcPr>
            <w:tcW w:w="3664" w:type="dxa"/>
            <w:gridSpan w:val="2"/>
            <w:tcBorders>
              <w:top w:val="single" w:sz="6" w:space="0" w:color="auto"/>
              <w:left w:val="single" w:sz="6" w:space="0" w:color="auto"/>
              <w:right w:val="single" w:sz="6" w:space="0" w:color="auto"/>
            </w:tcBorders>
          </w:tcPr>
          <w:p w14:paraId="34A9E1C1" w14:textId="77777777" w:rsidR="00920A7A" w:rsidRPr="0091574F" w:rsidRDefault="00920A7A" w:rsidP="0006236C">
            <w:pPr>
              <w:spacing w:after="0"/>
              <w:rPr>
                <w:rFonts w:cs="Arial"/>
                <w:b/>
              </w:rPr>
            </w:pPr>
          </w:p>
        </w:tc>
        <w:tc>
          <w:tcPr>
            <w:tcW w:w="567" w:type="dxa"/>
            <w:tcBorders>
              <w:top w:val="single" w:sz="6" w:space="0" w:color="auto"/>
              <w:left w:val="single" w:sz="6" w:space="0" w:color="auto"/>
              <w:right w:val="single" w:sz="6" w:space="0" w:color="auto"/>
            </w:tcBorders>
          </w:tcPr>
          <w:p w14:paraId="74468BDE" w14:textId="77777777" w:rsidR="00920A7A" w:rsidRPr="0091574F" w:rsidRDefault="00920A7A" w:rsidP="0006236C">
            <w:pPr>
              <w:spacing w:after="0"/>
              <w:rPr>
                <w:rFonts w:cs="Arial"/>
                <w:b/>
              </w:rPr>
            </w:pPr>
            <w:r w:rsidRPr="0091574F">
              <w:rPr>
                <w:rFonts w:cs="Arial"/>
                <w:b/>
              </w:rPr>
              <w:t>N/A</w:t>
            </w:r>
          </w:p>
        </w:tc>
        <w:tc>
          <w:tcPr>
            <w:tcW w:w="851" w:type="dxa"/>
            <w:tcBorders>
              <w:top w:val="single" w:sz="6" w:space="0" w:color="auto"/>
              <w:left w:val="single" w:sz="6" w:space="0" w:color="auto"/>
              <w:right w:val="single" w:sz="6" w:space="0" w:color="auto"/>
            </w:tcBorders>
          </w:tcPr>
          <w:p w14:paraId="5170ACEC" w14:textId="77777777" w:rsidR="00920A7A" w:rsidRPr="0091574F" w:rsidRDefault="00920A7A" w:rsidP="0006236C">
            <w:pPr>
              <w:spacing w:after="0"/>
              <w:rPr>
                <w:rFonts w:cs="Arial"/>
                <w:b/>
              </w:rPr>
            </w:pPr>
            <w:r w:rsidRPr="0091574F">
              <w:rPr>
                <w:rFonts w:cs="Arial"/>
                <w:b/>
              </w:rPr>
              <w:t>Needs more</w:t>
            </w:r>
          </w:p>
          <w:p w14:paraId="6AA6BB83" w14:textId="77777777" w:rsidR="00920A7A" w:rsidRPr="0091574F" w:rsidRDefault="00920A7A" w:rsidP="0006236C">
            <w:pPr>
              <w:spacing w:after="0"/>
              <w:rPr>
                <w:rFonts w:cs="Arial"/>
                <w:b/>
              </w:rPr>
            </w:pPr>
            <w:r w:rsidRPr="0091574F">
              <w:rPr>
                <w:rFonts w:cs="Arial"/>
                <w:b/>
              </w:rPr>
              <w:t>work</w:t>
            </w:r>
          </w:p>
        </w:tc>
        <w:tc>
          <w:tcPr>
            <w:tcW w:w="709" w:type="dxa"/>
            <w:tcBorders>
              <w:top w:val="single" w:sz="6" w:space="0" w:color="auto"/>
              <w:left w:val="single" w:sz="6" w:space="0" w:color="auto"/>
              <w:right w:val="single" w:sz="6" w:space="0" w:color="auto"/>
            </w:tcBorders>
          </w:tcPr>
          <w:p w14:paraId="1974925E" w14:textId="77777777" w:rsidR="00920A7A" w:rsidRPr="0091574F" w:rsidRDefault="00920A7A" w:rsidP="0006236C">
            <w:pPr>
              <w:spacing w:after="0"/>
              <w:ind w:left="-172" w:firstLine="172"/>
              <w:jc w:val="center"/>
              <w:rPr>
                <w:rFonts w:cs="Arial"/>
                <w:b/>
              </w:rPr>
            </w:pPr>
            <w:r w:rsidRPr="0091574F">
              <w:rPr>
                <w:rFonts w:cs="Arial"/>
                <w:b/>
              </w:rPr>
              <w:t>Yes this</w:t>
            </w:r>
          </w:p>
          <w:p w14:paraId="281FEAB4" w14:textId="77777777" w:rsidR="00920A7A" w:rsidRPr="0091574F" w:rsidRDefault="00920A7A" w:rsidP="0006236C">
            <w:pPr>
              <w:spacing w:after="0"/>
              <w:rPr>
                <w:rFonts w:cs="Arial"/>
                <w:b/>
              </w:rPr>
            </w:pPr>
            <w:r w:rsidRPr="0091574F">
              <w:rPr>
                <w:rFonts w:cs="Arial"/>
                <w:b/>
              </w:rPr>
              <w:t>time</w:t>
            </w:r>
          </w:p>
        </w:tc>
        <w:tc>
          <w:tcPr>
            <w:tcW w:w="4110" w:type="dxa"/>
            <w:tcBorders>
              <w:top w:val="single" w:sz="6" w:space="0" w:color="auto"/>
              <w:left w:val="single" w:sz="6" w:space="0" w:color="auto"/>
              <w:right w:val="single" w:sz="6" w:space="0" w:color="auto"/>
            </w:tcBorders>
          </w:tcPr>
          <w:p w14:paraId="6B7BCAF6" w14:textId="77777777" w:rsidR="00920A7A" w:rsidRPr="0091574F" w:rsidRDefault="00920A7A" w:rsidP="0006236C">
            <w:pPr>
              <w:spacing w:after="0"/>
              <w:rPr>
                <w:rFonts w:cs="Arial"/>
                <w:b/>
              </w:rPr>
            </w:pPr>
            <w:r w:rsidRPr="0091574F">
              <w:rPr>
                <w:rFonts w:cs="Arial"/>
                <w:b/>
              </w:rPr>
              <w:t>Comments</w:t>
            </w:r>
          </w:p>
        </w:tc>
      </w:tr>
      <w:tr w:rsidR="00920A7A" w:rsidRPr="0091574F" w14:paraId="624B4934" w14:textId="77777777" w:rsidTr="0006236C">
        <w:tblPrEx>
          <w:tblCellMar>
            <w:left w:w="90" w:type="dxa"/>
            <w:right w:w="90" w:type="dxa"/>
          </w:tblCellMar>
        </w:tblPrEx>
        <w:tc>
          <w:tcPr>
            <w:tcW w:w="9901" w:type="dxa"/>
            <w:gridSpan w:val="6"/>
            <w:tcBorders>
              <w:top w:val="single" w:sz="6" w:space="0" w:color="auto"/>
              <w:left w:val="single" w:sz="6" w:space="0" w:color="auto"/>
              <w:bottom w:val="single" w:sz="6" w:space="0" w:color="auto"/>
              <w:right w:val="single" w:sz="6" w:space="0" w:color="auto"/>
            </w:tcBorders>
          </w:tcPr>
          <w:p w14:paraId="60D1DC40" w14:textId="77777777" w:rsidR="00920A7A" w:rsidRPr="0091574F" w:rsidRDefault="00920A7A" w:rsidP="0006236C">
            <w:pPr>
              <w:numPr>
                <w:ilvl w:val="0"/>
                <w:numId w:val="45"/>
              </w:numPr>
              <w:spacing w:after="0"/>
              <w:rPr>
                <w:rFonts w:cs="Arial"/>
                <w:b/>
              </w:rPr>
            </w:pPr>
            <w:r w:rsidRPr="0091574F">
              <w:rPr>
                <w:rFonts w:cs="Arial"/>
                <w:b/>
              </w:rPr>
              <w:t>ASSESSMENT</w:t>
            </w:r>
          </w:p>
          <w:p w14:paraId="6DFB71D7" w14:textId="77777777" w:rsidR="00920A7A" w:rsidRPr="0091574F" w:rsidRDefault="00920A7A" w:rsidP="0006236C">
            <w:pPr>
              <w:spacing w:after="0"/>
              <w:rPr>
                <w:rFonts w:cs="Arial"/>
              </w:rPr>
            </w:pPr>
          </w:p>
        </w:tc>
      </w:tr>
      <w:tr w:rsidR="00920A7A" w:rsidRPr="0091574F" w14:paraId="1712A090" w14:textId="77777777" w:rsidTr="0006236C">
        <w:tblPrEx>
          <w:tblCellMar>
            <w:left w:w="90" w:type="dxa"/>
            <w:right w:w="90" w:type="dxa"/>
          </w:tblCellMar>
        </w:tblPrEx>
        <w:tc>
          <w:tcPr>
            <w:tcW w:w="3630" w:type="dxa"/>
            <w:tcBorders>
              <w:top w:val="single" w:sz="6" w:space="0" w:color="auto"/>
              <w:left w:val="single" w:sz="6" w:space="0" w:color="auto"/>
              <w:bottom w:val="single" w:sz="6" w:space="0" w:color="auto"/>
              <w:right w:val="single" w:sz="6" w:space="0" w:color="auto"/>
            </w:tcBorders>
          </w:tcPr>
          <w:p w14:paraId="7D4432B8" w14:textId="77777777" w:rsidR="00920A7A" w:rsidRPr="0091574F" w:rsidRDefault="00920A7A" w:rsidP="0006236C">
            <w:pPr>
              <w:spacing w:after="0"/>
              <w:rPr>
                <w:rFonts w:cs="Arial"/>
              </w:rPr>
            </w:pPr>
            <w:r w:rsidRPr="0091574F">
              <w:rPr>
                <w:rFonts w:cs="Arial"/>
              </w:rPr>
              <w:t xml:space="preserve">Correctly identifies and </w:t>
            </w:r>
            <w:proofErr w:type="spellStart"/>
            <w:r w:rsidRPr="0091574F">
              <w:rPr>
                <w:rFonts w:cs="Arial"/>
              </w:rPr>
              <w:t>prioritises</w:t>
            </w:r>
            <w:proofErr w:type="spellEnd"/>
            <w:r w:rsidRPr="0091574F">
              <w:rPr>
                <w:rFonts w:cs="Arial"/>
              </w:rPr>
              <w:t xml:space="preserve"> dietetic diagnoses</w:t>
            </w:r>
          </w:p>
          <w:p w14:paraId="3C5AAD16" w14:textId="77777777" w:rsidR="00920A7A" w:rsidRPr="0091574F" w:rsidRDefault="00920A7A" w:rsidP="0006236C">
            <w:pPr>
              <w:spacing w:after="0"/>
              <w:rPr>
                <w:rFonts w:cs="Arial"/>
              </w:rPr>
            </w:pPr>
          </w:p>
        </w:tc>
        <w:tc>
          <w:tcPr>
            <w:tcW w:w="601" w:type="dxa"/>
            <w:gridSpan w:val="2"/>
            <w:tcBorders>
              <w:top w:val="single" w:sz="6" w:space="0" w:color="auto"/>
              <w:left w:val="single" w:sz="6" w:space="0" w:color="auto"/>
            </w:tcBorders>
          </w:tcPr>
          <w:p w14:paraId="7DAF02B9" w14:textId="77777777" w:rsidR="00920A7A" w:rsidRPr="0091574F" w:rsidRDefault="00920A7A" w:rsidP="0006236C">
            <w:pPr>
              <w:spacing w:after="0"/>
              <w:rPr>
                <w:rFonts w:cs="Arial"/>
              </w:rPr>
            </w:pPr>
            <w:r w:rsidRPr="0091574F">
              <w:rPr>
                <w:rFonts w:eastAsia="Arial Unicode MS" w:hAnsi="Arial Unicode MS" w:cs="Arial"/>
              </w:rPr>
              <w:t>⃞</w:t>
            </w:r>
          </w:p>
        </w:tc>
        <w:tc>
          <w:tcPr>
            <w:tcW w:w="851" w:type="dxa"/>
            <w:tcBorders>
              <w:top w:val="single" w:sz="6" w:space="0" w:color="auto"/>
            </w:tcBorders>
          </w:tcPr>
          <w:p w14:paraId="3E087C54"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tcBorders>
              <w:top w:val="single" w:sz="6" w:space="0" w:color="auto"/>
              <w:right w:val="single" w:sz="6" w:space="0" w:color="auto"/>
            </w:tcBorders>
          </w:tcPr>
          <w:p w14:paraId="66966593" w14:textId="77777777" w:rsidR="00920A7A" w:rsidRPr="0091574F" w:rsidRDefault="00920A7A" w:rsidP="0006236C">
            <w:pPr>
              <w:spacing w:after="0"/>
              <w:rPr>
                <w:rFonts w:cs="Arial"/>
              </w:rPr>
            </w:pPr>
            <w:r w:rsidRPr="0091574F">
              <w:rPr>
                <w:rFonts w:eastAsia="Arial Unicode MS" w:hAnsi="Arial Unicode MS" w:cs="Arial"/>
              </w:rPr>
              <w:t>⃞</w:t>
            </w:r>
          </w:p>
        </w:tc>
        <w:tc>
          <w:tcPr>
            <w:tcW w:w="4110" w:type="dxa"/>
            <w:tcBorders>
              <w:top w:val="single" w:sz="6" w:space="0" w:color="auto"/>
              <w:left w:val="single" w:sz="6" w:space="0" w:color="auto"/>
              <w:right w:val="single" w:sz="6" w:space="0" w:color="auto"/>
            </w:tcBorders>
          </w:tcPr>
          <w:p w14:paraId="32C3A80C" w14:textId="77777777" w:rsidR="00920A7A" w:rsidRPr="0091574F" w:rsidRDefault="00920A7A" w:rsidP="0006236C">
            <w:pPr>
              <w:spacing w:after="0"/>
              <w:rPr>
                <w:rFonts w:cs="Arial"/>
              </w:rPr>
            </w:pPr>
          </w:p>
        </w:tc>
      </w:tr>
      <w:tr w:rsidR="00920A7A" w:rsidRPr="0091574F" w14:paraId="6B4FF0AB" w14:textId="77777777" w:rsidTr="0006236C">
        <w:tblPrEx>
          <w:tblCellMar>
            <w:left w:w="90" w:type="dxa"/>
            <w:right w:w="90" w:type="dxa"/>
          </w:tblCellMar>
        </w:tblPrEx>
        <w:tc>
          <w:tcPr>
            <w:tcW w:w="3630" w:type="dxa"/>
            <w:tcBorders>
              <w:top w:val="single" w:sz="6" w:space="0" w:color="auto"/>
              <w:left w:val="single" w:sz="6" w:space="0" w:color="auto"/>
              <w:bottom w:val="single" w:sz="6" w:space="0" w:color="auto"/>
              <w:right w:val="single" w:sz="6" w:space="0" w:color="auto"/>
            </w:tcBorders>
          </w:tcPr>
          <w:p w14:paraId="40A683BD" w14:textId="77777777" w:rsidR="00920A7A" w:rsidRPr="0091574F" w:rsidRDefault="00920A7A" w:rsidP="0006236C">
            <w:pPr>
              <w:spacing w:after="0"/>
              <w:rPr>
                <w:rFonts w:cs="Arial"/>
              </w:rPr>
            </w:pPr>
            <w:r w:rsidRPr="0091574F">
              <w:rPr>
                <w:rFonts w:cs="Arial"/>
              </w:rPr>
              <w:t>Calculates Body Mass Index, Waist-to-Hip ratio and other measures such as growth charts</w:t>
            </w:r>
          </w:p>
          <w:p w14:paraId="4F18B1D1" w14:textId="77777777" w:rsidR="00920A7A" w:rsidRPr="0091574F" w:rsidRDefault="00920A7A" w:rsidP="0006236C">
            <w:pPr>
              <w:spacing w:after="0"/>
              <w:rPr>
                <w:rFonts w:cs="Arial"/>
              </w:rPr>
            </w:pPr>
          </w:p>
        </w:tc>
        <w:tc>
          <w:tcPr>
            <w:tcW w:w="601" w:type="dxa"/>
            <w:gridSpan w:val="2"/>
            <w:tcBorders>
              <w:top w:val="single" w:sz="6" w:space="0" w:color="auto"/>
              <w:left w:val="single" w:sz="6" w:space="0" w:color="auto"/>
            </w:tcBorders>
          </w:tcPr>
          <w:p w14:paraId="016A75B2" w14:textId="77777777" w:rsidR="00920A7A" w:rsidRPr="0091574F" w:rsidRDefault="00920A7A" w:rsidP="0006236C">
            <w:pPr>
              <w:spacing w:after="0"/>
              <w:rPr>
                <w:rFonts w:cs="Arial"/>
              </w:rPr>
            </w:pPr>
            <w:r w:rsidRPr="0091574F">
              <w:rPr>
                <w:rFonts w:eastAsia="Arial Unicode MS" w:hAnsi="Arial Unicode MS" w:cs="Arial"/>
              </w:rPr>
              <w:t>⃞</w:t>
            </w:r>
          </w:p>
        </w:tc>
        <w:tc>
          <w:tcPr>
            <w:tcW w:w="851" w:type="dxa"/>
            <w:tcBorders>
              <w:top w:val="single" w:sz="6" w:space="0" w:color="auto"/>
            </w:tcBorders>
          </w:tcPr>
          <w:p w14:paraId="6C31EE2D"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tcBorders>
              <w:top w:val="single" w:sz="6" w:space="0" w:color="auto"/>
              <w:right w:val="single" w:sz="6" w:space="0" w:color="auto"/>
            </w:tcBorders>
          </w:tcPr>
          <w:p w14:paraId="528B1D3F" w14:textId="77777777" w:rsidR="00920A7A" w:rsidRPr="0091574F" w:rsidRDefault="00920A7A" w:rsidP="0006236C">
            <w:pPr>
              <w:spacing w:after="0"/>
              <w:rPr>
                <w:rFonts w:cs="Arial"/>
              </w:rPr>
            </w:pPr>
            <w:r w:rsidRPr="0091574F">
              <w:rPr>
                <w:rFonts w:eastAsia="Arial Unicode MS" w:hAnsi="Arial Unicode MS" w:cs="Arial"/>
              </w:rPr>
              <w:t>⃞</w:t>
            </w:r>
          </w:p>
        </w:tc>
        <w:tc>
          <w:tcPr>
            <w:tcW w:w="4110" w:type="dxa"/>
            <w:vMerge w:val="restart"/>
            <w:tcBorders>
              <w:top w:val="single" w:sz="6" w:space="0" w:color="auto"/>
              <w:left w:val="single" w:sz="6" w:space="0" w:color="auto"/>
              <w:right w:val="single" w:sz="6" w:space="0" w:color="auto"/>
            </w:tcBorders>
          </w:tcPr>
          <w:p w14:paraId="3DEDEAA7" w14:textId="77777777" w:rsidR="00920A7A" w:rsidRPr="0091574F" w:rsidRDefault="00920A7A" w:rsidP="0006236C">
            <w:pPr>
              <w:spacing w:after="0"/>
              <w:rPr>
                <w:rFonts w:cs="Arial"/>
              </w:rPr>
            </w:pPr>
          </w:p>
        </w:tc>
      </w:tr>
      <w:tr w:rsidR="00920A7A" w:rsidRPr="0091574F" w14:paraId="1B0084AF" w14:textId="77777777" w:rsidTr="0006236C">
        <w:tblPrEx>
          <w:tblCellMar>
            <w:left w:w="90" w:type="dxa"/>
            <w:right w:w="90" w:type="dxa"/>
          </w:tblCellMar>
        </w:tblPrEx>
        <w:tc>
          <w:tcPr>
            <w:tcW w:w="3630" w:type="dxa"/>
            <w:tcBorders>
              <w:top w:val="single" w:sz="6" w:space="0" w:color="auto"/>
              <w:left w:val="single" w:sz="6" w:space="0" w:color="auto"/>
              <w:bottom w:val="single" w:sz="6" w:space="0" w:color="auto"/>
              <w:right w:val="single" w:sz="6" w:space="0" w:color="auto"/>
            </w:tcBorders>
          </w:tcPr>
          <w:p w14:paraId="74D0AE74" w14:textId="77777777" w:rsidR="00920A7A" w:rsidRPr="0091574F" w:rsidRDefault="00920A7A" w:rsidP="0006236C">
            <w:pPr>
              <w:spacing w:after="0"/>
              <w:rPr>
                <w:rFonts w:cs="Arial"/>
              </w:rPr>
            </w:pPr>
            <w:r w:rsidRPr="0091574F">
              <w:rPr>
                <w:rFonts w:cs="Arial"/>
              </w:rPr>
              <w:t>Recognises 'at-risk' anthropometry</w:t>
            </w:r>
          </w:p>
          <w:p w14:paraId="04C18C5C" w14:textId="77777777" w:rsidR="00920A7A" w:rsidRPr="0091574F" w:rsidRDefault="00920A7A" w:rsidP="0006236C">
            <w:pPr>
              <w:spacing w:after="0"/>
              <w:rPr>
                <w:rFonts w:cs="Arial"/>
              </w:rPr>
            </w:pPr>
          </w:p>
        </w:tc>
        <w:tc>
          <w:tcPr>
            <w:tcW w:w="601" w:type="dxa"/>
            <w:gridSpan w:val="2"/>
            <w:tcBorders>
              <w:left w:val="single" w:sz="6" w:space="0" w:color="auto"/>
            </w:tcBorders>
          </w:tcPr>
          <w:p w14:paraId="10324E69" w14:textId="77777777" w:rsidR="00920A7A" w:rsidRPr="0091574F" w:rsidRDefault="00920A7A" w:rsidP="0006236C">
            <w:pPr>
              <w:spacing w:after="0"/>
              <w:rPr>
                <w:rFonts w:cs="Arial"/>
              </w:rPr>
            </w:pPr>
            <w:r w:rsidRPr="0091574F">
              <w:rPr>
                <w:rFonts w:eastAsia="Arial Unicode MS" w:hAnsi="Arial Unicode MS" w:cs="Arial"/>
              </w:rPr>
              <w:t>⃞</w:t>
            </w:r>
          </w:p>
        </w:tc>
        <w:tc>
          <w:tcPr>
            <w:tcW w:w="851" w:type="dxa"/>
          </w:tcPr>
          <w:p w14:paraId="74F6D354"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tcBorders>
              <w:right w:val="single" w:sz="6" w:space="0" w:color="auto"/>
            </w:tcBorders>
          </w:tcPr>
          <w:p w14:paraId="3C163EC4" w14:textId="77777777" w:rsidR="00920A7A" w:rsidRPr="0091574F" w:rsidRDefault="00920A7A" w:rsidP="0006236C">
            <w:pPr>
              <w:spacing w:after="0"/>
              <w:rPr>
                <w:rFonts w:cs="Arial"/>
              </w:rPr>
            </w:pPr>
            <w:r w:rsidRPr="0091574F">
              <w:rPr>
                <w:rFonts w:eastAsia="Arial Unicode MS" w:hAnsi="Arial Unicode MS" w:cs="Arial"/>
              </w:rPr>
              <w:t>⃞</w:t>
            </w:r>
          </w:p>
        </w:tc>
        <w:tc>
          <w:tcPr>
            <w:tcW w:w="4110" w:type="dxa"/>
            <w:vMerge/>
            <w:tcBorders>
              <w:left w:val="single" w:sz="6" w:space="0" w:color="auto"/>
              <w:right w:val="single" w:sz="6" w:space="0" w:color="auto"/>
            </w:tcBorders>
          </w:tcPr>
          <w:p w14:paraId="3C72CBC8" w14:textId="77777777" w:rsidR="00920A7A" w:rsidRPr="0091574F" w:rsidRDefault="00920A7A" w:rsidP="0006236C">
            <w:pPr>
              <w:spacing w:after="0"/>
              <w:rPr>
                <w:rFonts w:cs="Arial"/>
              </w:rPr>
            </w:pPr>
          </w:p>
        </w:tc>
      </w:tr>
      <w:tr w:rsidR="00920A7A" w:rsidRPr="0091574F" w14:paraId="1AB84EA5" w14:textId="77777777" w:rsidTr="0006236C">
        <w:tblPrEx>
          <w:tblCellMar>
            <w:left w:w="90" w:type="dxa"/>
            <w:right w:w="90" w:type="dxa"/>
          </w:tblCellMar>
        </w:tblPrEx>
        <w:tc>
          <w:tcPr>
            <w:tcW w:w="3630" w:type="dxa"/>
            <w:tcBorders>
              <w:top w:val="single" w:sz="6" w:space="0" w:color="auto"/>
              <w:left w:val="single" w:sz="6" w:space="0" w:color="auto"/>
              <w:bottom w:val="single" w:sz="6" w:space="0" w:color="auto"/>
              <w:right w:val="single" w:sz="6" w:space="0" w:color="auto"/>
            </w:tcBorders>
          </w:tcPr>
          <w:p w14:paraId="7DEEFCEB" w14:textId="77777777" w:rsidR="00920A7A" w:rsidRPr="0091574F" w:rsidRDefault="00920A7A" w:rsidP="0006236C">
            <w:pPr>
              <w:spacing w:after="0"/>
              <w:rPr>
                <w:rFonts w:cs="Arial"/>
              </w:rPr>
            </w:pPr>
            <w:r w:rsidRPr="0091574F">
              <w:rPr>
                <w:rFonts w:cs="Arial"/>
              </w:rPr>
              <w:t>Recognises 'at-risk’ biochemistry</w:t>
            </w:r>
          </w:p>
          <w:p w14:paraId="5469D149" w14:textId="77777777" w:rsidR="00920A7A" w:rsidRPr="0091574F" w:rsidRDefault="00920A7A" w:rsidP="0006236C">
            <w:pPr>
              <w:spacing w:after="0"/>
              <w:rPr>
                <w:rFonts w:cs="Arial"/>
              </w:rPr>
            </w:pPr>
          </w:p>
        </w:tc>
        <w:tc>
          <w:tcPr>
            <w:tcW w:w="601" w:type="dxa"/>
            <w:gridSpan w:val="2"/>
            <w:tcBorders>
              <w:left w:val="single" w:sz="6" w:space="0" w:color="auto"/>
            </w:tcBorders>
          </w:tcPr>
          <w:p w14:paraId="7A8EB88E" w14:textId="77777777" w:rsidR="00920A7A" w:rsidRPr="0091574F" w:rsidRDefault="00920A7A" w:rsidP="0006236C">
            <w:pPr>
              <w:spacing w:after="0"/>
              <w:rPr>
                <w:rFonts w:cs="Arial"/>
              </w:rPr>
            </w:pPr>
            <w:r w:rsidRPr="0091574F">
              <w:rPr>
                <w:rFonts w:eastAsia="Arial Unicode MS" w:hAnsi="Arial Unicode MS" w:cs="Arial"/>
              </w:rPr>
              <w:t>⃞</w:t>
            </w:r>
          </w:p>
        </w:tc>
        <w:tc>
          <w:tcPr>
            <w:tcW w:w="851" w:type="dxa"/>
          </w:tcPr>
          <w:p w14:paraId="504B1406"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tcBorders>
              <w:right w:val="single" w:sz="6" w:space="0" w:color="auto"/>
            </w:tcBorders>
          </w:tcPr>
          <w:p w14:paraId="6B4C0E82" w14:textId="77777777" w:rsidR="00920A7A" w:rsidRPr="0091574F" w:rsidRDefault="00920A7A" w:rsidP="0006236C">
            <w:pPr>
              <w:spacing w:after="0"/>
              <w:rPr>
                <w:rFonts w:cs="Arial"/>
              </w:rPr>
            </w:pPr>
            <w:r w:rsidRPr="0091574F">
              <w:rPr>
                <w:rFonts w:eastAsia="Arial Unicode MS" w:hAnsi="Arial Unicode MS" w:cs="Arial"/>
              </w:rPr>
              <w:t>⃞</w:t>
            </w:r>
          </w:p>
        </w:tc>
        <w:tc>
          <w:tcPr>
            <w:tcW w:w="4110" w:type="dxa"/>
            <w:vMerge/>
            <w:tcBorders>
              <w:left w:val="single" w:sz="6" w:space="0" w:color="auto"/>
              <w:right w:val="single" w:sz="6" w:space="0" w:color="auto"/>
            </w:tcBorders>
          </w:tcPr>
          <w:p w14:paraId="5FD57362" w14:textId="77777777" w:rsidR="00920A7A" w:rsidRPr="0091574F" w:rsidRDefault="00920A7A" w:rsidP="0006236C">
            <w:pPr>
              <w:spacing w:after="0"/>
              <w:rPr>
                <w:rFonts w:cs="Arial"/>
              </w:rPr>
            </w:pPr>
          </w:p>
        </w:tc>
      </w:tr>
      <w:tr w:rsidR="00920A7A" w:rsidRPr="0091574F" w14:paraId="33E96F86" w14:textId="77777777" w:rsidTr="0006236C">
        <w:tblPrEx>
          <w:tblCellMar>
            <w:left w:w="90" w:type="dxa"/>
            <w:right w:w="90" w:type="dxa"/>
          </w:tblCellMar>
        </w:tblPrEx>
        <w:tc>
          <w:tcPr>
            <w:tcW w:w="3630" w:type="dxa"/>
            <w:tcBorders>
              <w:top w:val="single" w:sz="6" w:space="0" w:color="auto"/>
              <w:left w:val="single" w:sz="6" w:space="0" w:color="auto"/>
              <w:bottom w:val="single" w:sz="6" w:space="0" w:color="auto"/>
              <w:right w:val="single" w:sz="6" w:space="0" w:color="auto"/>
            </w:tcBorders>
          </w:tcPr>
          <w:p w14:paraId="2BADD3D4" w14:textId="77777777" w:rsidR="00920A7A" w:rsidRPr="0091574F" w:rsidRDefault="00920A7A" w:rsidP="0006236C">
            <w:pPr>
              <w:spacing w:after="0"/>
              <w:rPr>
                <w:rFonts w:cs="Arial"/>
              </w:rPr>
            </w:pPr>
            <w:r w:rsidRPr="0091574F">
              <w:rPr>
                <w:rFonts w:cs="Arial"/>
              </w:rPr>
              <w:t xml:space="preserve">Estimates dietary intake quantitatively </w:t>
            </w:r>
            <w:proofErr w:type="spellStart"/>
            <w:r w:rsidRPr="0091574F">
              <w:rPr>
                <w:rFonts w:cs="Arial"/>
              </w:rPr>
              <w:t>eg</w:t>
            </w:r>
            <w:proofErr w:type="spellEnd"/>
            <w:r w:rsidRPr="0091574F">
              <w:rPr>
                <w:rFonts w:cs="Arial"/>
              </w:rPr>
              <w:t xml:space="preserve"> carbohydrate, fat, energy if relevant</w:t>
            </w:r>
          </w:p>
          <w:p w14:paraId="46A43538" w14:textId="77777777" w:rsidR="00920A7A" w:rsidRPr="0091574F" w:rsidRDefault="00920A7A" w:rsidP="0006236C">
            <w:pPr>
              <w:spacing w:after="0"/>
              <w:rPr>
                <w:rFonts w:cs="Arial"/>
              </w:rPr>
            </w:pPr>
          </w:p>
        </w:tc>
        <w:tc>
          <w:tcPr>
            <w:tcW w:w="601" w:type="dxa"/>
            <w:gridSpan w:val="2"/>
            <w:tcBorders>
              <w:left w:val="single" w:sz="6" w:space="0" w:color="auto"/>
            </w:tcBorders>
          </w:tcPr>
          <w:p w14:paraId="249A90F1" w14:textId="77777777" w:rsidR="00920A7A" w:rsidRPr="0091574F" w:rsidRDefault="00920A7A" w:rsidP="0006236C">
            <w:pPr>
              <w:spacing w:after="0"/>
              <w:rPr>
                <w:rFonts w:cs="Arial"/>
              </w:rPr>
            </w:pPr>
            <w:r w:rsidRPr="0091574F">
              <w:rPr>
                <w:rFonts w:eastAsia="Arial Unicode MS" w:hAnsi="Arial Unicode MS" w:cs="Arial"/>
              </w:rPr>
              <w:t>⃞</w:t>
            </w:r>
          </w:p>
        </w:tc>
        <w:tc>
          <w:tcPr>
            <w:tcW w:w="851" w:type="dxa"/>
          </w:tcPr>
          <w:p w14:paraId="58B74118"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tcBorders>
              <w:right w:val="single" w:sz="6" w:space="0" w:color="auto"/>
            </w:tcBorders>
          </w:tcPr>
          <w:p w14:paraId="094923DE" w14:textId="77777777" w:rsidR="00920A7A" w:rsidRPr="0091574F" w:rsidRDefault="00920A7A" w:rsidP="0006236C">
            <w:pPr>
              <w:spacing w:after="0"/>
              <w:rPr>
                <w:rFonts w:cs="Arial"/>
              </w:rPr>
            </w:pPr>
            <w:r w:rsidRPr="0091574F">
              <w:rPr>
                <w:rFonts w:eastAsia="Arial Unicode MS" w:hAnsi="Arial Unicode MS" w:cs="Arial"/>
              </w:rPr>
              <w:t>⃞</w:t>
            </w:r>
          </w:p>
        </w:tc>
        <w:tc>
          <w:tcPr>
            <w:tcW w:w="4110" w:type="dxa"/>
            <w:vMerge/>
            <w:tcBorders>
              <w:left w:val="single" w:sz="6" w:space="0" w:color="auto"/>
              <w:right w:val="single" w:sz="6" w:space="0" w:color="auto"/>
            </w:tcBorders>
          </w:tcPr>
          <w:p w14:paraId="55F1AF93" w14:textId="77777777" w:rsidR="00920A7A" w:rsidRPr="0091574F" w:rsidRDefault="00920A7A" w:rsidP="0006236C">
            <w:pPr>
              <w:spacing w:after="0"/>
              <w:rPr>
                <w:rFonts w:cs="Arial"/>
              </w:rPr>
            </w:pPr>
          </w:p>
        </w:tc>
      </w:tr>
      <w:tr w:rsidR="00920A7A" w:rsidRPr="0091574F" w14:paraId="3B1A4A56" w14:textId="77777777" w:rsidTr="0006236C">
        <w:tblPrEx>
          <w:tblCellMar>
            <w:left w:w="90" w:type="dxa"/>
            <w:right w:w="90" w:type="dxa"/>
          </w:tblCellMar>
        </w:tblPrEx>
        <w:trPr>
          <w:trHeight w:val="296"/>
        </w:trPr>
        <w:tc>
          <w:tcPr>
            <w:tcW w:w="3630" w:type="dxa"/>
            <w:tcBorders>
              <w:top w:val="single" w:sz="6" w:space="0" w:color="auto"/>
              <w:left w:val="single" w:sz="6" w:space="0" w:color="auto"/>
              <w:bottom w:val="single" w:sz="6" w:space="0" w:color="auto"/>
              <w:right w:val="single" w:sz="6" w:space="0" w:color="auto"/>
            </w:tcBorders>
          </w:tcPr>
          <w:p w14:paraId="1D682858" w14:textId="77777777" w:rsidR="00920A7A" w:rsidRPr="0091574F" w:rsidRDefault="00920A7A" w:rsidP="0006236C">
            <w:pPr>
              <w:spacing w:after="0"/>
              <w:rPr>
                <w:rFonts w:cs="Arial"/>
              </w:rPr>
            </w:pPr>
            <w:r w:rsidRPr="0091574F">
              <w:rPr>
                <w:rFonts w:cs="Arial"/>
              </w:rPr>
              <w:t xml:space="preserve">Assesses dietary intake qualitatively  </w:t>
            </w:r>
          </w:p>
          <w:p w14:paraId="3FE08871" w14:textId="77777777" w:rsidR="00920A7A" w:rsidRPr="0091574F" w:rsidRDefault="00920A7A" w:rsidP="0006236C">
            <w:pPr>
              <w:spacing w:after="0"/>
              <w:rPr>
                <w:rFonts w:cs="Arial"/>
              </w:rPr>
            </w:pPr>
          </w:p>
        </w:tc>
        <w:tc>
          <w:tcPr>
            <w:tcW w:w="601" w:type="dxa"/>
            <w:gridSpan w:val="2"/>
            <w:tcBorders>
              <w:left w:val="single" w:sz="6" w:space="0" w:color="auto"/>
            </w:tcBorders>
          </w:tcPr>
          <w:p w14:paraId="23DF340A" w14:textId="77777777" w:rsidR="00920A7A" w:rsidRPr="0091574F" w:rsidRDefault="00920A7A" w:rsidP="0006236C">
            <w:pPr>
              <w:spacing w:after="0"/>
              <w:rPr>
                <w:rFonts w:cs="Arial"/>
              </w:rPr>
            </w:pPr>
            <w:r w:rsidRPr="0091574F">
              <w:rPr>
                <w:rFonts w:eastAsia="Arial Unicode MS" w:hAnsi="Arial Unicode MS" w:cs="Arial"/>
              </w:rPr>
              <w:t>⃞</w:t>
            </w:r>
          </w:p>
        </w:tc>
        <w:tc>
          <w:tcPr>
            <w:tcW w:w="851" w:type="dxa"/>
          </w:tcPr>
          <w:p w14:paraId="44DC2711"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tcBorders>
              <w:right w:val="single" w:sz="6" w:space="0" w:color="auto"/>
            </w:tcBorders>
          </w:tcPr>
          <w:p w14:paraId="4CD3A34C" w14:textId="77777777" w:rsidR="00920A7A" w:rsidRPr="0091574F" w:rsidRDefault="00920A7A" w:rsidP="0006236C">
            <w:pPr>
              <w:spacing w:after="0"/>
              <w:rPr>
                <w:rFonts w:cs="Arial"/>
              </w:rPr>
            </w:pPr>
            <w:r w:rsidRPr="0091574F">
              <w:rPr>
                <w:rFonts w:eastAsia="Arial Unicode MS" w:hAnsi="Arial Unicode MS" w:cs="Arial"/>
              </w:rPr>
              <w:t>⃞</w:t>
            </w:r>
          </w:p>
        </w:tc>
        <w:tc>
          <w:tcPr>
            <w:tcW w:w="4110" w:type="dxa"/>
            <w:vMerge/>
            <w:tcBorders>
              <w:left w:val="single" w:sz="6" w:space="0" w:color="auto"/>
              <w:right w:val="single" w:sz="6" w:space="0" w:color="auto"/>
            </w:tcBorders>
          </w:tcPr>
          <w:p w14:paraId="6E2C7891" w14:textId="77777777" w:rsidR="00920A7A" w:rsidRPr="0091574F" w:rsidRDefault="00920A7A" w:rsidP="0006236C">
            <w:pPr>
              <w:spacing w:after="0"/>
              <w:rPr>
                <w:rFonts w:cs="Arial"/>
              </w:rPr>
            </w:pPr>
          </w:p>
        </w:tc>
      </w:tr>
      <w:tr w:rsidR="00920A7A" w:rsidRPr="0091574F" w14:paraId="5A4907A7" w14:textId="77777777" w:rsidTr="0006236C">
        <w:tblPrEx>
          <w:tblCellMar>
            <w:left w:w="90" w:type="dxa"/>
            <w:right w:w="90" w:type="dxa"/>
          </w:tblCellMar>
        </w:tblPrEx>
        <w:tc>
          <w:tcPr>
            <w:tcW w:w="3630" w:type="dxa"/>
            <w:tcBorders>
              <w:top w:val="single" w:sz="6" w:space="0" w:color="auto"/>
              <w:left w:val="single" w:sz="6" w:space="0" w:color="auto"/>
              <w:bottom w:val="single" w:sz="6" w:space="0" w:color="auto"/>
              <w:right w:val="single" w:sz="6" w:space="0" w:color="auto"/>
            </w:tcBorders>
          </w:tcPr>
          <w:p w14:paraId="7AA2A23A" w14:textId="77777777" w:rsidR="00920A7A" w:rsidRPr="0091574F" w:rsidRDefault="00920A7A" w:rsidP="0006236C">
            <w:pPr>
              <w:spacing w:after="0"/>
              <w:rPr>
                <w:rFonts w:cs="Arial"/>
              </w:rPr>
            </w:pPr>
            <w:r w:rsidRPr="0091574F">
              <w:rPr>
                <w:rFonts w:cs="Arial"/>
              </w:rPr>
              <w:t xml:space="preserve">Compares dietary intake with appropriate standards, </w:t>
            </w:r>
            <w:proofErr w:type="spellStart"/>
            <w:r w:rsidRPr="0091574F">
              <w:rPr>
                <w:rFonts w:cs="Arial"/>
              </w:rPr>
              <w:t>eg.</w:t>
            </w:r>
            <w:proofErr w:type="spellEnd"/>
            <w:r w:rsidRPr="0091574F">
              <w:rPr>
                <w:rFonts w:cs="Arial"/>
              </w:rPr>
              <w:t xml:space="preserve"> EARs/ calculated requirements and identifies nutrients at risk</w:t>
            </w:r>
          </w:p>
          <w:p w14:paraId="4C3674DE" w14:textId="77777777" w:rsidR="00920A7A" w:rsidRPr="0091574F" w:rsidRDefault="00920A7A" w:rsidP="0006236C">
            <w:pPr>
              <w:spacing w:after="0"/>
              <w:rPr>
                <w:rFonts w:cs="Arial"/>
              </w:rPr>
            </w:pPr>
          </w:p>
        </w:tc>
        <w:tc>
          <w:tcPr>
            <w:tcW w:w="601" w:type="dxa"/>
            <w:gridSpan w:val="2"/>
            <w:tcBorders>
              <w:left w:val="single" w:sz="6" w:space="0" w:color="auto"/>
            </w:tcBorders>
          </w:tcPr>
          <w:p w14:paraId="602E54C5" w14:textId="77777777" w:rsidR="00920A7A" w:rsidRPr="0091574F" w:rsidRDefault="00920A7A" w:rsidP="0006236C">
            <w:pPr>
              <w:spacing w:after="0"/>
              <w:rPr>
                <w:rFonts w:cs="Arial"/>
              </w:rPr>
            </w:pPr>
            <w:r w:rsidRPr="0091574F">
              <w:rPr>
                <w:rFonts w:eastAsia="Arial Unicode MS" w:hAnsi="Arial Unicode MS" w:cs="Arial"/>
              </w:rPr>
              <w:t>⃞</w:t>
            </w:r>
          </w:p>
        </w:tc>
        <w:tc>
          <w:tcPr>
            <w:tcW w:w="851" w:type="dxa"/>
          </w:tcPr>
          <w:p w14:paraId="6C76E786"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tcBorders>
              <w:right w:val="single" w:sz="6" w:space="0" w:color="auto"/>
            </w:tcBorders>
          </w:tcPr>
          <w:p w14:paraId="289CF758" w14:textId="77777777" w:rsidR="00920A7A" w:rsidRPr="0091574F" w:rsidRDefault="00920A7A" w:rsidP="0006236C">
            <w:pPr>
              <w:spacing w:after="0"/>
              <w:rPr>
                <w:rFonts w:cs="Arial"/>
              </w:rPr>
            </w:pPr>
            <w:r w:rsidRPr="0091574F">
              <w:rPr>
                <w:rFonts w:eastAsia="Arial Unicode MS" w:hAnsi="Arial Unicode MS" w:cs="Arial"/>
              </w:rPr>
              <w:t>⃞</w:t>
            </w:r>
          </w:p>
        </w:tc>
        <w:tc>
          <w:tcPr>
            <w:tcW w:w="4110" w:type="dxa"/>
            <w:vMerge/>
            <w:tcBorders>
              <w:left w:val="single" w:sz="6" w:space="0" w:color="auto"/>
              <w:right w:val="single" w:sz="6" w:space="0" w:color="auto"/>
            </w:tcBorders>
          </w:tcPr>
          <w:p w14:paraId="28C9A198" w14:textId="77777777" w:rsidR="00920A7A" w:rsidRPr="0091574F" w:rsidRDefault="00920A7A" w:rsidP="0006236C">
            <w:pPr>
              <w:spacing w:after="0"/>
              <w:rPr>
                <w:rFonts w:cs="Arial"/>
              </w:rPr>
            </w:pPr>
          </w:p>
        </w:tc>
      </w:tr>
      <w:tr w:rsidR="00920A7A" w:rsidRPr="0091574F" w14:paraId="15674DA2" w14:textId="77777777" w:rsidTr="0006236C">
        <w:tblPrEx>
          <w:tblCellMar>
            <w:left w:w="90" w:type="dxa"/>
            <w:right w:w="90" w:type="dxa"/>
          </w:tblCellMar>
        </w:tblPrEx>
        <w:tc>
          <w:tcPr>
            <w:tcW w:w="3630" w:type="dxa"/>
            <w:tcBorders>
              <w:top w:val="single" w:sz="6" w:space="0" w:color="auto"/>
              <w:left w:val="single" w:sz="6" w:space="0" w:color="auto"/>
              <w:bottom w:val="single" w:sz="6" w:space="0" w:color="auto"/>
              <w:right w:val="single" w:sz="6" w:space="0" w:color="auto"/>
            </w:tcBorders>
          </w:tcPr>
          <w:p w14:paraId="3EB77DCA" w14:textId="77777777" w:rsidR="00920A7A" w:rsidRPr="0091574F" w:rsidRDefault="00920A7A" w:rsidP="0006236C">
            <w:pPr>
              <w:spacing w:after="0"/>
              <w:rPr>
                <w:rFonts w:cs="Arial"/>
              </w:rPr>
            </w:pPr>
            <w:r w:rsidRPr="0091574F">
              <w:rPr>
                <w:rFonts w:cs="Arial"/>
              </w:rPr>
              <w:t>Assesses client's/</w:t>
            </w:r>
            <w:proofErr w:type="spellStart"/>
            <w:r w:rsidRPr="0091574F">
              <w:rPr>
                <w:rFonts w:cs="Arial"/>
              </w:rPr>
              <w:t>carer’s</w:t>
            </w:r>
            <w:proofErr w:type="spellEnd"/>
            <w:r w:rsidRPr="0091574F">
              <w:rPr>
                <w:rFonts w:cs="Arial"/>
              </w:rPr>
              <w:t xml:space="preserve"> nutritional knowledge</w:t>
            </w:r>
          </w:p>
          <w:p w14:paraId="20618C58" w14:textId="77777777" w:rsidR="00920A7A" w:rsidRPr="0091574F" w:rsidRDefault="00920A7A" w:rsidP="0006236C">
            <w:pPr>
              <w:spacing w:after="0"/>
              <w:rPr>
                <w:rFonts w:cs="Arial"/>
              </w:rPr>
            </w:pPr>
          </w:p>
        </w:tc>
        <w:tc>
          <w:tcPr>
            <w:tcW w:w="601" w:type="dxa"/>
            <w:gridSpan w:val="2"/>
            <w:tcBorders>
              <w:left w:val="single" w:sz="6" w:space="0" w:color="auto"/>
            </w:tcBorders>
          </w:tcPr>
          <w:p w14:paraId="5951DD44" w14:textId="77777777" w:rsidR="00920A7A" w:rsidRPr="0091574F" w:rsidRDefault="00920A7A" w:rsidP="0006236C">
            <w:pPr>
              <w:spacing w:after="0"/>
              <w:rPr>
                <w:rFonts w:cs="Arial"/>
              </w:rPr>
            </w:pPr>
            <w:r w:rsidRPr="0091574F">
              <w:rPr>
                <w:rFonts w:eastAsia="Arial Unicode MS" w:hAnsi="Arial Unicode MS" w:cs="Arial"/>
              </w:rPr>
              <w:t>⃞</w:t>
            </w:r>
          </w:p>
        </w:tc>
        <w:tc>
          <w:tcPr>
            <w:tcW w:w="851" w:type="dxa"/>
          </w:tcPr>
          <w:p w14:paraId="34A2569D"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tcBorders>
              <w:right w:val="single" w:sz="6" w:space="0" w:color="auto"/>
            </w:tcBorders>
          </w:tcPr>
          <w:p w14:paraId="52E1A7DD" w14:textId="77777777" w:rsidR="00920A7A" w:rsidRPr="0091574F" w:rsidRDefault="00920A7A" w:rsidP="0006236C">
            <w:pPr>
              <w:spacing w:after="0"/>
              <w:rPr>
                <w:rFonts w:cs="Arial"/>
              </w:rPr>
            </w:pPr>
            <w:r w:rsidRPr="0091574F">
              <w:rPr>
                <w:rFonts w:eastAsia="Arial Unicode MS" w:hAnsi="Arial Unicode MS" w:cs="Arial"/>
              </w:rPr>
              <w:t>⃞</w:t>
            </w:r>
          </w:p>
        </w:tc>
        <w:tc>
          <w:tcPr>
            <w:tcW w:w="4110" w:type="dxa"/>
            <w:vMerge/>
            <w:tcBorders>
              <w:left w:val="single" w:sz="6" w:space="0" w:color="auto"/>
              <w:right w:val="single" w:sz="6" w:space="0" w:color="auto"/>
            </w:tcBorders>
          </w:tcPr>
          <w:p w14:paraId="35F1B987" w14:textId="77777777" w:rsidR="00920A7A" w:rsidRPr="0091574F" w:rsidRDefault="00920A7A" w:rsidP="0006236C">
            <w:pPr>
              <w:spacing w:after="0"/>
              <w:rPr>
                <w:rFonts w:cs="Arial"/>
              </w:rPr>
            </w:pPr>
          </w:p>
        </w:tc>
      </w:tr>
      <w:tr w:rsidR="00920A7A" w:rsidRPr="0091574F" w14:paraId="4DDE6181" w14:textId="77777777" w:rsidTr="0006236C">
        <w:tblPrEx>
          <w:tblCellMar>
            <w:left w:w="90" w:type="dxa"/>
            <w:right w:w="90" w:type="dxa"/>
          </w:tblCellMar>
        </w:tblPrEx>
        <w:tc>
          <w:tcPr>
            <w:tcW w:w="3630" w:type="dxa"/>
            <w:tcBorders>
              <w:top w:val="single" w:sz="6" w:space="0" w:color="auto"/>
              <w:left w:val="single" w:sz="6" w:space="0" w:color="auto"/>
              <w:bottom w:val="single" w:sz="6" w:space="0" w:color="auto"/>
              <w:right w:val="single" w:sz="6" w:space="0" w:color="auto"/>
            </w:tcBorders>
          </w:tcPr>
          <w:p w14:paraId="3719EE4F" w14:textId="77777777" w:rsidR="00920A7A" w:rsidRPr="0091574F" w:rsidRDefault="00920A7A" w:rsidP="0006236C">
            <w:pPr>
              <w:spacing w:after="0"/>
              <w:rPr>
                <w:rFonts w:cs="Arial"/>
              </w:rPr>
            </w:pPr>
            <w:r w:rsidRPr="0091574F">
              <w:rPr>
                <w:rFonts w:cs="Arial"/>
              </w:rPr>
              <w:t>Identifies the client's/</w:t>
            </w:r>
            <w:proofErr w:type="spellStart"/>
            <w:r w:rsidRPr="0091574F">
              <w:rPr>
                <w:rFonts w:cs="Arial"/>
              </w:rPr>
              <w:t>carer’s</w:t>
            </w:r>
            <w:proofErr w:type="spellEnd"/>
            <w:r w:rsidRPr="0091574F">
              <w:rPr>
                <w:rFonts w:cs="Arial"/>
              </w:rPr>
              <w:t xml:space="preserve"> perceived barriers to change</w:t>
            </w:r>
          </w:p>
          <w:p w14:paraId="78D817D9" w14:textId="77777777" w:rsidR="00920A7A" w:rsidRPr="0091574F" w:rsidRDefault="00920A7A" w:rsidP="0006236C">
            <w:pPr>
              <w:spacing w:after="0"/>
              <w:rPr>
                <w:rFonts w:cs="Arial"/>
              </w:rPr>
            </w:pPr>
          </w:p>
        </w:tc>
        <w:tc>
          <w:tcPr>
            <w:tcW w:w="601" w:type="dxa"/>
            <w:gridSpan w:val="2"/>
            <w:tcBorders>
              <w:left w:val="single" w:sz="6" w:space="0" w:color="auto"/>
            </w:tcBorders>
          </w:tcPr>
          <w:p w14:paraId="1517E728" w14:textId="77777777" w:rsidR="00920A7A" w:rsidRPr="0091574F" w:rsidRDefault="00920A7A" w:rsidP="0006236C">
            <w:pPr>
              <w:spacing w:after="0"/>
              <w:rPr>
                <w:rFonts w:cs="Arial"/>
              </w:rPr>
            </w:pPr>
            <w:r w:rsidRPr="0091574F">
              <w:rPr>
                <w:rFonts w:eastAsia="Arial Unicode MS" w:hAnsi="Arial Unicode MS" w:cs="Arial"/>
              </w:rPr>
              <w:t>⃞</w:t>
            </w:r>
          </w:p>
        </w:tc>
        <w:tc>
          <w:tcPr>
            <w:tcW w:w="851" w:type="dxa"/>
          </w:tcPr>
          <w:p w14:paraId="510B9ECE"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tcBorders>
              <w:right w:val="single" w:sz="6" w:space="0" w:color="auto"/>
            </w:tcBorders>
          </w:tcPr>
          <w:p w14:paraId="45D8244B" w14:textId="77777777" w:rsidR="00920A7A" w:rsidRPr="0091574F" w:rsidRDefault="00920A7A" w:rsidP="0006236C">
            <w:pPr>
              <w:spacing w:after="0"/>
              <w:rPr>
                <w:rFonts w:cs="Arial"/>
              </w:rPr>
            </w:pPr>
            <w:r w:rsidRPr="0091574F">
              <w:rPr>
                <w:rFonts w:eastAsia="Arial Unicode MS" w:hAnsi="Arial Unicode MS" w:cs="Arial"/>
              </w:rPr>
              <w:t>⃞</w:t>
            </w:r>
          </w:p>
        </w:tc>
        <w:tc>
          <w:tcPr>
            <w:tcW w:w="4110" w:type="dxa"/>
            <w:vMerge/>
            <w:tcBorders>
              <w:left w:val="single" w:sz="6" w:space="0" w:color="auto"/>
              <w:right w:val="single" w:sz="6" w:space="0" w:color="auto"/>
            </w:tcBorders>
          </w:tcPr>
          <w:p w14:paraId="0FF53AD3" w14:textId="77777777" w:rsidR="00920A7A" w:rsidRPr="0091574F" w:rsidRDefault="00920A7A" w:rsidP="0006236C">
            <w:pPr>
              <w:spacing w:after="0"/>
              <w:rPr>
                <w:rFonts w:cs="Arial"/>
              </w:rPr>
            </w:pPr>
          </w:p>
        </w:tc>
      </w:tr>
      <w:tr w:rsidR="00920A7A" w:rsidRPr="0091574F" w14:paraId="77BC3F01" w14:textId="77777777" w:rsidTr="0006236C">
        <w:tblPrEx>
          <w:tblCellMar>
            <w:left w:w="90" w:type="dxa"/>
            <w:right w:w="90" w:type="dxa"/>
          </w:tblCellMar>
        </w:tblPrEx>
        <w:tc>
          <w:tcPr>
            <w:tcW w:w="3630" w:type="dxa"/>
            <w:tcBorders>
              <w:top w:val="single" w:sz="6" w:space="0" w:color="auto"/>
              <w:left w:val="single" w:sz="6" w:space="0" w:color="auto"/>
              <w:bottom w:val="single" w:sz="6" w:space="0" w:color="auto"/>
              <w:right w:val="single" w:sz="6" w:space="0" w:color="auto"/>
            </w:tcBorders>
          </w:tcPr>
          <w:p w14:paraId="674F7C2F" w14:textId="77777777" w:rsidR="00920A7A" w:rsidRPr="0091574F" w:rsidRDefault="00920A7A" w:rsidP="0006236C">
            <w:pPr>
              <w:spacing w:after="0"/>
              <w:rPr>
                <w:rFonts w:cs="Arial"/>
              </w:rPr>
            </w:pPr>
            <w:r w:rsidRPr="0091574F">
              <w:rPr>
                <w:rFonts w:cs="Arial"/>
              </w:rPr>
              <w:t>Integrates medical, social and dietary information</w:t>
            </w:r>
          </w:p>
          <w:p w14:paraId="6F5C0D9C" w14:textId="77777777" w:rsidR="00920A7A" w:rsidRPr="0091574F" w:rsidRDefault="00920A7A" w:rsidP="0006236C">
            <w:pPr>
              <w:spacing w:after="0"/>
              <w:rPr>
                <w:rFonts w:cs="Arial"/>
              </w:rPr>
            </w:pPr>
          </w:p>
        </w:tc>
        <w:tc>
          <w:tcPr>
            <w:tcW w:w="601" w:type="dxa"/>
            <w:gridSpan w:val="2"/>
            <w:tcBorders>
              <w:left w:val="single" w:sz="6" w:space="0" w:color="auto"/>
              <w:bottom w:val="single" w:sz="6" w:space="0" w:color="auto"/>
            </w:tcBorders>
          </w:tcPr>
          <w:p w14:paraId="39830126" w14:textId="77777777" w:rsidR="00920A7A" w:rsidRPr="0091574F" w:rsidRDefault="00920A7A" w:rsidP="0006236C">
            <w:pPr>
              <w:spacing w:after="0"/>
              <w:rPr>
                <w:rFonts w:cs="Arial"/>
              </w:rPr>
            </w:pPr>
            <w:r w:rsidRPr="0091574F">
              <w:rPr>
                <w:rFonts w:eastAsia="Arial Unicode MS" w:hAnsi="Arial Unicode MS" w:cs="Arial"/>
              </w:rPr>
              <w:t>⃞</w:t>
            </w:r>
          </w:p>
        </w:tc>
        <w:tc>
          <w:tcPr>
            <w:tcW w:w="851" w:type="dxa"/>
            <w:tcBorders>
              <w:bottom w:val="single" w:sz="6" w:space="0" w:color="auto"/>
            </w:tcBorders>
          </w:tcPr>
          <w:p w14:paraId="71CFE2CC"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tcBorders>
              <w:bottom w:val="single" w:sz="6" w:space="0" w:color="auto"/>
              <w:right w:val="single" w:sz="6" w:space="0" w:color="auto"/>
            </w:tcBorders>
          </w:tcPr>
          <w:p w14:paraId="4F3C9DB3" w14:textId="77777777" w:rsidR="00920A7A" w:rsidRPr="0091574F" w:rsidRDefault="00920A7A" w:rsidP="0006236C">
            <w:pPr>
              <w:spacing w:after="0"/>
              <w:rPr>
                <w:rFonts w:cs="Arial"/>
              </w:rPr>
            </w:pPr>
            <w:r w:rsidRPr="0091574F">
              <w:rPr>
                <w:rFonts w:eastAsia="Arial Unicode MS" w:hAnsi="Arial Unicode MS" w:cs="Arial"/>
              </w:rPr>
              <w:t>⃞</w:t>
            </w:r>
          </w:p>
        </w:tc>
        <w:tc>
          <w:tcPr>
            <w:tcW w:w="4110" w:type="dxa"/>
            <w:vMerge/>
            <w:tcBorders>
              <w:left w:val="single" w:sz="6" w:space="0" w:color="auto"/>
              <w:bottom w:val="single" w:sz="6" w:space="0" w:color="auto"/>
              <w:right w:val="single" w:sz="6" w:space="0" w:color="auto"/>
            </w:tcBorders>
          </w:tcPr>
          <w:p w14:paraId="637AC3F3" w14:textId="77777777" w:rsidR="00920A7A" w:rsidRPr="0091574F" w:rsidRDefault="00920A7A" w:rsidP="0006236C">
            <w:pPr>
              <w:spacing w:after="0"/>
              <w:rPr>
                <w:rFonts w:cs="Arial"/>
              </w:rPr>
            </w:pPr>
          </w:p>
        </w:tc>
      </w:tr>
    </w:tbl>
    <w:p w14:paraId="0BCA01A0" w14:textId="77777777" w:rsidR="00920A7A" w:rsidRPr="0091574F" w:rsidRDefault="00920A7A" w:rsidP="00920A7A">
      <w:pPr>
        <w:pStyle w:val="Header"/>
        <w:rPr>
          <w:rFonts w:ascii="Arial" w:hAnsi="Arial" w:cs="Arial"/>
          <w:sz w:val="24"/>
          <w:szCs w:val="24"/>
        </w:rPr>
      </w:pPr>
    </w:p>
    <w:p w14:paraId="5FAD1F21" w14:textId="77777777" w:rsidR="00920A7A" w:rsidRPr="0091574F" w:rsidRDefault="00920A7A" w:rsidP="00920A7A">
      <w:pPr>
        <w:pStyle w:val="Header"/>
        <w:rPr>
          <w:rFonts w:ascii="Arial" w:hAnsi="Arial" w:cs="Arial"/>
          <w:sz w:val="24"/>
          <w:szCs w:val="24"/>
        </w:rPr>
      </w:pPr>
      <w:r w:rsidRPr="0091574F">
        <w:rPr>
          <w:rFonts w:ascii="Arial" w:hAnsi="Arial" w:cs="Arial"/>
          <w:sz w:val="24"/>
          <w:szCs w:val="24"/>
        </w:rPr>
        <w:br w:type="page"/>
      </w:r>
      <w:r w:rsidRPr="0091574F">
        <w:rPr>
          <w:rFonts w:ascii="Arial" w:hAnsi="Arial" w:cs="Arial"/>
          <w:sz w:val="24"/>
          <w:szCs w:val="24"/>
        </w:rPr>
        <w:lastRenderedPageBreak/>
        <w:tab/>
      </w:r>
    </w:p>
    <w:tbl>
      <w:tblPr>
        <w:tblW w:w="9901" w:type="dxa"/>
        <w:tblInd w:w="-30" w:type="dxa"/>
        <w:tblLayout w:type="fixed"/>
        <w:tblCellMar>
          <w:left w:w="90" w:type="dxa"/>
          <w:bottom w:w="60" w:type="dxa"/>
          <w:right w:w="90" w:type="dxa"/>
        </w:tblCellMar>
        <w:tblLook w:val="0000" w:firstRow="0" w:lastRow="0" w:firstColumn="0" w:lastColumn="0" w:noHBand="0" w:noVBand="0"/>
      </w:tblPr>
      <w:tblGrid>
        <w:gridCol w:w="3600"/>
        <w:gridCol w:w="64"/>
        <w:gridCol w:w="536"/>
        <w:gridCol w:w="882"/>
        <w:gridCol w:w="78"/>
        <w:gridCol w:w="720"/>
        <w:gridCol w:w="4021"/>
      </w:tblGrid>
      <w:tr w:rsidR="00920A7A" w:rsidRPr="0091574F" w14:paraId="03C853E3" w14:textId="77777777" w:rsidTr="0006236C">
        <w:trPr>
          <w:trHeight w:val="378"/>
        </w:trPr>
        <w:tc>
          <w:tcPr>
            <w:tcW w:w="3600" w:type="dxa"/>
            <w:tcBorders>
              <w:top w:val="single" w:sz="6" w:space="0" w:color="auto"/>
              <w:left w:val="single" w:sz="6" w:space="0" w:color="auto"/>
              <w:right w:val="single" w:sz="6" w:space="0" w:color="auto"/>
            </w:tcBorders>
          </w:tcPr>
          <w:p w14:paraId="0F90242F" w14:textId="77777777" w:rsidR="00920A7A" w:rsidRPr="0091574F" w:rsidRDefault="00920A7A" w:rsidP="0006236C">
            <w:pPr>
              <w:tabs>
                <w:tab w:val="left" w:pos="10095"/>
                <w:tab w:val="right" w:pos="10469"/>
              </w:tabs>
              <w:spacing w:after="0"/>
              <w:rPr>
                <w:rFonts w:cs="Arial"/>
                <w:b/>
              </w:rPr>
            </w:pPr>
          </w:p>
        </w:tc>
        <w:tc>
          <w:tcPr>
            <w:tcW w:w="600" w:type="dxa"/>
            <w:gridSpan w:val="2"/>
            <w:tcBorders>
              <w:top w:val="single" w:sz="6" w:space="0" w:color="auto"/>
              <w:left w:val="single" w:sz="6" w:space="0" w:color="auto"/>
              <w:right w:val="single" w:sz="6" w:space="0" w:color="auto"/>
            </w:tcBorders>
          </w:tcPr>
          <w:p w14:paraId="27C8E7D5" w14:textId="77777777" w:rsidR="00920A7A" w:rsidRPr="0091574F" w:rsidRDefault="00920A7A" w:rsidP="0006236C">
            <w:pPr>
              <w:spacing w:after="0"/>
              <w:rPr>
                <w:rFonts w:cs="Arial"/>
                <w:b/>
              </w:rPr>
            </w:pPr>
            <w:r w:rsidRPr="0091574F">
              <w:rPr>
                <w:rFonts w:cs="Arial"/>
                <w:b/>
              </w:rPr>
              <w:t>N/A</w:t>
            </w:r>
          </w:p>
        </w:tc>
        <w:tc>
          <w:tcPr>
            <w:tcW w:w="960" w:type="dxa"/>
            <w:gridSpan w:val="2"/>
            <w:tcBorders>
              <w:top w:val="single" w:sz="6" w:space="0" w:color="auto"/>
              <w:left w:val="single" w:sz="6" w:space="0" w:color="auto"/>
              <w:right w:val="single" w:sz="6" w:space="0" w:color="auto"/>
            </w:tcBorders>
          </w:tcPr>
          <w:p w14:paraId="6172982A" w14:textId="77777777" w:rsidR="00920A7A" w:rsidRPr="0091574F" w:rsidRDefault="00920A7A" w:rsidP="0006236C">
            <w:pPr>
              <w:spacing w:after="0"/>
              <w:rPr>
                <w:rFonts w:cs="Arial"/>
                <w:b/>
              </w:rPr>
            </w:pPr>
            <w:r w:rsidRPr="0091574F">
              <w:rPr>
                <w:rFonts w:cs="Arial"/>
                <w:b/>
              </w:rPr>
              <w:t>Needs more</w:t>
            </w:r>
          </w:p>
          <w:p w14:paraId="04446F88" w14:textId="77777777" w:rsidR="00920A7A" w:rsidRPr="0091574F" w:rsidRDefault="00920A7A" w:rsidP="0006236C">
            <w:pPr>
              <w:spacing w:after="0"/>
              <w:rPr>
                <w:rFonts w:cs="Arial"/>
                <w:b/>
              </w:rPr>
            </w:pPr>
            <w:r w:rsidRPr="0091574F">
              <w:rPr>
                <w:rFonts w:cs="Arial"/>
                <w:b/>
              </w:rPr>
              <w:t>work</w:t>
            </w:r>
          </w:p>
        </w:tc>
        <w:tc>
          <w:tcPr>
            <w:tcW w:w="720" w:type="dxa"/>
            <w:tcBorders>
              <w:top w:val="single" w:sz="6" w:space="0" w:color="auto"/>
              <w:left w:val="single" w:sz="6" w:space="0" w:color="auto"/>
              <w:right w:val="single" w:sz="6" w:space="0" w:color="auto"/>
            </w:tcBorders>
          </w:tcPr>
          <w:p w14:paraId="507779F0" w14:textId="77777777" w:rsidR="00920A7A" w:rsidRPr="0091574F" w:rsidRDefault="00920A7A" w:rsidP="0006236C">
            <w:pPr>
              <w:spacing w:after="0"/>
              <w:ind w:left="-172" w:firstLine="172"/>
              <w:jc w:val="center"/>
              <w:rPr>
                <w:rFonts w:cs="Arial"/>
                <w:b/>
              </w:rPr>
            </w:pPr>
            <w:r w:rsidRPr="0091574F">
              <w:rPr>
                <w:rFonts w:cs="Arial"/>
                <w:b/>
              </w:rPr>
              <w:t>Yes this</w:t>
            </w:r>
          </w:p>
          <w:p w14:paraId="128DDB9C" w14:textId="77777777" w:rsidR="00920A7A" w:rsidRPr="0091574F" w:rsidRDefault="00920A7A" w:rsidP="0006236C">
            <w:pPr>
              <w:spacing w:after="0"/>
              <w:rPr>
                <w:rFonts w:cs="Arial"/>
                <w:b/>
              </w:rPr>
            </w:pPr>
            <w:r w:rsidRPr="0091574F">
              <w:rPr>
                <w:rFonts w:cs="Arial"/>
                <w:b/>
              </w:rPr>
              <w:t>time</w:t>
            </w:r>
          </w:p>
        </w:tc>
        <w:tc>
          <w:tcPr>
            <w:tcW w:w="4021" w:type="dxa"/>
            <w:tcBorders>
              <w:top w:val="single" w:sz="6" w:space="0" w:color="auto"/>
              <w:left w:val="single" w:sz="6" w:space="0" w:color="auto"/>
              <w:right w:val="single" w:sz="6" w:space="0" w:color="auto"/>
            </w:tcBorders>
          </w:tcPr>
          <w:p w14:paraId="672EA6F8" w14:textId="77777777" w:rsidR="00920A7A" w:rsidRPr="0091574F" w:rsidRDefault="00920A7A" w:rsidP="0006236C">
            <w:pPr>
              <w:tabs>
                <w:tab w:val="left" w:pos="10095"/>
                <w:tab w:val="right" w:pos="10469"/>
              </w:tabs>
              <w:spacing w:after="0"/>
              <w:rPr>
                <w:rFonts w:cs="Arial"/>
                <w:b/>
              </w:rPr>
            </w:pPr>
            <w:r w:rsidRPr="0091574F">
              <w:rPr>
                <w:rFonts w:cs="Arial"/>
                <w:b/>
              </w:rPr>
              <w:t>Comments</w:t>
            </w:r>
          </w:p>
        </w:tc>
      </w:tr>
      <w:tr w:rsidR="00920A7A" w:rsidRPr="0091574F" w14:paraId="321215AF" w14:textId="77777777" w:rsidTr="0006236C">
        <w:trPr>
          <w:trHeight w:val="378"/>
        </w:trPr>
        <w:tc>
          <w:tcPr>
            <w:tcW w:w="9901" w:type="dxa"/>
            <w:gridSpan w:val="7"/>
            <w:tcBorders>
              <w:top w:val="single" w:sz="6" w:space="0" w:color="auto"/>
              <w:left w:val="single" w:sz="6" w:space="0" w:color="auto"/>
              <w:right w:val="single" w:sz="6" w:space="0" w:color="auto"/>
            </w:tcBorders>
          </w:tcPr>
          <w:p w14:paraId="3746CC22" w14:textId="77777777" w:rsidR="00920A7A" w:rsidRPr="0091574F" w:rsidRDefault="00920A7A" w:rsidP="0006236C">
            <w:pPr>
              <w:tabs>
                <w:tab w:val="left" w:pos="10095"/>
                <w:tab w:val="right" w:pos="10469"/>
              </w:tabs>
              <w:spacing w:after="0"/>
              <w:rPr>
                <w:rFonts w:cs="Arial"/>
                <w:b/>
              </w:rPr>
            </w:pPr>
            <w:r w:rsidRPr="0091574F">
              <w:rPr>
                <w:rFonts w:cs="Arial"/>
                <w:b/>
              </w:rPr>
              <w:t>4.   CARE PLANNING AND IMPLEMENTATION</w:t>
            </w:r>
          </w:p>
        </w:tc>
      </w:tr>
      <w:tr w:rsidR="00920A7A" w:rsidRPr="0091574F" w14:paraId="520CDA1B" w14:textId="77777777" w:rsidTr="0006236C">
        <w:trPr>
          <w:trHeight w:val="378"/>
        </w:trPr>
        <w:tc>
          <w:tcPr>
            <w:tcW w:w="3664" w:type="dxa"/>
            <w:gridSpan w:val="2"/>
            <w:tcBorders>
              <w:top w:val="single" w:sz="6" w:space="0" w:color="auto"/>
              <w:left w:val="single" w:sz="6" w:space="0" w:color="auto"/>
              <w:right w:val="single" w:sz="6" w:space="0" w:color="auto"/>
            </w:tcBorders>
          </w:tcPr>
          <w:p w14:paraId="7AD6B289" w14:textId="77777777" w:rsidR="00920A7A" w:rsidRPr="0091574F" w:rsidRDefault="00920A7A" w:rsidP="0006236C">
            <w:pPr>
              <w:tabs>
                <w:tab w:val="left" w:pos="10095"/>
                <w:tab w:val="right" w:pos="10469"/>
              </w:tabs>
              <w:spacing w:after="0"/>
              <w:rPr>
                <w:rFonts w:cs="Arial"/>
              </w:rPr>
            </w:pPr>
            <w:r w:rsidRPr="0091574F">
              <w:rPr>
                <w:rFonts w:cs="Arial"/>
              </w:rPr>
              <w:t>Considers the knowledge, beliefs and attitudes of the client/carer</w:t>
            </w:r>
          </w:p>
          <w:p w14:paraId="198C3B6A" w14:textId="77777777" w:rsidR="00920A7A" w:rsidRPr="0091574F" w:rsidRDefault="00920A7A" w:rsidP="0006236C">
            <w:pPr>
              <w:tabs>
                <w:tab w:val="left" w:pos="10095"/>
                <w:tab w:val="right" w:pos="10469"/>
              </w:tabs>
              <w:spacing w:after="0"/>
              <w:rPr>
                <w:rFonts w:cs="Arial"/>
              </w:rPr>
            </w:pPr>
          </w:p>
        </w:tc>
        <w:tc>
          <w:tcPr>
            <w:tcW w:w="536" w:type="dxa"/>
            <w:tcBorders>
              <w:top w:val="single" w:sz="6" w:space="0" w:color="auto"/>
              <w:left w:val="single" w:sz="6" w:space="0" w:color="auto"/>
            </w:tcBorders>
          </w:tcPr>
          <w:p w14:paraId="33D01EE9" w14:textId="77777777" w:rsidR="00920A7A" w:rsidRPr="0091574F" w:rsidRDefault="00920A7A" w:rsidP="0006236C">
            <w:pPr>
              <w:spacing w:after="0"/>
              <w:rPr>
                <w:rFonts w:cs="Arial"/>
              </w:rPr>
            </w:pPr>
            <w:r w:rsidRPr="0091574F">
              <w:rPr>
                <w:rFonts w:eastAsia="Arial Unicode MS" w:hAnsi="Arial Unicode MS" w:cs="Arial"/>
              </w:rPr>
              <w:t>⃞</w:t>
            </w:r>
          </w:p>
        </w:tc>
        <w:tc>
          <w:tcPr>
            <w:tcW w:w="882" w:type="dxa"/>
            <w:tcBorders>
              <w:top w:val="single" w:sz="6" w:space="0" w:color="auto"/>
            </w:tcBorders>
          </w:tcPr>
          <w:p w14:paraId="523E9C79" w14:textId="77777777" w:rsidR="00920A7A" w:rsidRPr="0091574F" w:rsidRDefault="00920A7A" w:rsidP="0006236C">
            <w:pPr>
              <w:spacing w:after="0"/>
              <w:rPr>
                <w:rFonts w:cs="Arial"/>
              </w:rPr>
            </w:pPr>
            <w:r w:rsidRPr="0091574F">
              <w:rPr>
                <w:rFonts w:eastAsia="Arial Unicode MS" w:hAnsi="Arial Unicode MS" w:cs="Arial"/>
              </w:rPr>
              <w:t>⃞</w:t>
            </w:r>
          </w:p>
        </w:tc>
        <w:tc>
          <w:tcPr>
            <w:tcW w:w="798" w:type="dxa"/>
            <w:gridSpan w:val="2"/>
            <w:tcBorders>
              <w:top w:val="single" w:sz="6" w:space="0" w:color="auto"/>
              <w:right w:val="single" w:sz="6" w:space="0" w:color="auto"/>
            </w:tcBorders>
          </w:tcPr>
          <w:p w14:paraId="4705A0E7" w14:textId="77777777" w:rsidR="00920A7A" w:rsidRPr="0091574F" w:rsidRDefault="00920A7A" w:rsidP="0006236C">
            <w:pPr>
              <w:spacing w:after="0"/>
              <w:rPr>
                <w:rFonts w:cs="Arial"/>
              </w:rPr>
            </w:pPr>
            <w:r w:rsidRPr="0091574F">
              <w:rPr>
                <w:rFonts w:eastAsia="Arial Unicode MS" w:hAnsi="Arial Unicode MS" w:cs="Arial"/>
              </w:rPr>
              <w:t>⃞</w:t>
            </w:r>
          </w:p>
        </w:tc>
        <w:tc>
          <w:tcPr>
            <w:tcW w:w="4021" w:type="dxa"/>
            <w:vMerge w:val="restart"/>
            <w:tcBorders>
              <w:top w:val="single" w:sz="6" w:space="0" w:color="auto"/>
              <w:left w:val="single" w:sz="6" w:space="0" w:color="auto"/>
              <w:right w:val="single" w:sz="6" w:space="0" w:color="auto"/>
            </w:tcBorders>
          </w:tcPr>
          <w:p w14:paraId="3DFA9AAE" w14:textId="77777777" w:rsidR="00920A7A" w:rsidRPr="0091574F" w:rsidRDefault="00920A7A" w:rsidP="0006236C">
            <w:pPr>
              <w:tabs>
                <w:tab w:val="left" w:pos="10095"/>
                <w:tab w:val="right" w:pos="10469"/>
              </w:tabs>
              <w:spacing w:after="0"/>
              <w:rPr>
                <w:rFonts w:cs="Arial"/>
              </w:rPr>
            </w:pPr>
          </w:p>
        </w:tc>
      </w:tr>
      <w:tr w:rsidR="00920A7A" w:rsidRPr="0091574F" w14:paraId="6887700C" w14:textId="77777777" w:rsidTr="0006236C">
        <w:tc>
          <w:tcPr>
            <w:tcW w:w="3664" w:type="dxa"/>
            <w:gridSpan w:val="2"/>
            <w:tcBorders>
              <w:top w:val="single" w:sz="6" w:space="0" w:color="auto"/>
              <w:left w:val="single" w:sz="6" w:space="0" w:color="auto"/>
              <w:right w:val="single" w:sz="6" w:space="0" w:color="auto"/>
            </w:tcBorders>
          </w:tcPr>
          <w:p w14:paraId="52180FEE" w14:textId="77777777" w:rsidR="00920A7A" w:rsidRPr="0091574F" w:rsidRDefault="00920A7A" w:rsidP="0006236C">
            <w:pPr>
              <w:tabs>
                <w:tab w:val="left" w:pos="10095"/>
                <w:tab w:val="right" w:pos="10469"/>
              </w:tabs>
              <w:spacing w:after="0"/>
              <w:rPr>
                <w:rFonts w:cs="Arial"/>
              </w:rPr>
            </w:pPr>
            <w:r w:rsidRPr="0091574F">
              <w:rPr>
                <w:rFonts w:cs="Arial"/>
              </w:rPr>
              <w:t xml:space="preserve">Gives suitable explanations </w:t>
            </w:r>
            <w:proofErr w:type="spellStart"/>
            <w:r w:rsidRPr="0091574F">
              <w:rPr>
                <w:rFonts w:cs="Arial"/>
              </w:rPr>
              <w:t>eg.</w:t>
            </w:r>
            <w:proofErr w:type="spellEnd"/>
            <w:r w:rsidRPr="0091574F">
              <w:rPr>
                <w:rFonts w:cs="Arial"/>
              </w:rPr>
              <w:t xml:space="preserve"> diet and disease, reason for dietary modification</w:t>
            </w:r>
          </w:p>
          <w:p w14:paraId="0027FA4D" w14:textId="77777777" w:rsidR="00920A7A" w:rsidRPr="0091574F" w:rsidRDefault="00920A7A" w:rsidP="0006236C">
            <w:pPr>
              <w:tabs>
                <w:tab w:val="left" w:pos="10095"/>
                <w:tab w:val="right" w:pos="10469"/>
              </w:tabs>
              <w:spacing w:after="0"/>
              <w:rPr>
                <w:rFonts w:cs="Arial"/>
              </w:rPr>
            </w:pPr>
          </w:p>
        </w:tc>
        <w:tc>
          <w:tcPr>
            <w:tcW w:w="536" w:type="dxa"/>
            <w:tcBorders>
              <w:left w:val="single" w:sz="6" w:space="0" w:color="auto"/>
            </w:tcBorders>
          </w:tcPr>
          <w:p w14:paraId="18BA1179" w14:textId="77777777" w:rsidR="00920A7A" w:rsidRPr="0091574F" w:rsidRDefault="00920A7A" w:rsidP="0006236C">
            <w:pPr>
              <w:spacing w:after="0"/>
              <w:rPr>
                <w:rFonts w:cs="Arial"/>
              </w:rPr>
            </w:pPr>
            <w:r w:rsidRPr="0091574F">
              <w:rPr>
                <w:rFonts w:eastAsia="Arial Unicode MS" w:hAnsi="Arial Unicode MS" w:cs="Arial"/>
              </w:rPr>
              <w:t>⃞</w:t>
            </w:r>
          </w:p>
        </w:tc>
        <w:tc>
          <w:tcPr>
            <w:tcW w:w="882" w:type="dxa"/>
          </w:tcPr>
          <w:p w14:paraId="353D1CF6" w14:textId="77777777" w:rsidR="00920A7A" w:rsidRPr="0091574F" w:rsidRDefault="00920A7A" w:rsidP="0006236C">
            <w:pPr>
              <w:spacing w:after="0"/>
              <w:rPr>
                <w:rFonts w:cs="Arial"/>
              </w:rPr>
            </w:pPr>
            <w:r w:rsidRPr="0091574F">
              <w:rPr>
                <w:rFonts w:eastAsia="Arial Unicode MS" w:hAnsi="Arial Unicode MS" w:cs="Arial"/>
              </w:rPr>
              <w:t>⃞</w:t>
            </w:r>
          </w:p>
        </w:tc>
        <w:tc>
          <w:tcPr>
            <w:tcW w:w="798" w:type="dxa"/>
            <w:gridSpan w:val="2"/>
            <w:tcBorders>
              <w:right w:val="single" w:sz="6" w:space="0" w:color="auto"/>
            </w:tcBorders>
          </w:tcPr>
          <w:p w14:paraId="048CCE96" w14:textId="77777777" w:rsidR="00920A7A" w:rsidRPr="0091574F" w:rsidRDefault="00920A7A" w:rsidP="0006236C">
            <w:pPr>
              <w:spacing w:after="0"/>
              <w:rPr>
                <w:rFonts w:cs="Arial"/>
              </w:rPr>
            </w:pPr>
            <w:r w:rsidRPr="0091574F">
              <w:rPr>
                <w:rFonts w:eastAsia="Arial Unicode MS" w:hAnsi="Arial Unicode MS" w:cs="Arial"/>
              </w:rPr>
              <w:t>⃞</w:t>
            </w:r>
          </w:p>
        </w:tc>
        <w:tc>
          <w:tcPr>
            <w:tcW w:w="4021" w:type="dxa"/>
            <w:vMerge/>
            <w:tcBorders>
              <w:left w:val="single" w:sz="6" w:space="0" w:color="auto"/>
              <w:right w:val="single" w:sz="6" w:space="0" w:color="auto"/>
            </w:tcBorders>
          </w:tcPr>
          <w:p w14:paraId="28DE058B" w14:textId="77777777" w:rsidR="00920A7A" w:rsidRPr="0091574F" w:rsidRDefault="00920A7A" w:rsidP="0006236C">
            <w:pPr>
              <w:tabs>
                <w:tab w:val="left" w:pos="10095"/>
                <w:tab w:val="right" w:pos="10469"/>
              </w:tabs>
              <w:spacing w:after="0"/>
              <w:rPr>
                <w:rFonts w:cs="Arial"/>
              </w:rPr>
            </w:pPr>
          </w:p>
        </w:tc>
      </w:tr>
      <w:tr w:rsidR="00920A7A" w:rsidRPr="0091574F" w14:paraId="13A93823" w14:textId="77777777" w:rsidTr="0006236C">
        <w:tc>
          <w:tcPr>
            <w:tcW w:w="3664" w:type="dxa"/>
            <w:gridSpan w:val="2"/>
            <w:tcBorders>
              <w:top w:val="single" w:sz="6" w:space="0" w:color="auto"/>
              <w:left w:val="single" w:sz="6" w:space="0" w:color="auto"/>
              <w:bottom w:val="single" w:sz="6" w:space="0" w:color="auto"/>
              <w:right w:val="single" w:sz="6" w:space="0" w:color="auto"/>
            </w:tcBorders>
          </w:tcPr>
          <w:p w14:paraId="2EE2724C" w14:textId="77777777" w:rsidR="00920A7A" w:rsidRPr="0091574F" w:rsidRDefault="00920A7A" w:rsidP="0006236C">
            <w:pPr>
              <w:tabs>
                <w:tab w:val="left" w:pos="10095"/>
                <w:tab w:val="right" w:pos="10469"/>
              </w:tabs>
              <w:spacing w:after="0"/>
              <w:rPr>
                <w:rFonts w:cs="Arial"/>
              </w:rPr>
            </w:pPr>
            <w:r w:rsidRPr="0091574F">
              <w:rPr>
                <w:rFonts w:cs="Arial"/>
              </w:rPr>
              <w:t>Communicates accurate food and nutrition information</w:t>
            </w:r>
          </w:p>
        </w:tc>
        <w:tc>
          <w:tcPr>
            <w:tcW w:w="536" w:type="dxa"/>
            <w:tcBorders>
              <w:left w:val="single" w:sz="6" w:space="0" w:color="auto"/>
            </w:tcBorders>
          </w:tcPr>
          <w:p w14:paraId="4047A3B4" w14:textId="77777777" w:rsidR="00920A7A" w:rsidRPr="0091574F" w:rsidRDefault="00920A7A" w:rsidP="0006236C">
            <w:pPr>
              <w:spacing w:after="0"/>
              <w:rPr>
                <w:rFonts w:cs="Arial"/>
              </w:rPr>
            </w:pPr>
            <w:r w:rsidRPr="0091574F">
              <w:rPr>
                <w:rFonts w:eastAsia="Arial Unicode MS" w:hAnsi="Arial Unicode MS" w:cs="Arial"/>
              </w:rPr>
              <w:t>⃞</w:t>
            </w:r>
          </w:p>
        </w:tc>
        <w:tc>
          <w:tcPr>
            <w:tcW w:w="882" w:type="dxa"/>
          </w:tcPr>
          <w:p w14:paraId="175FFEEB" w14:textId="77777777" w:rsidR="00920A7A" w:rsidRPr="0091574F" w:rsidRDefault="00920A7A" w:rsidP="0006236C">
            <w:pPr>
              <w:spacing w:after="0"/>
              <w:rPr>
                <w:rFonts w:cs="Arial"/>
              </w:rPr>
            </w:pPr>
            <w:r w:rsidRPr="0091574F">
              <w:rPr>
                <w:rFonts w:eastAsia="Arial Unicode MS" w:hAnsi="Arial Unicode MS" w:cs="Arial"/>
              </w:rPr>
              <w:t>⃞</w:t>
            </w:r>
          </w:p>
        </w:tc>
        <w:tc>
          <w:tcPr>
            <w:tcW w:w="798" w:type="dxa"/>
            <w:gridSpan w:val="2"/>
            <w:tcBorders>
              <w:right w:val="single" w:sz="6" w:space="0" w:color="auto"/>
            </w:tcBorders>
          </w:tcPr>
          <w:p w14:paraId="58C33EA2" w14:textId="77777777" w:rsidR="00920A7A" w:rsidRPr="0091574F" w:rsidRDefault="00920A7A" w:rsidP="0006236C">
            <w:pPr>
              <w:spacing w:after="0"/>
              <w:rPr>
                <w:rFonts w:cs="Arial"/>
              </w:rPr>
            </w:pPr>
            <w:r w:rsidRPr="0091574F">
              <w:rPr>
                <w:rFonts w:eastAsia="Arial Unicode MS" w:hAnsi="Arial Unicode MS" w:cs="Arial"/>
              </w:rPr>
              <w:t>⃞</w:t>
            </w:r>
          </w:p>
        </w:tc>
        <w:tc>
          <w:tcPr>
            <w:tcW w:w="4021" w:type="dxa"/>
            <w:vMerge/>
            <w:tcBorders>
              <w:left w:val="single" w:sz="6" w:space="0" w:color="auto"/>
              <w:right w:val="single" w:sz="6" w:space="0" w:color="auto"/>
            </w:tcBorders>
          </w:tcPr>
          <w:p w14:paraId="5546AEB5" w14:textId="77777777" w:rsidR="00920A7A" w:rsidRPr="0091574F" w:rsidRDefault="00920A7A" w:rsidP="0006236C">
            <w:pPr>
              <w:tabs>
                <w:tab w:val="left" w:pos="10095"/>
                <w:tab w:val="right" w:pos="10469"/>
              </w:tabs>
              <w:spacing w:after="0"/>
              <w:rPr>
                <w:rFonts w:cs="Arial"/>
              </w:rPr>
            </w:pPr>
          </w:p>
        </w:tc>
      </w:tr>
      <w:tr w:rsidR="00920A7A" w:rsidRPr="0091574F" w14:paraId="3D7BFE2F" w14:textId="77777777" w:rsidTr="0006236C">
        <w:tc>
          <w:tcPr>
            <w:tcW w:w="3664" w:type="dxa"/>
            <w:gridSpan w:val="2"/>
            <w:tcBorders>
              <w:left w:val="single" w:sz="6" w:space="0" w:color="auto"/>
              <w:bottom w:val="single" w:sz="6" w:space="0" w:color="auto"/>
              <w:right w:val="single" w:sz="6" w:space="0" w:color="auto"/>
            </w:tcBorders>
          </w:tcPr>
          <w:p w14:paraId="5DDB5D25" w14:textId="77777777" w:rsidR="00920A7A" w:rsidRPr="0091574F" w:rsidRDefault="00920A7A" w:rsidP="0006236C">
            <w:pPr>
              <w:tabs>
                <w:tab w:val="left" w:pos="10095"/>
                <w:tab w:val="right" w:pos="10469"/>
              </w:tabs>
              <w:spacing w:after="0"/>
              <w:rPr>
                <w:rFonts w:cs="Arial"/>
              </w:rPr>
            </w:pPr>
            <w:r w:rsidRPr="0091574F">
              <w:rPr>
                <w:rFonts w:cs="Arial"/>
              </w:rPr>
              <w:t>Selects appropriate resources</w:t>
            </w:r>
          </w:p>
          <w:p w14:paraId="43914AC1" w14:textId="77777777" w:rsidR="00920A7A" w:rsidRPr="0091574F" w:rsidRDefault="00920A7A" w:rsidP="0006236C">
            <w:pPr>
              <w:tabs>
                <w:tab w:val="left" w:pos="10095"/>
                <w:tab w:val="right" w:pos="10469"/>
              </w:tabs>
              <w:spacing w:after="0"/>
              <w:rPr>
                <w:rFonts w:cs="Arial"/>
              </w:rPr>
            </w:pPr>
          </w:p>
        </w:tc>
        <w:tc>
          <w:tcPr>
            <w:tcW w:w="536" w:type="dxa"/>
            <w:tcBorders>
              <w:left w:val="single" w:sz="6" w:space="0" w:color="auto"/>
            </w:tcBorders>
          </w:tcPr>
          <w:p w14:paraId="37EDA0AF" w14:textId="77777777" w:rsidR="00920A7A" w:rsidRPr="0091574F" w:rsidRDefault="00920A7A" w:rsidP="0006236C">
            <w:pPr>
              <w:spacing w:after="0"/>
              <w:rPr>
                <w:rFonts w:cs="Arial"/>
              </w:rPr>
            </w:pPr>
            <w:r w:rsidRPr="0091574F">
              <w:rPr>
                <w:rFonts w:eastAsia="Arial Unicode MS" w:hAnsi="Arial Unicode MS" w:cs="Arial"/>
              </w:rPr>
              <w:t>⃞</w:t>
            </w:r>
          </w:p>
        </w:tc>
        <w:tc>
          <w:tcPr>
            <w:tcW w:w="882" w:type="dxa"/>
          </w:tcPr>
          <w:p w14:paraId="323A39DC" w14:textId="77777777" w:rsidR="00920A7A" w:rsidRPr="0091574F" w:rsidRDefault="00920A7A" w:rsidP="0006236C">
            <w:pPr>
              <w:spacing w:after="0"/>
              <w:rPr>
                <w:rFonts w:cs="Arial"/>
              </w:rPr>
            </w:pPr>
            <w:r w:rsidRPr="0091574F">
              <w:rPr>
                <w:rFonts w:eastAsia="Arial Unicode MS" w:hAnsi="Arial Unicode MS" w:cs="Arial"/>
              </w:rPr>
              <w:t>⃞</w:t>
            </w:r>
          </w:p>
        </w:tc>
        <w:tc>
          <w:tcPr>
            <w:tcW w:w="798" w:type="dxa"/>
            <w:gridSpan w:val="2"/>
            <w:tcBorders>
              <w:right w:val="single" w:sz="6" w:space="0" w:color="auto"/>
            </w:tcBorders>
          </w:tcPr>
          <w:p w14:paraId="7ECA700E" w14:textId="77777777" w:rsidR="00920A7A" w:rsidRPr="0091574F" w:rsidRDefault="00920A7A" w:rsidP="0006236C">
            <w:pPr>
              <w:spacing w:after="0"/>
              <w:rPr>
                <w:rFonts w:cs="Arial"/>
              </w:rPr>
            </w:pPr>
            <w:r w:rsidRPr="0091574F">
              <w:rPr>
                <w:rFonts w:eastAsia="Arial Unicode MS" w:hAnsi="Arial Unicode MS" w:cs="Arial"/>
              </w:rPr>
              <w:t>⃞</w:t>
            </w:r>
          </w:p>
        </w:tc>
        <w:tc>
          <w:tcPr>
            <w:tcW w:w="4021" w:type="dxa"/>
            <w:vMerge/>
            <w:tcBorders>
              <w:left w:val="single" w:sz="6" w:space="0" w:color="auto"/>
              <w:right w:val="single" w:sz="6" w:space="0" w:color="auto"/>
            </w:tcBorders>
          </w:tcPr>
          <w:p w14:paraId="3739BFB3" w14:textId="77777777" w:rsidR="00920A7A" w:rsidRPr="0091574F" w:rsidRDefault="00920A7A" w:rsidP="0006236C">
            <w:pPr>
              <w:tabs>
                <w:tab w:val="left" w:pos="10095"/>
                <w:tab w:val="right" w:pos="10469"/>
              </w:tabs>
              <w:spacing w:after="0"/>
              <w:rPr>
                <w:rFonts w:cs="Arial"/>
              </w:rPr>
            </w:pPr>
          </w:p>
        </w:tc>
      </w:tr>
      <w:tr w:rsidR="00920A7A" w:rsidRPr="0091574F" w14:paraId="788F92C3" w14:textId="77777777" w:rsidTr="0006236C">
        <w:trPr>
          <w:trHeight w:val="360"/>
        </w:trPr>
        <w:tc>
          <w:tcPr>
            <w:tcW w:w="3664" w:type="dxa"/>
            <w:gridSpan w:val="2"/>
            <w:tcBorders>
              <w:top w:val="single" w:sz="6" w:space="0" w:color="auto"/>
              <w:left w:val="single" w:sz="6" w:space="0" w:color="auto"/>
              <w:bottom w:val="single" w:sz="6" w:space="0" w:color="auto"/>
              <w:right w:val="single" w:sz="6" w:space="0" w:color="auto"/>
            </w:tcBorders>
          </w:tcPr>
          <w:p w14:paraId="58D327D7" w14:textId="77777777" w:rsidR="00920A7A" w:rsidRPr="0091574F" w:rsidRDefault="00920A7A" w:rsidP="0006236C">
            <w:pPr>
              <w:tabs>
                <w:tab w:val="left" w:pos="10095"/>
                <w:tab w:val="right" w:pos="10469"/>
              </w:tabs>
              <w:spacing w:after="0"/>
              <w:rPr>
                <w:rFonts w:cs="Arial"/>
              </w:rPr>
            </w:pPr>
            <w:r w:rsidRPr="0091574F">
              <w:rPr>
                <w:rFonts w:cs="Arial"/>
              </w:rPr>
              <w:t>Negotiates SMART goals with the client/family</w:t>
            </w:r>
          </w:p>
          <w:p w14:paraId="37AC49FC" w14:textId="77777777" w:rsidR="00920A7A" w:rsidRPr="0091574F" w:rsidRDefault="00920A7A" w:rsidP="0006236C">
            <w:pPr>
              <w:tabs>
                <w:tab w:val="left" w:pos="10095"/>
                <w:tab w:val="right" w:pos="10469"/>
              </w:tabs>
              <w:spacing w:after="0"/>
              <w:rPr>
                <w:rFonts w:cs="Arial"/>
              </w:rPr>
            </w:pPr>
          </w:p>
        </w:tc>
        <w:tc>
          <w:tcPr>
            <w:tcW w:w="536" w:type="dxa"/>
            <w:tcBorders>
              <w:left w:val="single" w:sz="6" w:space="0" w:color="auto"/>
            </w:tcBorders>
          </w:tcPr>
          <w:p w14:paraId="679F0B15" w14:textId="77777777" w:rsidR="00920A7A" w:rsidRPr="0091574F" w:rsidRDefault="00920A7A" w:rsidP="0006236C">
            <w:pPr>
              <w:spacing w:after="0"/>
              <w:rPr>
                <w:rFonts w:cs="Arial"/>
              </w:rPr>
            </w:pPr>
            <w:r w:rsidRPr="0091574F">
              <w:rPr>
                <w:rFonts w:eastAsia="Arial Unicode MS" w:hAnsi="Arial Unicode MS" w:cs="Arial"/>
              </w:rPr>
              <w:t>⃞</w:t>
            </w:r>
          </w:p>
        </w:tc>
        <w:tc>
          <w:tcPr>
            <w:tcW w:w="882" w:type="dxa"/>
          </w:tcPr>
          <w:p w14:paraId="5B7909DB" w14:textId="77777777" w:rsidR="00920A7A" w:rsidRPr="0091574F" w:rsidRDefault="00920A7A" w:rsidP="0006236C">
            <w:pPr>
              <w:spacing w:after="0"/>
              <w:rPr>
                <w:rFonts w:cs="Arial"/>
              </w:rPr>
            </w:pPr>
            <w:r w:rsidRPr="0091574F">
              <w:rPr>
                <w:rFonts w:eastAsia="Arial Unicode MS" w:hAnsi="Arial Unicode MS" w:cs="Arial"/>
              </w:rPr>
              <w:t>⃞</w:t>
            </w:r>
          </w:p>
        </w:tc>
        <w:tc>
          <w:tcPr>
            <w:tcW w:w="798" w:type="dxa"/>
            <w:gridSpan w:val="2"/>
            <w:tcBorders>
              <w:right w:val="single" w:sz="6" w:space="0" w:color="auto"/>
            </w:tcBorders>
          </w:tcPr>
          <w:p w14:paraId="4D7BFF9C" w14:textId="77777777" w:rsidR="00920A7A" w:rsidRPr="0091574F" w:rsidRDefault="00920A7A" w:rsidP="0006236C">
            <w:pPr>
              <w:spacing w:after="0"/>
              <w:rPr>
                <w:rFonts w:cs="Arial"/>
              </w:rPr>
            </w:pPr>
            <w:r w:rsidRPr="0091574F">
              <w:rPr>
                <w:rFonts w:eastAsia="Arial Unicode MS" w:hAnsi="Arial Unicode MS" w:cs="Arial"/>
              </w:rPr>
              <w:t>⃞</w:t>
            </w:r>
          </w:p>
        </w:tc>
        <w:tc>
          <w:tcPr>
            <w:tcW w:w="4021" w:type="dxa"/>
            <w:vMerge/>
            <w:tcBorders>
              <w:left w:val="single" w:sz="6" w:space="0" w:color="auto"/>
              <w:right w:val="single" w:sz="6" w:space="0" w:color="auto"/>
            </w:tcBorders>
          </w:tcPr>
          <w:p w14:paraId="2909D07A" w14:textId="77777777" w:rsidR="00920A7A" w:rsidRPr="0091574F" w:rsidRDefault="00920A7A" w:rsidP="0006236C">
            <w:pPr>
              <w:tabs>
                <w:tab w:val="left" w:pos="10095"/>
                <w:tab w:val="right" w:pos="10469"/>
              </w:tabs>
              <w:spacing w:after="0"/>
              <w:rPr>
                <w:rFonts w:cs="Arial"/>
              </w:rPr>
            </w:pPr>
          </w:p>
        </w:tc>
      </w:tr>
      <w:tr w:rsidR="00920A7A" w:rsidRPr="0091574F" w14:paraId="28F2ADE6" w14:textId="77777777" w:rsidTr="0006236C">
        <w:trPr>
          <w:trHeight w:val="476"/>
        </w:trPr>
        <w:tc>
          <w:tcPr>
            <w:tcW w:w="3664" w:type="dxa"/>
            <w:gridSpan w:val="2"/>
            <w:tcBorders>
              <w:top w:val="single" w:sz="6" w:space="0" w:color="auto"/>
              <w:left w:val="single" w:sz="6" w:space="0" w:color="auto"/>
              <w:bottom w:val="single" w:sz="6" w:space="0" w:color="auto"/>
              <w:right w:val="single" w:sz="6" w:space="0" w:color="auto"/>
            </w:tcBorders>
          </w:tcPr>
          <w:p w14:paraId="36FE36C1" w14:textId="77777777" w:rsidR="00920A7A" w:rsidRPr="0091574F" w:rsidRDefault="00920A7A" w:rsidP="0006236C">
            <w:pPr>
              <w:tabs>
                <w:tab w:val="left" w:pos="10095"/>
                <w:tab w:val="right" w:pos="10469"/>
              </w:tabs>
              <w:spacing w:after="0"/>
              <w:rPr>
                <w:rFonts w:cs="Arial"/>
              </w:rPr>
            </w:pPr>
            <w:r w:rsidRPr="0091574F">
              <w:rPr>
                <w:rFonts w:cs="Arial"/>
              </w:rPr>
              <w:t>Assists client to overcome barriers to change, including using appropriate behaviour modification techniques</w:t>
            </w:r>
          </w:p>
          <w:p w14:paraId="518763F4" w14:textId="77777777" w:rsidR="00920A7A" w:rsidRPr="0091574F" w:rsidRDefault="00920A7A" w:rsidP="0006236C">
            <w:pPr>
              <w:tabs>
                <w:tab w:val="left" w:pos="10095"/>
                <w:tab w:val="right" w:pos="10469"/>
              </w:tabs>
              <w:spacing w:after="0"/>
              <w:rPr>
                <w:rFonts w:cs="Arial"/>
              </w:rPr>
            </w:pPr>
          </w:p>
        </w:tc>
        <w:tc>
          <w:tcPr>
            <w:tcW w:w="536" w:type="dxa"/>
            <w:tcBorders>
              <w:left w:val="single" w:sz="6" w:space="0" w:color="auto"/>
            </w:tcBorders>
          </w:tcPr>
          <w:p w14:paraId="52125950" w14:textId="77777777" w:rsidR="00920A7A" w:rsidRPr="0091574F" w:rsidRDefault="00920A7A" w:rsidP="0006236C">
            <w:pPr>
              <w:spacing w:after="0"/>
              <w:rPr>
                <w:rFonts w:cs="Arial"/>
              </w:rPr>
            </w:pPr>
            <w:r w:rsidRPr="0091574F">
              <w:rPr>
                <w:rFonts w:eastAsia="Arial Unicode MS" w:hAnsi="Arial Unicode MS" w:cs="Arial"/>
              </w:rPr>
              <w:t>⃞</w:t>
            </w:r>
          </w:p>
        </w:tc>
        <w:tc>
          <w:tcPr>
            <w:tcW w:w="882" w:type="dxa"/>
          </w:tcPr>
          <w:p w14:paraId="24F92B74" w14:textId="77777777" w:rsidR="00920A7A" w:rsidRPr="0091574F" w:rsidRDefault="00920A7A" w:rsidP="0006236C">
            <w:pPr>
              <w:spacing w:after="0"/>
              <w:rPr>
                <w:rFonts w:cs="Arial"/>
              </w:rPr>
            </w:pPr>
            <w:r w:rsidRPr="0091574F">
              <w:rPr>
                <w:rFonts w:eastAsia="Arial Unicode MS" w:hAnsi="Arial Unicode MS" w:cs="Arial"/>
              </w:rPr>
              <w:t>⃞</w:t>
            </w:r>
          </w:p>
        </w:tc>
        <w:tc>
          <w:tcPr>
            <w:tcW w:w="798" w:type="dxa"/>
            <w:gridSpan w:val="2"/>
            <w:tcBorders>
              <w:right w:val="single" w:sz="6" w:space="0" w:color="auto"/>
            </w:tcBorders>
          </w:tcPr>
          <w:p w14:paraId="0604CF5F" w14:textId="77777777" w:rsidR="00920A7A" w:rsidRPr="0091574F" w:rsidRDefault="00920A7A" w:rsidP="0006236C">
            <w:pPr>
              <w:spacing w:after="0"/>
              <w:rPr>
                <w:rFonts w:cs="Arial"/>
              </w:rPr>
            </w:pPr>
            <w:r w:rsidRPr="0091574F">
              <w:rPr>
                <w:rFonts w:eastAsia="Arial Unicode MS" w:hAnsi="Arial Unicode MS" w:cs="Arial"/>
              </w:rPr>
              <w:t>⃞</w:t>
            </w:r>
          </w:p>
        </w:tc>
        <w:tc>
          <w:tcPr>
            <w:tcW w:w="4021" w:type="dxa"/>
            <w:vMerge/>
            <w:tcBorders>
              <w:left w:val="single" w:sz="6" w:space="0" w:color="auto"/>
              <w:right w:val="single" w:sz="6" w:space="0" w:color="auto"/>
            </w:tcBorders>
          </w:tcPr>
          <w:p w14:paraId="019414E8" w14:textId="77777777" w:rsidR="00920A7A" w:rsidRPr="0091574F" w:rsidRDefault="00920A7A" w:rsidP="0006236C">
            <w:pPr>
              <w:tabs>
                <w:tab w:val="left" w:pos="10095"/>
                <w:tab w:val="right" w:pos="10469"/>
              </w:tabs>
              <w:spacing w:after="0"/>
              <w:rPr>
                <w:rFonts w:cs="Arial"/>
              </w:rPr>
            </w:pPr>
          </w:p>
        </w:tc>
      </w:tr>
      <w:tr w:rsidR="00920A7A" w:rsidRPr="0091574F" w14:paraId="7609B0CE" w14:textId="77777777" w:rsidTr="0006236C">
        <w:trPr>
          <w:trHeight w:val="243"/>
        </w:trPr>
        <w:tc>
          <w:tcPr>
            <w:tcW w:w="3664" w:type="dxa"/>
            <w:gridSpan w:val="2"/>
            <w:tcBorders>
              <w:top w:val="single" w:sz="6" w:space="0" w:color="auto"/>
              <w:left w:val="single" w:sz="6" w:space="0" w:color="auto"/>
              <w:right w:val="single" w:sz="6" w:space="0" w:color="auto"/>
            </w:tcBorders>
          </w:tcPr>
          <w:p w14:paraId="01060B14" w14:textId="77777777" w:rsidR="00920A7A" w:rsidRPr="0091574F" w:rsidRDefault="00920A7A" w:rsidP="0006236C">
            <w:pPr>
              <w:tabs>
                <w:tab w:val="left" w:pos="10095"/>
                <w:tab w:val="right" w:pos="10469"/>
              </w:tabs>
              <w:spacing w:after="0"/>
              <w:rPr>
                <w:rFonts w:cs="Arial"/>
              </w:rPr>
            </w:pPr>
            <w:r w:rsidRPr="0091574F">
              <w:rPr>
                <w:rFonts w:cs="Arial"/>
              </w:rPr>
              <w:t>Session is completed in clear and logical format</w:t>
            </w:r>
          </w:p>
          <w:p w14:paraId="5FE3B7EC" w14:textId="77777777" w:rsidR="00920A7A" w:rsidRPr="0091574F" w:rsidRDefault="00920A7A" w:rsidP="0006236C">
            <w:pPr>
              <w:tabs>
                <w:tab w:val="left" w:pos="10095"/>
                <w:tab w:val="right" w:pos="10469"/>
              </w:tabs>
              <w:spacing w:after="0"/>
              <w:rPr>
                <w:rFonts w:cs="Arial"/>
              </w:rPr>
            </w:pPr>
          </w:p>
        </w:tc>
        <w:tc>
          <w:tcPr>
            <w:tcW w:w="536" w:type="dxa"/>
            <w:tcBorders>
              <w:left w:val="single" w:sz="6" w:space="0" w:color="auto"/>
            </w:tcBorders>
          </w:tcPr>
          <w:p w14:paraId="3E13BD07" w14:textId="77777777" w:rsidR="00920A7A" w:rsidRPr="0091574F" w:rsidRDefault="00920A7A" w:rsidP="0006236C">
            <w:pPr>
              <w:spacing w:after="0"/>
              <w:rPr>
                <w:rFonts w:cs="Arial"/>
              </w:rPr>
            </w:pPr>
            <w:r w:rsidRPr="0091574F">
              <w:rPr>
                <w:rFonts w:eastAsia="Arial Unicode MS" w:hAnsi="Arial Unicode MS" w:cs="Arial"/>
              </w:rPr>
              <w:t>⃞</w:t>
            </w:r>
          </w:p>
        </w:tc>
        <w:tc>
          <w:tcPr>
            <w:tcW w:w="882" w:type="dxa"/>
          </w:tcPr>
          <w:p w14:paraId="16478C8A" w14:textId="77777777" w:rsidR="00920A7A" w:rsidRPr="0091574F" w:rsidRDefault="00920A7A" w:rsidP="0006236C">
            <w:pPr>
              <w:spacing w:after="0"/>
              <w:rPr>
                <w:rFonts w:cs="Arial"/>
              </w:rPr>
            </w:pPr>
            <w:r w:rsidRPr="0091574F">
              <w:rPr>
                <w:rFonts w:eastAsia="Arial Unicode MS" w:hAnsi="Arial Unicode MS" w:cs="Arial"/>
              </w:rPr>
              <w:t>⃞</w:t>
            </w:r>
          </w:p>
        </w:tc>
        <w:tc>
          <w:tcPr>
            <w:tcW w:w="798" w:type="dxa"/>
            <w:gridSpan w:val="2"/>
            <w:tcBorders>
              <w:right w:val="single" w:sz="6" w:space="0" w:color="auto"/>
            </w:tcBorders>
          </w:tcPr>
          <w:p w14:paraId="51E73930" w14:textId="77777777" w:rsidR="00920A7A" w:rsidRPr="0091574F" w:rsidRDefault="00920A7A" w:rsidP="0006236C">
            <w:pPr>
              <w:spacing w:after="0"/>
              <w:rPr>
                <w:rFonts w:cs="Arial"/>
              </w:rPr>
            </w:pPr>
            <w:r w:rsidRPr="0091574F">
              <w:rPr>
                <w:rFonts w:eastAsia="Arial Unicode MS" w:hAnsi="Arial Unicode MS" w:cs="Arial"/>
              </w:rPr>
              <w:t>⃞</w:t>
            </w:r>
          </w:p>
        </w:tc>
        <w:tc>
          <w:tcPr>
            <w:tcW w:w="4021" w:type="dxa"/>
            <w:vMerge/>
            <w:tcBorders>
              <w:left w:val="single" w:sz="6" w:space="0" w:color="auto"/>
              <w:right w:val="single" w:sz="6" w:space="0" w:color="auto"/>
            </w:tcBorders>
          </w:tcPr>
          <w:p w14:paraId="2E89C2FA" w14:textId="77777777" w:rsidR="00920A7A" w:rsidRPr="0091574F" w:rsidRDefault="00920A7A" w:rsidP="0006236C">
            <w:pPr>
              <w:tabs>
                <w:tab w:val="left" w:pos="10095"/>
                <w:tab w:val="right" w:pos="10469"/>
              </w:tabs>
              <w:spacing w:after="0"/>
              <w:rPr>
                <w:rFonts w:cs="Arial"/>
              </w:rPr>
            </w:pPr>
          </w:p>
        </w:tc>
      </w:tr>
      <w:tr w:rsidR="00920A7A" w:rsidRPr="0091574F" w14:paraId="1AB1E3F2" w14:textId="77777777" w:rsidTr="0006236C">
        <w:trPr>
          <w:trHeight w:val="276"/>
        </w:trPr>
        <w:tc>
          <w:tcPr>
            <w:tcW w:w="3664" w:type="dxa"/>
            <w:gridSpan w:val="2"/>
            <w:tcBorders>
              <w:top w:val="single" w:sz="6" w:space="0" w:color="auto"/>
              <w:left w:val="single" w:sz="6" w:space="0" w:color="auto"/>
              <w:bottom w:val="single" w:sz="6" w:space="0" w:color="auto"/>
              <w:right w:val="single" w:sz="6" w:space="0" w:color="auto"/>
            </w:tcBorders>
          </w:tcPr>
          <w:p w14:paraId="6CD0D3AE" w14:textId="77777777" w:rsidR="00920A7A" w:rsidRPr="0091574F" w:rsidRDefault="00920A7A" w:rsidP="0006236C">
            <w:pPr>
              <w:tabs>
                <w:tab w:val="left" w:pos="10095"/>
                <w:tab w:val="right" w:pos="10469"/>
              </w:tabs>
              <w:spacing w:after="0"/>
              <w:rPr>
                <w:rFonts w:cs="Arial"/>
              </w:rPr>
            </w:pPr>
            <w:r w:rsidRPr="0091574F">
              <w:rPr>
                <w:rFonts w:cs="Arial"/>
              </w:rPr>
              <w:t>Uses appropriate language level for client</w:t>
            </w:r>
          </w:p>
          <w:p w14:paraId="2255BC5D" w14:textId="77777777" w:rsidR="00920A7A" w:rsidRPr="0091574F" w:rsidRDefault="00920A7A" w:rsidP="0006236C">
            <w:pPr>
              <w:tabs>
                <w:tab w:val="left" w:pos="10095"/>
                <w:tab w:val="right" w:pos="10469"/>
              </w:tabs>
              <w:spacing w:after="0"/>
              <w:rPr>
                <w:rFonts w:cs="Arial"/>
              </w:rPr>
            </w:pPr>
          </w:p>
        </w:tc>
        <w:tc>
          <w:tcPr>
            <w:tcW w:w="536" w:type="dxa"/>
            <w:tcBorders>
              <w:left w:val="single" w:sz="6" w:space="0" w:color="auto"/>
            </w:tcBorders>
          </w:tcPr>
          <w:p w14:paraId="4E2802E4" w14:textId="77777777" w:rsidR="00920A7A" w:rsidRPr="0091574F" w:rsidRDefault="00920A7A" w:rsidP="0006236C">
            <w:pPr>
              <w:spacing w:after="0"/>
              <w:rPr>
                <w:rFonts w:cs="Arial"/>
              </w:rPr>
            </w:pPr>
            <w:r w:rsidRPr="0091574F">
              <w:rPr>
                <w:rFonts w:eastAsia="Arial Unicode MS" w:hAnsi="Arial Unicode MS" w:cs="Arial"/>
              </w:rPr>
              <w:t>⃞</w:t>
            </w:r>
          </w:p>
        </w:tc>
        <w:tc>
          <w:tcPr>
            <w:tcW w:w="882" w:type="dxa"/>
          </w:tcPr>
          <w:p w14:paraId="7003CD20" w14:textId="77777777" w:rsidR="00920A7A" w:rsidRPr="0091574F" w:rsidRDefault="00920A7A" w:rsidP="0006236C">
            <w:pPr>
              <w:spacing w:after="0"/>
              <w:rPr>
                <w:rFonts w:cs="Arial"/>
              </w:rPr>
            </w:pPr>
            <w:r w:rsidRPr="0091574F">
              <w:rPr>
                <w:rFonts w:eastAsia="Arial Unicode MS" w:hAnsi="Arial Unicode MS" w:cs="Arial"/>
              </w:rPr>
              <w:t>⃞</w:t>
            </w:r>
          </w:p>
        </w:tc>
        <w:tc>
          <w:tcPr>
            <w:tcW w:w="798" w:type="dxa"/>
            <w:gridSpan w:val="2"/>
            <w:tcBorders>
              <w:right w:val="single" w:sz="6" w:space="0" w:color="auto"/>
            </w:tcBorders>
          </w:tcPr>
          <w:p w14:paraId="5CE13ED5" w14:textId="77777777" w:rsidR="00920A7A" w:rsidRPr="0091574F" w:rsidRDefault="00920A7A" w:rsidP="0006236C">
            <w:pPr>
              <w:spacing w:after="0"/>
              <w:rPr>
                <w:rFonts w:cs="Arial"/>
              </w:rPr>
            </w:pPr>
            <w:r w:rsidRPr="0091574F">
              <w:rPr>
                <w:rFonts w:eastAsia="Arial Unicode MS" w:hAnsi="Arial Unicode MS" w:cs="Arial"/>
              </w:rPr>
              <w:t>⃞</w:t>
            </w:r>
          </w:p>
        </w:tc>
        <w:tc>
          <w:tcPr>
            <w:tcW w:w="4021" w:type="dxa"/>
            <w:vMerge/>
            <w:tcBorders>
              <w:left w:val="single" w:sz="6" w:space="0" w:color="auto"/>
              <w:right w:val="single" w:sz="6" w:space="0" w:color="auto"/>
            </w:tcBorders>
          </w:tcPr>
          <w:p w14:paraId="4834551C" w14:textId="77777777" w:rsidR="00920A7A" w:rsidRPr="0091574F" w:rsidRDefault="00920A7A" w:rsidP="0006236C">
            <w:pPr>
              <w:tabs>
                <w:tab w:val="left" w:pos="10095"/>
                <w:tab w:val="right" w:pos="10469"/>
              </w:tabs>
              <w:spacing w:after="0"/>
              <w:rPr>
                <w:rFonts w:cs="Arial"/>
              </w:rPr>
            </w:pPr>
          </w:p>
        </w:tc>
      </w:tr>
      <w:tr w:rsidR="00920A7A" w:rsidRPr="0091574F" w14:paraId="78102028" w14:textId="77777777" w:rsidTr="0006236C">
        <w:trPr>
          <w:trHeight w:val="297"/>
        </w:trPr>
        <w:tc>
          <w:tcPr>
            <w:tcW w:w="3664" w:type="dxa"/>
            <w:gridSpan w:val="2"/>
            <w:tcBorders>
              <w:top w:val="single" w:sz="6" w:space="0" w:color="auto"/>
              <w:left w:val="single" w:sz="6" w:space="0" w:color="auto"/>
              <w:bottom w:val="single" w:sz="6" w:space="0" w:color="auto"/>
              <w:right w:val="single" w:sz="6" w:space="0" w:color="auto"/>
            </w:tcBorders>
          </w:tcPr>
          <w:p w14:paraId="35828D69" w14:textId="77777777" w:rsidR="00920A7A" w:rsidRPr="0091574F" w:rsidRDefault="00920A7A" w:rsidP="0006236C">
            <w:pPr>
              <w:tabs>
                <w:tab w:val="left" w:pos="10095"/>
                <w:tab w:val="right" w:pos="10469"/>
              </w:tabs>
              <w:spacing w:after="0"/>
              <w:rPr>
                <w:rFonts w:cs="Arial"/>
              </w:rPr>
            </w:pPr>
            <w:r w:rsidRPr="0091574F">
              <w:rPr>
                <w:rFonts w:cs="Arial"/>
              </w:rPr>
              <w:t>Responds to clients questions appropriately and correctly</w:t>
            </w:r>
          </w:p>
          <w:p w14:paraId="6C77CE75" w14:textId="77777777" w:rsidR="00920A7A" w:rsidRPr="0091574F" w:rsidRDefault="00920A7A" w:rsidP="0006236C">
            <w:pPr>
              <w:tabs>
                <w:tab w:val="left" w:pos="10095"/>
                <w:tab w:val="right" w:pos="10469"/>
              </w:tabs>
              <w:spacing w:after="0"/>
              <w:rPr>
                <w:rFonts w:cs="Arial"/>
              </w:rPr>
            </w:pPr>
          </w:p>
        </w:tc>
        <w:tc>
          <w:tcPr>
            <w:tcW w:w="536" w:type="dxa"/>
            <w:tcBorders>
              <w:left w:val="single" w:sz="6" w:space="0" w:color="auto"/>
            </w:tcBorders>
          </w:tcPr>
          <w:p w14:paraId="4B384C20" w14:textId="77777777" w:rsidR="00920A7A" w:rsidRPr="0091574F" w:rsidRDefault="00920A7A" w:rsidP="0006236C">
            <w:pPr>
              <w:spacing w:after="0"/>
              <w:rPr>
                <w:rFonts w:cs="Arial"/>
              </w:rPr>
            </w:pPr>
            <w:r w:rsidRPr="0091574F">
              <w:rPr>
                <w:rFonts w:eastAsia="Arial Unicode MS" w:hAnsi="Arial Unicode MS" w:cs="Arial"/>
              </w:rPr>
              <w:t>⃞</w:t>
            </w:r>
          </w:p>
        </w:tc>
        <w:tc>
          <w:tcPr>
            <w:tcW w:w="882" w:type="dxa"/>
          </w:tcPr>
          <w:p w14:paraId="49CD3793" w14:textId="77777777" w:rsidR="00920A7A" w:rsidRPr="0091574F" w:rsidRDefault="00920A7A" w:rsidP="0006236C">
            <w:pPr>
              <w:spacing w:after="0"/>
              <w:rPr>
                <w:rFonts w:cs="Arial"/>
              </w:rPr>
            </w:pPr>
            <w:r w:rsidRPr="0091574F">
              <w:rPr>
                <w:rFonts w:eastAsia="Arial Unicode MS" w:hAnsi="Arial Unicode MS" w:cs="Arial"/>
              </w:rPr>
              <w:t>⃞</w:t>
            </w:r>
          </w:p>
        </w:tc>
        <w:tc>
          <w:tcPr>
            <w:tcW w:w="798" w:type="dxa"/>
            <w:gridSpan w:val="2"/>
            <w:tcBorders>
              <w:right w:val="single" w:sz="6" w:space="0" w:color="auto"/>
            </w:tcBorders>
          </w:tcPr>
          <w:p w14:paraId="60D9D4F9" w14:textId="77777777" w:rsidR="00920A7A" w:rsidRPr="0091574F" w:rsidRDefault="00920A7A" w:rsidP="0006236C">
            <w:pPr>
              <w:spacing w:after="0"/>
              <w:rPr>
                <w:rFonts w:cs="Arial"/>
              </w:rPr>
            </w:pPr>
            <w:r w:rsidRPr="0091574F">
              <w:rPr>
                <w:rFonts w:eastAsia="Arial Unicode MS" w:hAnsi="Arial Unicode MS" w:cs="Arial"/>
              </w:rPr>
              <w:t>⃞</w:t>
            </w:r>
          </w:p>
        </w:tc>
        <w:tc>
          <w:tcPr>
            <w:tcW w:w="4021" w:type="dxa"/>
            <w:vMerge/>
            <w:tcBorders>
              <w:left w:val="single" w:sz="6" w:space="0" w:color="auto"/>
              <w:right w:val="single" w:sz="6" w:space="0" w:color="auto"/>
            </w:tcBorders>
          </w:tcPr>
          <w:p w14:paraId="1FCC34BE" w14:textId="77777777" w:rsidR="00920A7A" w:rsidRPr="0091574F" w:rsidRDefault="00920A7A" w:rsidP="0006236C">
            <w:pPr>
              <w:tabs>
                <w:tab w:val="left" w:pos="10095"/>
                <w:tab w:val="right" w:pos="10469"/>
              </w:tabs>
              <w:spacing w:after="0"/>
              <w:rPr>
                <w:rFonts w:cs="Arial"/>
              </w:rPr>
            </w:pPr>
          </w:p>
        </w:tc>
      </w:tr>
      <w:tr w:rsidR="00920A7A" w:rsidRPr="0091574F" w14:paraId="788B77BD" w14:textId="77777777" w:rsidTr="0006236C">
        <w:trPr>
          <w:trHeight w:val="703"/>
        </w:trPr>
        <w:tc>
          <w:tcPr>
            <w:tcW w:w="3664" w:type="dxa"/>
            <w:gridSpan w:val="2"/>
            <w:tcBorders>
              <w:top w:val="single" w:sz="6" w:space="0" w:color="auto"/>
              <w:left w:val="single" w:sz="6" w:space="0" w:color="auto"/>
              <w:bottom w:val="single" w:sz="6" w:space="0" w:color="auto"/>
              <w:right w:val="single" w:sz="6" w:space="0" w:color="auto"/>
            </w:tcBorders>
          </w:tcPr>
          <w:p w14:paraId="1DAE9525" w14:textId="77777777" w:rsidR="00920A7A" w:rsidRPr="0091574F" w:rsidRDefault="00920A7A" w:rsidP="0006236C">
            <w:pPr>
              <w:tabs>
                <w:tab w:val="left" w:pos="10095"/>
                <w:tab w:val="right" w:pos="10469"/>
              </w:tabs>
              <w:spacing w:after="0"/>
              <w:rPr>
                <w:rFonts w:cs="Arial"/>
              </w:rPr>
            </w:pPr>
            <w:r w:rsidRPr="0091574F">
              <w:rPr>
                <w:rFonts w:cs="Arial"/>
              </w:rPr>
              <w:t>Responds appropriately to verbal and non-verbal cues</w:t>
            </w:r>
          </w:p>
          <w:p w14:paraId="4D9C7499" w14:textId="77777777" w:rsidR="00920A7A" w:rsidRPr="0091574F" w:rsidRDefault="00920A7A" w:rsidP="0006236C">
            <w:pPr>
              <w:tabs>
                <w:tab w:val="left" w:pos="10095"/>
                <w:tab w:val="right" w:pos="10469"/>
              </w:tabs>
              <w:spacing w:after="0"/>
              <w:rPr>
                <w:rFonts w:cs="Arial"/>
              </w:rPr>
            </w:pPr>
          </w:p>
        </w:tc>
        <w:tc>
          <w:tcPr>
            <w:tcW w:w="536" w:type="dxa"/>
            <w:tcBorders>
              <w:left w:val="single" w:sz="6" w:space="0" w:color="auto"/>
              <w:bottom w:val="single" w:sz="6" w:space="0" w:color="auto"/>
            </w:tcBorders>
          </w:tcPr>
          <w:p w14:paraId="0631E85A" w14:textId="77777777" w:rsidR="00920A7A" w:rsidRPr="0091574F" w:rsidRDefault="00920A7A" w:rsidP="0006236C">
            <w:pPr>
              <w:spacing w:after="0"/>
              <w:rPr>
                <w:rFonts w:cs="Arial"/>
              </w:rPr>
            </w:pPr>
            <w:r w:rsidRPr="0091574F">
              <w:rPr>
                <w:rFonts w:eastAsia="Arial Unicode MS" w:hAnsi="Arial Unicode MS" w:cs="Arial"/>
              </w:rPr>
              <w:t>⃞</w:t>
            </w:r>
          </w:p>
        </w:tc>
        <w:tc>
          <w:tcPr>
            <w:tcW w:w="882" w:type="dxa"/>
            <w:tcBorders>
              <w:bottom w:val="single" w:sz="6" w:space="0" w:color="auto"/>
            </w:tcBorders>
          </w:tcPr>
          <w:p w14:paraId="43AB8535" w14:textId="77777777" w:rsidR="00920A7A" w:rsidRPr="0091574F" w:rsidRDefault="00920A7A" w:rsidP="0006236C">
            <w:pPr>
              <w:spacing w:after="0"/>
              <w:rPr>
                <w:rFonts w:cs="Arial"/>
              </w:rPr>
            </w:pPr>
            <w:r w:rsidRPr="0091574F">
              <w:rPr>
                <w:rFonts w:eastAsia="Arial Unicode MS" w:hAnsi="Arial Unicode MS" w:cs="Arial"/>
              </w:rPr>
              <w:t>⃞</w:t>
            </w:r>
          </w:p>
        </w:tc>
        <w:tc>
          <w:tcPr>
            <w:tcW w:w="798" w:type="dxa"/>
            <w:gridSpan w:val="2"/>
            <w:tcBorders>
              <w:bottom w:val="single" w:sz="6" w:space="0" w:color="auto"/>
              <w:right w:val="single" w:sz="6" w:space="0" w:color="auto"/>
            </w:tcBorders>
          </w:tcPr>
          <w:p w14:paraId="26222B28" w14:textId="77777777" w:rsidR="00920A7A" w:rsidRPr="0091574F" w:rsidRDefault="00920A7A" w:rsidP="0006236C">
            <w:pPr>
              <w:spacing w:after="0"/>
              <w:rPr>
                <w:rFonts w:cs="Arial"/>
              </w:rPr>
            </w:pPr>
            <w:r w:rsidRPr="0091574F">
              <w:rPr>
                <w:rFonts w:eastAsia="Arial Unicode MS" w:hAnsi="Arial Unicode MS" w:cs="Arial"/>
              </w:rPr>
              <w:t>⃞</w:t>
            </w:r>
          </w:p>
        </w:tc>
        <w:tc>
          <w:tcPr>
            <w:tcW w:w="4021" w:type="dxa"/>
            <w:vMerge/>
            <w:tcBorders>
              <w:left w:val="single" w:sz="6" w:space="0" w:color="auto"/>
              <w:bottom w:val="single" w:sz="6" w:space="0" w:color="auto"/>
              <w:right w:val="single" w:sz="6" w:space="0" w:color="auto"/>
            </w:tcBorders>
          </w:tcPr>
          <w:p w14:paraId="07DE5C66" w14:textId="77777777" w:rsidR="00920A7A" w:rsidRPr="0091574F" w:rsidRDefault="00920A7A" w:rsidP="0006236C">
            <w:pPr>
              <w:tabs>
                <w:tab w:val="left" w:pos="10095"/>
                <w:tab w:val="right" w:pos="10469"/>
              </w:tabs>
              <w:spacing w:after="0"/>
              <w:rPr>
                <w:rFonts w:cs="Arial"/>
              </w:rPr>
            </w:pPr>
          </w:p>
        </w:tc>
      </w:tr>
    </w:tbl>
    <w:p w14:paraId="197D80D4" w14:textId="77777777" w:rsidR="00920A7A" w:rsidRPr="0091574F" w:rsidRDefault="00920A7A" w:rsidP="00920A7A">
      <w:pPr>
        <w:tabs>
          <w:tab w:val="left" w:pos="10095"/>
          <w:tab w:val="right" w:pos="10555"/>
        </w:tabs>
        <w:spacing w:after="0"/>
        <w:rPr>
          <w:rFonts w:cs="Arial"/>
        </w:rPr>
      </w:pPr>
    </w:p>
    <w:p w14:paraId="7EC3FF88" w14:textId="77777777" w:rsidR="00920A7A" w:rsidRPr="0091574F" w:rsidRDefault="00920A7A" w:rsidP="00920A7A">
      <w:pPr>
        <w:tabs>
          <w:tab w:val="left" w:pos="10095"/>
          <w:tab w:val="right" w:pos="10555"/>
        </w:tabs>
        <w:rPr>
          <w:rFonts w:cs="Arial"/>
        </w:rPr>
      </w:pPr>
      <w:r w:rsidRPr="0091574F">
        <w:rPr>
          <w:rFonts w:cs="Arial"/>
        </w:rPr>
        <w:br w:type="page"/>
      </w:r>
    </w:p>
    <w:tbl>
      <w:tblPr>
        <w:tblW w:w="9781" w:type="dxa"/>
        <w:tblInd w:w="30" w:type="dxa"/>
        <w:tblLayout w:type="fixed"/>
        <w:tblCellMar>
          <w:left w:w="30" w:type="dxa"/>
          <w:right w:w="30" w:type="dxa"/>
        </w:tblCellMar>
        <w:tblLook w:val="0000" w:firstRow="0" w:lastRow="0" w:firstColumn="0" w:lastColumn="0" w:noHBand="0" w:noVBand="0"/>
      </w:tblPr>
      <w:tblGrid>
        <w:gridCol w:w="3544"/>
        <w:gridCol w:w="567"/>
        <w:gridCol w:w="851"/>
        <w:gridCol w:w="709"/>
        <w:gridCol w:w="4110"/>
      </w:tblGrid>
      <w:tr w:rsidR="00920A7A" w:rsidRPr="0091574F" w14:paraId="79F13B11" w14:textId="77777777" w:rsidTr="0006236C">
        <w:trPr>
          <w:trHeight w:val="585"/>
        </w:trPr>
        <w:tc>
          <w:tcPr>
            <w:tcW w:w="3544" w:type="dxa"/>
            <w:tcBorders>
              <w:top w:val="single" w:sz="6" w:space="0" w:color="auto"/>
              <w:left w:val="single" w:sz="6" w:space="0" w:color="auto"/>
              <w:right w:val="single" w:sz="6" w:space="0" w:color="auto"/>
            </w:tcBorders>
          </w:tcPr>
          <w:p w14:paraId="402EFF4A" w14:textId="77777777" w:rsidR="00920A7A" w:rsidRPr="0091574F" w:rsidRDefault="00920A7A" w:rsidP="0006236C">
            <w:pPr>
              <w:rPr>
                <w:rFonts w:cs="Arial"/>
                <w:b/>
              </w:rPr>
            </w:pPr>
          </w:p>
        </w:tc>
        <w:tc>
          <w:tcPr>
            <w:tcW w:w="567" w:type="dxa"/>
            <w:tcBorders>
              <w:top w:val="single" w:sz="6" w:space="0" w:color="auto"/>
              <w:left w:val="single" w:sz="6" w:space="0" w:color="auto"/>
              <w:right w:val="single" w:sz="6" w:space="0" w:color="auto"/>
            </w:tcBorders>
          </w:tcPr>
          <w:p w14:paraId="66048F86" w14:textId="77777777" w:rsidR="00920A7A" w:rsidRPr="0091574F" w:rsidRDefault="00920A7A" w:rsidP="0006236C">
            <w:pPr>
              <w:rPr>
                <w:rFonts w:cs="Arial"/>
                <w:b/>
              </w:rPr>
            </w:pPr>
            <w:r w:rsidRPr="0091574F">
              <w:rPr>
                <w:rFonts w:cs="Arial"/>
                <w:b/>
              </w:rPr>
              <w:t>N/A</w:t>
            </w:r>
          </w:p>
        </w:tc>
        <w:tc>
          <w:tcPr>
            <w:tcW w:w="851" w:type="dxa"/>
            <w:tcBorders>
              <w:top w:val="single" w:sz="6" w:space="0" w:color="auto"/>
              <w:left w:val="single" w:sz="6" w:space="0" w:color="auto"/>
              <w:right w:val="single" w:sz="6" w:space="0" w:color="auto"/>
            </w:tcBorders>
          </w:tcPr>
          <w:p w14:paraId="5802F91F" w14:textId="77777777" w:rsidR="00920A7A" w:rsidRPr="0091574F" w:rsidRDefault="00920A7A" w:rsidP="0006236C">
            <w:pPr>
              <w:rPr>
                <w:rFonts w:cs="Arial"/>
                <w:b/>
              </w:rPr>
            </w:pPr>
            <w:r w:rsidRPr="0091574F">
              <w:rPr>
                <w:rFonts w:cs="Arial"/>
                <w:b/>
              </w:rPr>
              <w:t>Needs more work</w:t>
            </w:r>
          </w:p>
        </w:tc>
        <w:tc>
          <w:tcPr>
            <w:tcW w:w="709" w:type="dxa"/>
            <w:tcBorders>
              <w:top w:val="single" w:sz="6" w:space="0" w:color="auto"/>
              <w:left w:val="single" w:sz="6" w:space="0" w:color="auto"/>
              <w:right w:val="single" w:sz="6" w:space="0" w:color="auto"/>
            </w:tcBorders>
          </w:tcPr>
          <w:p w14:paraId="051BF441" w14:textId="77777777" w:rsidR="00920A7A" w:rsidRPr="0091574F" w:rsidRDefault="00920A7A" w:rsidP="0006236C">
            <w:pPr>
              <w:ind w:left="-172" w:firstLine="172"/>
              <w:jc w:val="center"/>
              <w:rPr>
                <w:rFonts w:cs="Arial"/>
                <w:b/>
              </w:rPr>
            </w:pPr>
            <w:r w:rsidRPr="0091574F">
              <w:rPr>
                <w:rFonts w:cs="Arial"/>
                <w:b/>
              </w:rPr>
              <w:t>Yes this time</w:t>
            </w:r>
          </w:p>
        </w:tc>
        <w:tc>
          <w:tcPr>
            <w:tcW w:w="4110" w:type="dxa"/>
            <w:tcBorders>
              <w:top w:val="single" w:sz="6" w:space="0" w:color="auto"/>
              <w:left w:val="single" w:sz="6" w:space="0" w:color="auto"/>
              <w:right w:val="single" w:sz="6" w:space="0" w:color="auto"/>
            </w:tcBorders>
          </w:tcPr>
          <w:p w14:paraId="1C761ADC" w14:textId="77777777" w:rsidR="00920A7A" w:rsidRPr="0091574F" w:rsidRDefault="00920A7A" w:rsidP="0006236C">
            <w:pPr>
              <w:rPr>
                <w:rFonts w:cs="Arial"/>
                <w:b/>
              </w:rPr>
            </w:pPr>
            <w:r w:rsidRPr="0091574F">
              <w:rPr>
                <w:rFonts w:cs="Arial"/>
                <w:b/>
              </w:rPr>
              <w:t>Comments</w:t>
            </w:r>
          </w:p>
        </w:tc>
      </w:tr>
      <w:tr w:rsidR="00920A7A" w:rsidRPr="0091574F" w14:paraId="18DEBCD1" w14:textId="77777777" w:rsidTr="0006236C">
        <w:tblPrEx>
          <w:tblCellMar>
            <w:left w:w="90" w:type="dxa"/>
            <w:right w:w="90" w:type="dxa"/>
          </w:tblCellMar>
        </w:tblPrEx>
        <w:tc>
          <w:tcPr>
            <w:tcW w:w="9781" w:type="dxa"/>
            <w:gridSpan w:val="5"/>
            <w:tcBorders>
              <w:top w:val="single" w:sz="6" w:space="0" w:color="auto"/>
              <w:left w:val="single" w:sz="6" w:space="0" w:color="auto"/>
              <w:bottom w:val="single" w:sz="6" w:space="0" w:color="auto"/>
              <w:right w:val="single" w:sz="6" w:space="0" w:color="auto"/>
            </w:tcBorders>
          </w:tcPr>
          <w:p w14:paraId="3673F084" w14:textId="77777777" w:rsidR="00920A7A" w:rsidRPr="0091574F" w:rsidRDefault="00920A7A" w:rsidP="0006236C">
            <w:pPr>
              <w:tabs>
                <w:tab w:val="left" w:pos="10095"/>
                <w:tab w:val="right" w:pos="10469"/>
              </w:tabs>
              <w:spacing w:before="120" w:after="60"/>
              <w:rPr>
                <w:rFonts w:cs="Arial"/>
                <w:b/>
              </w:rPr>
            </w:pPr>
            <w:r w:rsidRPr="0091574F">
              <w:rPr>
                <w:rFonts w:cs="Arial"/>
                <w:b/>
              </w:rPr>
              <w:t xml:space="preserve">5.   CONCLUSION </w:t>
            </w:r>
          </w:p>
        </w:tc>
      </w:tr>
      <w:tr w:rsidR="00920A7A" w:rsidRPr="0091574F" w14:paraId="47CF49F9" w14:textId="77777777" w:rsidTr="0006236C">
        <w:tblPrEx>
          <w:tblCellMar>
            <w:left w:w="90" w:type="dxa"/>
            <w:right w:w="90" w:type="dxa"/>
          </w:tblCellMar>
        </w:tblPrEx>
        <w:trPr>
          <w:trHeight w:val="373"/>
        </w:trPr>
        <w:tc>
          <w:tcPr>
            <w:tcW w:w="3544" w:type="dxa"/>
            <w:tcBorders>
              <w:top w:val="single" w:sz="6" w:space="0" w:color="auto"/>
              <w:left w:val="single" w:sz="6" w:space="0" w:color="auto"/>
              <w:right w:val="single" w:sz="6" w:space="0" w:color="auto"/>
            </w:tcBorders>
          </w:tcPr>
          <w:p w14:paraId="33FE4EA1" w14:textId="77777777" w:rsidR="00920A7A" w:rsidRPr="0091574F" w:rsidRDefault="00920A7A" w:rsidP="0006236C">
            <w:pPr>
              <w:tabs>
                <w:tab w:val="left" w:pos="10095"/>
                <w:tab w:val="right" w:pos="10469"/>
              </w:tabs>
              <w:rPr>
                <w:rFonts w:cs="Arial"/>
              </w:rPr>
            </w:pPr>
            <w:r w:rsidRPr="0091574F">
              <w:rPr>
                <w:rFonts w:cs="Arial"/>
              </w:rPr>
              <w:t>Interview is completed with a definite conclusion</w:t>
            </w:r>
          </w:p>
        </w:tc>
        <w:tc>
          <w:tcPr>
            <w:tcW w:w="567" w:type="dxa"/>
            <w:tcBorders>
              <w:top w:val="single" w:sz="6" w:space="0" w:color="auto"/>
              <w:left w:val="single" w:sz="6" w:space="0" w:color="auto"/>
            </w:tcBorders>
          </w:tcPr>
          <w:p w14:paraId="3E1B52E0" w14:textId="77777777" w:rsidR="00920A7A" w:rsidRPr="0091574F" w:rsidRDefault="00920A7A" w:rsidP="0006236C">
            <w:pPr>
              <w:rPr>
                <w:rFonts w:cs="Arial"/>
              </w:rPr>
            </w:pPr>
            <w:r w:rsidRPr="0091574F">
              <w:rPr>
                <w:rFonts w:eastAsia="Arial Unicode MS" w:hAnsi="Arial Unicode MS" w:cs="Arial"/>
              </w:rPr>
              <w:t>⃞</w:t>
            </w:r>
          </w:p>
        </w:tc>
        <w:tc>
          <w:tcPr>
            <w:tcW w:w="851" w:type="dxa"/>
            <w:tcBorders>
              <w:top w:val="single" w:sz="6" w:space="0" w:color="auto"/>
            </w:tcBorders>
          </w:tcPr>
          <w:p w14:paraId="394733CB" w14:textId="77777777" w:rsidR="00920A7A" w:rsidRPr="0091574F" w:rsidRDefault="00920A7A" w:rsidP="0006236C">
            <w:pPr>
              <w:rPr>
                <w:rFonts w:cs="Arial"/>
              </w:rPr>
            </w:pPr>
            <w:r w:rsidRPr="0091574F">
              <w:rPr>
                <w:rFonts w:eastAsia="Arial Unicode MS" w:hAnsi="Arial Unicode MS" w:cs="Arial"/>
              </w:rPr>
              <w:t>⃞</w:t>
            </w:r>
          </w:p>
        </w:tc>
        <w:tc>
          <w:tcPr>
            <w:tcW w:w="709" w:type="dxa"/>
            <w:tcBorders>
              <w:top w:val="single" w:sz="6" w:space="0" w:color="auto"/>
              <w:right w:val="single" w:sz="6" w:space="0" w:color="auto"/>
            </w:tcBorders>
          </w:tcPr>
          <w:p w14:paraId="7B9AB31B" w14:textId="77777777" w:rsidR="00920A7A" w:rsidRPr="0091574F" w:rsidRDefault="00920A7A" w:rsidP="0006236C">
            <w:pPr>
              <w:rPr>
                <w:rFonts w:cs="Arial"/>
              </w:rPr>
            </w:pPr>
            <w:r w:rsidRPr="0091574F">
              <w:rPr>
                <w:rFonts w:eastAsia="Arial Unicode MS" w:hAnsi="Arial Unicode MS" w:cs="Arial"/>
              </w:rPr>
              <w:t>⃞</w:t>
            </w:r>
          </w:p>
        </w:tc>
        <w:tc>
          <w:tcPr>
            <w:tcW w:w="4110" w:type="dxa"/>
            <w:vMerge w:val="restart"/>
            <w:tcBorders>
              <w:top w:val="single" w:sz="6" w:space="0" w:color="auto"/>
              <w:left w:val="single" w:sz="6" w:space="0" w:color="auto"/>
              <w:right w:val="single" w:sz="6" w:space="0" w:color="auto"/>
            </w:tcBorders>
          </w:tcPr>
          <w:p w14:paraId="78D61422" w14:textId="77777777" w:rsidR="00920A7A" w:rsidRPr="0091574F" w:rsidRDefault="00920A7A" w:rsidP="0006236C">
            <w:pPr>
              <w:tabs>
                <w:tab w:val="left" w:pos="10095"/>
                <w:tab w:val="right" w:pos="10469"/>
              </w:tabs>
              <w:rPr>
                <w:rFonts w:cs="Arial"/>
              </w:rPr>
            </w:pPr>
          </w:p>
        </w:tc>
      </w:tr>
      <w:tr w:rsidR="00920A7A" w:rsidRPr="0091574F" w14:paraId="7AF6EEEF" w14:textId="77777777" w:rsidTr="0006236C">
        <w:tblPrEx>
          <w:tblCellMar>
            <w:left w:w="90" w:type="dxa"/>
            <w:right w:w="90" w:type="dxa"/>
          </w:tblCellMar>
        </w:tblPrEx>
        <w:trPr>
          <w:trHeight w:val="365"/>
        </w:trPr>
        <w:tc>
          <w:tcPr>
            <w:tcW w:w="3544" w:type="dxa"/>
            <w:tcBorders>
              <w:top w:val="single" w:sz="6" w:space="0" w:color="auto"/>
              <w:left w:val="single" w:sz="6" w:space="0" w:color="auto"/>
              <w:right w:val="single" w:sz="6" w:space="0" w:color="auto"/>
            </w:tcBorders>
          </w:tcPr>
          <w:p w14:paraId="7655A567" w14:textId="77777777" w:rsidR="00920A7A" w:rsidRPr="0091574F" w:rsidRDefault="00920A7A" w:rsidP="0006236C">
            <w:pPr>
              <w:tabs>
                <w:tab w:val="left" w:pos="10095"/>
                <w:tab w:val="right" w:pos="10469"/>
              </w:tabs>
              <w:rPr>
                <w:rFonts w:cs="Arial"/>
              </w:rPr>
            </w:pPr>
            <w:r w:rsidRPr="0091574F">
              <w:rPr>
                <w:rFonts w:cs="Arial"/>
              </w:rPr>
              <w:t>Follow- up is arranged if appropriate</w:t>
            </w:r>
          </w:p>
        </w:tc>
        <w:tc>
          <w:tcPr>
            <w:tcW w:w="567" w:type="dxa"/>
            <w:tcBorders>
              <w:left w:val="single" w:sz="6" w:space="0" w:color="auto"/>
            </w:tcBorders>
          </w:tcPr>
          <w:p w14:paraId="4EB7595A" w14:textId="77777777" w:rsidR="00920A7A" w:rsidRPr="0091574F" w:rsidRDefault="00920A7A" w:rsidP="0006236C">
            <w:pPr>
              <w:rPr>
                <w:rFonts w:cs="Arial"/>
              </w:rPr>
            </w:pPr>
            <w:r w:rsidRPr="0091574F">
              <w:rPr>
                <w:rFonts w:eastAsia="Arial Unicode MS" w:hAnsi="Arial Unicode MS" w:cs="Arial"/>
              </w:rPr>
              <w:t>⃞</w:t>
            </w:r>
          </w:p>
        </w:tc>
        <w:tc>
          <w:tcPr>
            <w:tcW w:w="851" w:type="dxa"/>
          </w:tcPr>
          <w:p w14:paraId="6AEBB220" w14:textId="77777777" w:rsidR="00920A7A" w:rsidRPr="0091574F" w:rsidRDefault="00920A7A" w:rsidP="0006236C">
            <w:pPr>
              <w:rPr>
                <w:rFonts w:cs="Arial"/>
              </w:rPr>
            </w:pPr>
            <w:r w:rsidRPr="0091574F">
              <w:rPr>
                <w:rFonts w:eastAsia="Arial Unicode MS" w:hAnsi="Arial Unicode MS" w:cs="Arial"/>
              </w:rPr>
              <w:t>⃞</w:t>
            </w:r>
          </w:p>
        </w:tc>
        <w:tc>
          <w:tcPr>
            <w:tcW w:w="709" w:type="dxa"/>
            <w:tcBorders>
              <w:right w:val="single" w:sz="6" w:space="0" w:color="auto"/>
            </w:tcBorders>
          </w:tcPr>
          <w:p w14:paraId="6F1D6D0F" w14:textId="77777777" w:rsidR="00920A7A" w:rsidRPr="0091574F" w:rsidRDefault="00920A7A" w:rsidP="0006236C">
            <w:pPr>
              <w:rPr>
                <w:rFonts w:cs="Arial"/>
              </w:rPr>
            </w:pPr>
            <w:r w:rsidRPr="0091574F">
              <w:rPr>
                <w:rFonts w:eastAsia="Arial Unicode MS" w:hAnsi="Arial Unicode MS" w:cs="Arial"/>
              </w:rPr>
              <w:t>⃞</w:t>
            </w:r>
          </w:p>
        </w:tc>
        <w:tc>
          <w:tcPr>
            <w:tcW w:w="4110" w:type="dxa"/>
            <w:vMerge/>
            <w:tcBorders>
              <w:left w:val="single" w:sz="6" w:space="0" w:color="auto"/>
              <w:right w:val="single" w:sz="6" w:space="0" w:color="auto"/>
            </w:tcBorders>
          </w:tcPr>
          <w:p w14:paraId="56EDC6F8" w14:textId="77777777" w:rsidR="00920A7A" w:rsidRPr="0091574F" w:rsidRDefault="00920A7A" w:rsidP="0006236C">
            <w:pPr>
              <w:tabs>
                <w:tab w:val="left" w:pos="10095"/>
                <w:tab w:val="right" w:pos="10469"/>
              </w:tabs>
              <w:rPr>
                <w:rFonts w:cs="Arial"/>
              </w:rPr>
            </w:pPr>
          </w:p>
        </w:tc>
      </w:tr>
      <w:tr w:rsidR="00920A7A" w:rsidRPr="0091574F" w14:paraId="4CFDD159" w14:textId="77777777" w:rsidTr="0006236C">
        <w:tblPrEx>
          <w:tblCellMar>
            <w:left w:w="90" w:type="dxa"/>
            <w:right w:w="90" w:type="dxa"/>
          </w:tblCellMar>
        </w:tblPrEx>
        <w:trPr>
          <w:trHeight w:val="249"/>
        </w:trPr>
        <w:tc>
          <w:tcPr>
            <w:tcW w:w="3544" w:type="dxa"/>
            <w:tcBorders>
              <w:top w:val="single" w:sz="6" w:space="0" w:color="auto"/>
              <w:left w:val="single" w:sz="6" w:space="0" w:color="auto"/>
              <w:right w:val="single" w:sz="6" w:space="0" w:color="auto"/>
            </w:tcBorders>
          </w:tcPr>
          <w:p w14:paraId="6E3934AB" w14:textId="77777777" w:rsidR="00920A7A" w:rsidRPr="0091574F" w:rsidRDefault="00920A7A" w:rsidP="0006236C">
            <w:pPr>
              <w:tabs>
                <w:tab w:val="left" w:pos="10095"/>
                <w:tab w:val="right" w:pos="10469"/>
              </w:tabs>
              <w:rPr>
                <w:rFonts w:cs="Arial"/>
              </w:rPr>
            </w:pPr>
            <w:r w:rsidRPr="0091574F">
              <w:rPr>
                <w:rFonts w:cs="Arial"/>
              </w:rPr>
              <w:t>Evaluates what the client has learned</w:t>
            </w:r>
          </w:p>
        </w:tc>
        <w:tc>
          <w:tcPr>
            <w:tcW w:w="567" w:type="dxa"/>
            <w:tcBorders>
              <w:left w:val="single" w:sz="6" w:space="0" w:color="auto"/>
            </w:tcBorders>
          </w:tcPr>
          <w:p w14:paraId="23A6690D" w14:textId="77777777" w:rsidR="00920A7A" w:rsidRPr="0091574F" w:rsidRDefault="00920A7A" w:rsidP="0006236C">
            <w:pPr>
              <w:rPr>
                <w:rFonts w:cs="Arial"/>
              </w:rPr>
            </w:pPr>
            <w:r w:rsidRPr="0091574F">
              <w:rPr>
                <w:rFonts w:eastAsia="Arial Unicode MS" w:hAnsi="Arial Unicode MS" w:cs="Arial"/>
              </w:rPr>
              <w:t>⃞</w:t>
            </w:r>
          </w:p>
        </w:tc>
        <w:tc>
          <w:tcPr>
            <w:tcW w:w="851" w:type="dxa"/>
          </w:tcPr>
          <w:p w14:paraId="4218E4F9" w14:textId="77777777" w:rsidR="00920A7A" w:rsidRPr="0091574F" w:rsidRDefault="00920A7A" w:rsidP="0006236C">
            <w:pPr>
              <w:rPr>
                <w:rFonts w:cs="Arial"/>
              </w:rPr>
            </w:pPr>
            <w:r w:rsidRPr="0091574F">
              <w:rPr>
                <w:rFonts w:eastAsia="Arial Unicode MS" w:hAnsi="Arial Unicode MS" w:cs="Arial"/>
              </w:rPr>
              <w:t>⃞</w:t>
            </w:r>
          </w:p>
        </w:tc>
        <w:tc>
          <w:tcPr>
            <w:tcW w:w="709" w:type="dxa"/>
            <w:tcBorders>
              <w:right w:val="single" w:sz="6" w:space="0" w:color="auto"/>
            </w:tcBorders>
          </w:tcPr>
          <w:p w14:paraId="501508B6" w14:textId="77777777" w:rsidR="00920A7A" w:rsidRPr="0091574F" w:rsidRDefault="00920A7A" w:rsidP="0006236C">
            <w:pPr>
              <w:rPr>
                <w:rFonts w:cs="Arial"/>
              </w:rPr>
            </w:pPr>
            <w:r w:rsidRPr="0091574F">
              <w:rPr>
                <w:rFonts w:eastAsia="Arial Unicode MS" w:hAnsi="Arial Unicode MS" w:cs="Arial"/>
              </w:rPr>
              <w:t>⃞</w:t>
            </w:r>
          </w:p>
        </w:tc>
        <w:tc>
          <w:tcPr>
            <w:tcW w:w="4110" w:type="dxa"/>
            <w:vMerge/>
            <w:tcBorders>
              <w:left w:val="single" w:sz="6" w:space="0" w:color="auto"/>
              <w:right w:val="single" w:sz="6" w:space="0" w:color="auto"/>
            </w:tcBorders>
          </w:tcPr>
          <w:p w14:paraId="51FC094E" w14:textId="77777777" w:rsidR="00920A7A" w:rsidRPr="0091574F" w:rsidRDefault="00920A7A" w:rsidP="0006236C">
            <w:pPr>
              <w:tabs>
                <w:tab w:val="left" w:pos="10095"/>
                <w:tab w:val="right" w:pos="10469"/>
              </w:tabs>
              <w:rPr>
                <w:rFonts w:cs="Arial"/>
              </w:rPr>
            </w:pPr>
          </w:p>
        </w:tc>
      </w:tr>
      <w:tr w:rsidR="00920A7A" w:rsidRPr="0091574F" w14:paraId="58AB981E" w14:textId="77777777" w:rsidTr="0006236C">
        <w:tblPrEx>
          <w:tblCellMar>
            <w:left w:w="90" w:type="dxa"/>
            <w:right w:w="90" w:type="dxa"/>
          </w:tblCellMar>
        </w:tblPrEx>
        <w:trPr>
          <w:trHeight w:val="410"/>
        </w:trPr>
        <w:tc>
          <w:tcPr>
            <w:tcW w:w="3544" w:type="dxa"/>
            <w:tcBorders>
              <w:top w:val="single" w:sz="6" w:space="0" w:color="auto"/>
              <w:left w:val="single" w:sz="6" w:space="0" w:color="auto"/>
              <w:right w:val="single" w:sz="6" w:space="0" w:color="auto"/>
            </w:tcBorders>
          </w:tcPr>
          <w:p w14:paraId="40551F45" w14:textId="77777777" w:rsidR="00920A7A" w:rsidRPr="0091574F" w:rsidRDefault="00920A7A" w:rsidP="0006236C">
            <w:pPr>
              <w:tabs>
                <w:tab w:val="left" w:pos="10095"/>
                <w:tab w:val="right" w:pos="10469"/>
              </w:tabs>
              <w:rPr>
                <w:rFonts w:cs="Arial"/>
              </w:rPr>
            </w:pPr>
            <w:proofErr w:type="spellStart"/>
            <w:r w:rsidRPr="0091574F">
              <w:rPr>
                <w:rFonts w:cs="Arial"/>
              </w:rPr>
              <w:t>Summarises</w:t>
            </w:r>
            <w:proofErr w:type="spellEnd"/>
            <w:r w:rsidRPr="0091574F">
              <w:rPr>
                <w:rFonts w:cs="Arial"/>
              </w:rPr>
              <w:t xml:space="preserve"> specific goals negotiated with the client/carer</w:t>
            </w:r>
          </w:p>
        </w:tc>
        <w:tc>
          <w:tcPr>
            <w:tcW w:w="567" w:type="dxa"/>
            <w:tcBorders>
              <w:left w:val="single" w:sz="6" w:space="0" w:color="auto"/>
            </w:tcBorders>
          </w:tcPr>
          <w:p w14:paraId="1C9D6F0A" w14:textId="77777777" w:rsidR="00920A7A" w:rsidRPr="0091574F" w:rsidRDefault="00920A7A" w:rsidP="0006236C">
            <w:pPr>
              <w:rPr>
                <w:rFonts w:cs="Arial"/>
              </w:rPr>
            </w:pPr>
            <w:r w:rsidRPr="0091574F">
              <w:rPr>
                <w:rFonts w:eastAsia="Arial Unicode MS" w:hAnsi="Arial Unicode MS" w:cs="Arial"/>
              </w:rPr>
              <w:t>⃞</w:t>
            </w:r>
          </w:p>
        </w:tc>
        <w:tc>
          <w:tcPr>
            <w:tcW w:w="851" w:type="dxa"/>
          </w:tcPr>
          <w:p w14:paraId="5EB9855C" w14:textId="77777777" w:rsidR="00920A7A" w:rsidRPr="0091574F" w:rsidRDefault="00920A7A" w:rsidP="0006236C">
            <w:pPr>
              <w:rPr>
                <w:rFonts w:cs="Arial"/>
              </w:rPr>
            </w:pPr>
            <w:r w:rsidRPr="0091574F">
              <w:rPr>
                <w:rFonts w:eastAsia="Arial Unicode MS" w:hAnsi="Arial Unicode MS" w:cs="Arial"/>
              </w:rPr>
              <w:t>⃞</w:t>
            </w:r>
          </w:p>
        </w:tc>
        <w:tc>
          <w:tcPr>
            <w:tcW w:w="709" w:type="dxa"/>
            <w:tcBorders>
              <w:right w:val="single" w:sz="6" w:space="0" w:color="auto"/>
            </w:tcBorders>
          </w:tcPr>
          <w:p w14:paraId="0E3DF324" w14:textId="77777777" w:rsidR="00920A7A" w:rsidRPr="0091574F" w:rsidRDefault="00920A7A" w:rsidP="0006236C">
            <w:pPr>
              <w:rPr>
                <w:rFonts w:cs="Arial"/>
              </w:rPr>
            </w:pPr>
            <w:r w:rsidRPr="0091574F">
              <w:rPr>
                <w:rFonts w:eastAsia="Arial Unicode MS" w:hAnsi="Arial Unicode MS" w:cs="Arial"/>
              </w:rPr>
              <w:t>⃞</w:t>
            </w:r>
          </w:p>
        </w:tc>
        <w:tc>
          <w:tcPr>
            <w:tcW w:w="4110" w:type="dxa"/>
            <w:vMerge/>
            <w:tcBorders>
              <w:left w:val="single" w:sz="6" w:space="0" w:color="auto"/>
              <w:right w:val="single" w:sz="6" w:space="0" w:color="auto"/>
            </w:tcBorders>
          </w:tcPr>
          <w:p w14:paraId="79A561F3" w14:textId="77777777" w:rsidR="00920A7A" w:rsidRPr="0091574F" w:rsidRDefault="00920A7A" w:rsidP="0006236C">
            <w:pPr>
              <w:tabs>
                <w:tab w:val="left" w:pos="10095"/>
                <w:tab w:val="right" w:pos="10469"/>
              </w:tabs>
              <w:rPr>
                <w:rFonts w:cs="Arial"/>
              </w:rPr>
            </w:pPr>
          </w:p>
        </w:tc>
      </w:tr>
      <w:tr w:rsidR="00920A7A" w:rsidRPr="0091574F" w14:paraId="54BFF968" w14:textId="77777777" w:rsidTr="0006236C">
        <w:tblPrEx>
          <w:tblCellMar>
            <w:left w:w="90" w:type="dxa"/>
            <w:right w:w="90" w:type="dxa"/>
          </w:tblCellMar>
        </w:tblPrEx>
        <w:trPr>
          <w:trHeight w:val="275"/>
        </w:trPr>
        <w:tc>
          <w:tcPr>
            <w:tcW w:w="3544" w:type="dxa"/>
            <w:tcBorders>
              <w:top w:val="single" w:sz="6" w:space="0" w:color="auto"/>
              <w:left w:val="single" w:sz="6" w:space="0" w:color="auto"/>
              <w:bottom w:val="single" w:sz="6" w:space="0" w:color="auto"/>
              <w:right w:val="single" w:sz="6" w:space="0" w:color="auto"/>
            </w:tcBorders>
          </w:tcPr>
          <w:p w14:paraId="49F7A604" w14:textId="77777777" w:rsidR="00920A7A" w:rsidRPr="0091574F" w:rsidRDefault="00920A7A" w:rsidP="0006236C">
            <w:pPr>
              <w:tabs>
                <w:tab w:val="left" w:pos="10095"/>
                <w:tab w:val="right" w:pos="10469"/>
              </w:tabs>
              <w:rPr>
                <w:rFonts w:cs="Arial"/>
              </w:rPr>
            </w:pPr>
            <w:r w:rsidRPr="0091574F">
              <w:rPr>
                <w:rFonts w:cs="Arial"/>
              </w:rPr>
              <w:t>Writes concise legible notes in appropriate documents</w:t>
            </w:r>
          </w:p>
        </w:tc>
        <w:tc>
          <w:tcPr>
            <w:tcW w:w="567" w:type="dxa"/>
            <w:tcBorders>
              <w:left w:val="single" w:sz="6" w:space="0" w:color="auto"/>
            </w:tcBorders>
          </w:tcPr>
          <w:p w14:paraId="3CA8CF9B" w14:textId="77777777" w:rsidR="00920A7A" w:rsidRPr="0091574F" w:rsidRDefault="00920A7A" w:rsidP="0006236C">
            <w:pPr>
              <w:rPr>
                <w:rFonts w:cs="Arial"/>
              </w:rPr>
            </w:pPr>
            <w:r w:rsidRPr="0091574F">
              <w:rPr>
                <w:rFonts w:eastAsia="Arial Unicode MS" w:hAnsi="Arial Unicode MS" w:cs="Arial"/>
              </w:rPr>
              <w:t>⃞</w:t>
            </w:r>
          </w:p>
        </w:tc>
        <w:tc>
          <w:tcPr>
            <w:tcW w:w="851" w:type="dxa"/>
          </w:tcPr>
          <w:p w14:paraId="33313338" w14:textId="77777777" w:rsidR="00920A7A" w:rsidRPr="0091574F" w:rsidRDefault="00920A7A" w:rsidP="0006236C">
            <w:pPr>
              <w:rPr>
                <w:rFonts w:cs="Arial"/>
              </w:rPr>
            </w:pPr>
            <w:r w:rsidRPr="0091574F">
              <w:rPr>
                <w:rFonts w:eastAsia="Arial Unicode MS" w:hAnsi="Arial Unicode MS" w:cs="Arial"/>
              </w:rPr>
              <w:t>⃞</w:t>
            </w:r>
          </w:p>
        </w:tc>
        <w:tc>
          <w:tcPr>
            <w:tcW w:w="709" w:type="dxa"/>
            <w:tcBorders>
              <w:right w:val="single" w:sz="6" w:space="0" w:color="auto"/>
            </w:tcBorders>
          </w:tcPr>
          <w:p w14:paraId="0186B0E2" w14:textId="77777777" w:rsidR="00920A7A" w:rsidRPr="0091574F" w:rsidRDefault="00920A7A" w:rsidP="0006236C">
            <w:pPr>
              <w:rPr>
                <w:rFonts w:cs="Arial"/>
              </w:rPr>
            </w:pPr>
            <w:r w:rsidRPr="0091574F">
              <w:rPr>
                <w:rFonts w:eastAsia="Arial Unicode MS" w:hAnsi="Arial Unicode MS" w:cs="Arial"/>
              </w:rPr>
              <w:t>⃞</w:t>
            </w:r>
          </w:p>
        </w:tc>
        <w:tc>
          <w:tcPr>
            <w:tcW w:w="4110" w:type="dxa"/>
            <w:vMerge/>
            <w:tcBorders>
              <w:left w:val="single" w:sz="6" w:space="0" w:color="auto"/>
              <w:bottom w:val="single" w:sz="6" w:space="0" w:color="auto"/>
              <w:right w:val="single" w:sz="6" w:space="0" w:color="auto"/>
            </w:tcBorders>
          </w:tcPr>
          <w:p w14:paraId="273C70CC" w14:textId="77777777" w:rsidR="00920A7A" w:rsidRPr="0091574F" w:rsidRDefault="00920A7A" w:rsidP="0006236C">
            <w:pPr>
              <w:tabs>
                <w:tab w:val="left" w:pos="10095"/>
                <w:tab w:val="right" w:pos="10469"/>
              </w:tabs>
              <w:rPr>
                <w:rFonts w:cs="Arial"/>
              </w:rPr>
            </w:pPr>
          </w:p>
        </w:tc>
      </w:tr>
      <w:tr w:rsidR="00920A7A" w:rsidRPr="0091574F" w14:paraId="7ACDB597" w14:textId="77777777" w:rsidTr="0006236C">
        <w:tblPrEx>
          <w:tblCellMar>
            <w:left w:w="90" w:type="dxa"/>
            <w:right w:w="90" w:type="dxa"/>
          </w:tblCellMar>
        </w:tblPrEx>
        <w:trPr>
          <w:trHeight w:val="275"/>
        </w:trPr>
        <w:tc>
          <w:tcPr>
            <w:tcW w:w="3544" w:type="dxa"/>
            <w:tcBorders>
              <w:top w:val="single" w:sz="6" w:space="0" w:color="auto"/>
              <w:left w:val="single" w:sz="6" w:space="0" w:color="auto"/>
              <w:bottom w:val="single" w:sz="6" w:space="0" w:color="auto"/>
              <w:right w:val="single" w:sz="6" w:space="0" w:color="auto"/>
            </w:tcBorders>
          </w:tcPr>
          <w:p w14:paraId="63CFF211" w14:textId="77777777" w:rsidR="00920A7A" w:rsidRPr="0091574F" w:rsidRDefault="00920A7A" w:rsidP="0006236C">
            <w:pPr>
              <w:tabs>
                <w:tab w:val="left" w:pos="10095"/>
                <w:tab w:val="right" w:pos="10469"/>
              </w:tabs>
              <w:rPr>
                <w:rFonts w:cs="Arial"/>
              </w:rPr>
            </w:pPr>
            <w:r w:rsidRPr="0091574F">
              <w:rPr>
                <w:rFonts w:cs="Arial"/>
              </w:rPr>
              <w:t>Interview is completed within a reasonable time frame</w:t>
            </w:r>
          </w:p>
        </w:tc>
        <w:tc>
          <w:tcPr>
            <w:tcW w:w="567" w:type="dxa"/>
            <w:tcBorders>
              <w:left w:val="single" w:sz="6" w:space="0" w:color="auto"/>
              <w:bottom w:val="single" w:sz="6" w:space="0" w:color="auto"/>
            </w:tcBorders>
          </w:tcPr>
          <w:p w14:paraId="3B867242" w14:textId="77777777" w:rsidR="00920A7A" w:rsidRPr="0091574F" w:rsidRDefault="00920A7A" w:rsidP="0006236C">
            <w:pPr>
              <w:rPr>
                <w:rFonts w:cs="Arial"/>
              </w:rPr>
            </w:pPr>
            <w:r w:rsidRPr="0091574F">
              <w:rPr>
                <w:rFonts w:eastAsia="Arial Unicode MS" w:hAnsi="Arial Unicode MS" w:cs="Arial"/>
              </w:rPr>
              <w:t>⃞</w:t>
            </w:r>
          </w:p>
        </w:tc>
        <w:tc>
          <w:tcPr>
            <w:tcW w:w="851" w:type="dxa"/>
            <w:tcBorders>
              <w:bottom w:val="single" w:sz="6" w:space="0" w:color="auto"/>
            </w:tcBorders>
          </w:tcPr>
          <w:p w14:paraId="2FDA2006" w14:textId="77777777" w:rsidR="00920A7A" w:rsidRPr="0091574F" w:rsidRDefault="00920A7A" w:rsidP="0006236C">
            <w:pPr>
              <w:rPr>
                <w:rFonts w:cs="Arial"/>
              </w:rPr>
            </w:pPr>
            <w:r w:rsidRPr="0091574F">
              <w:rPr>
                <w:rFonts w:eastAsia="Arial Unicode MS" w:hAnsi="Arial Unicode MS" w:cs="Arial"/>
              </w:rPr>
              <w:t>⃞</w:t>
            </w:r>
          </w:p>
        </w:tc>
        <w:tc>
          <w:tcPr>
            <w:tcW w:w="709" w:type="dxa"/>
            <w:tcBorders>
              <w:bottom w:val="single" w:sz="6" w:space="0" w:color="auto"/>
              <w:right w:val="single" w:sz="6" w:space="0" w:color="auto"/>
            </w:tcBorders>
          </w:tcPr>
          <w:p w14:paraId="5E0B5C0C" w14:textId="77777777" w:rsidR="00920A7A" w:rsidRPr="0091574F" w:rsidRDefault="00920A7A" w:rsidP="0006236C">
            <w:pPr>
              <w:rPr>
                <w:rFonts w:cs="Arial"/>
              </w:rPr>
            </w:pPr>
            <w:r w:rsidRPr="0091574F">
              <w:rPr>
                <w:rFonts w:eastAsia="Arial Unicode MS" w:hAnsi="Arial Unicode MS" w:cs="Arial"/>
              </w:rPr>
              <w:t>⃞</w:t>
            </w:r>
          </w:p>
        </w:tc>
        <w:tc>
          <w:tcPr>
            <w:tcW w:w="4110" w:type="dxa"/>
            <w:vMerge/>
            <w:tcBorders>
              <w:left w:val="single" w:sz="6" w:space="0" w:color="auto"/>
              <w:bottom w:val="single" w:sz="6" w:space="0" w:color="auto"/>
              <w:right w:val="single" w:sz="6" w:space="0" w:color="auto"/>
            </w:tcBorders>
          </w:tcPr>
          <w:p w14:paraId="74D71857" w14:textId="77777777" w:rsidR="00920A7A" w:rsidRPr="0091574F" w:rsidRDefault="00920A7A" w:rsidP="0006236C">
            <w:pPr>
              <w:tabs>
                <w:tab w:val="left" w:pos="10095"/>
                <w:tab w:val="right" w:pos="10469"/>
              </w:tabs>
              <w:rPr>
                <w:rFonts w:cs="Arial"/>
              </w:rPr>
            </w:pPr>
          </w:p>
        </w:tc>
      </w:tr>
    </w:tbl>
    <w:p w14:paraId="40BC68F4" w14:textId="77777777" w:rsidR="00920A7A" w:rsidRPr="0091574F" w:rsidRDefault="00920A7A" w:rsidP="00920A7A">
      <w:pPr>
        <w:rPr>
          <w:rFonts w:cs="Arial"/>
        </w:rPr>
      </w:pPr>
    </w:p>
    <w:p w14:paraId="17131F4D" w14:textId="77777777" w:rsidR="00920A7A" w:rsidRPr="0091574F" w:rsidRDefault="00920A7A" w:rsidP="00920A7A">
      <w:pPr>
        <w:rPr>
          <w:rFonts w:cs="Arial"/>
          <w:b/>
        </w:rPr>
      </w:pPr>
      <w:r w:rsidRPr="0091574F">
        <w:rPr>
          <w:rFonts w:cs="Arial"/>
          <w:b/>
        </w:rPr>
        <w:t>SUMMARY &amp; REFLECTION</w:t>
      </w:r>
    </w:p>
    <w:p w14:paraId="53A48B76" w14:textId="77777777" w:rsidR="00920A7A" w:rsidRPr="0091574F" w:rsidRDefault="00920A7A" w:rsidP="00920A7A">
      <w:pPr>
        <w:tabs>
          <w:tab w:val="left" w:pos="10095"/>
          <w:tab w:val="right" w:pos="10555"/>
        </w:tabs>
        <w:rPr>
          <w:rFonts w:cs="Arial"/>
          <w:b/>
        </w:rPr>
      </w:pPr>
    </w:p>
    <w:p w14:paraId="6A871A70" w14:textId="77777777" w:rsidR="00920A7A" w:rsidRPr="0091574F" w:rsidRDefault="00920A7A" w:rsidP="00920A7A">
      <w:pPr>
        <w:tabs>
          <w:tab w:val="left" w:pos="10095"/>
          <w:tab w:val="right" w:pos="10555"/>
        </w:tabs>
        <w:rPr>
          <w:rFonts w:cs="Arial"/>
          <w:b/>
        </w:rPr>
      </w:pPr>
      <w:r w:rsidRPr="0091574F">
        <w:rPr>
          <w:rFonts w:cs="Arial"/>
          <w:b/>
        </w:rPr>
        <w:t xml:space="preserve">DIFFICULTY OF CONSULTATION: </w:t>
      </w:r>
      <w:r w:rsidRPr="0091574F">
        <w:rPr>
          <w:rFonts w:cs="Arial"/>
        </w:rPr>
        <w:t>(Consider patient group, intervention, setting, environment, communication, availability of info, involvement of carers, etc.)</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8"/>
        <w:gridCol w:w="720"/>
        <w:gridCol w:w="6600"/>
      </w:tblGrid>
      <w:tr w:rsidR="00920A7A" w:rsidRPr="0091574F" w14:paraId="2EDDBEB8" w14:textId="77777777" w:rsidTr="0006236C">
        <w:tc>
          <w:tcPr>
            <w:tcW w:w="2508" w:type="dxa"/>
            <w:tcMar>
              <w:top w:w="40" w:type="dxa"/>
              <w:bottom w:w="40" w:type="dxa"/>
            </w:tcMar>
            <w:vAlign w:val="center"/>
          </w:tcPr>
          <w:p w14:paraId="5C0E1C18" w14:textId="77777777" w:rsidR="00920A7A" w:rsidRPr="0091574F" w:rsidRDefault="00920A7A" w:rsidP="0006236C">
            <w:pPr>
              <w:rPr>
                <w:rFonts w:cs="Arial"/>
                <w:b/>
              </w:rPr>
            </w:pPr>
          </w:p>
        </w:tc>
        <w:tc>
          <w:tcPr>
            <w:tcW w:w="720" w:type="dxa"/>
            <w:tcMar>
              <w:top w:w="40" w:type="dxa"/>
              <w:bottom w:w="40" w:type="dxa"/>
            </w:tcMar>
            <w:vAlign w:val="center"/>
          </w:tcPr>
          <w:p w14:paraId="2458A3A8" w14:textId="77777777" w:rsidR="00920A7A" w:rsidRPr="0091574F" w:rsidRDefault="00920A7A" w:rsidP="0006236C">
            <w:pPr>
              <w:rPr>
                <w:rFonts w:eastAsia="Arial Unicode MS" w:hAnsi="Arial Unicode MS" w:cs="Arial"/>
              </w:rPr>
            </w:pPr>
          </w:p>
        </w:tc>
        <w:tc>
          <w:tcPr>
            <w:tcW w:w="6600" w:type="dxa"/>
            <w:tcMar>
              <w:top w:w="40" w:type="dxa"/>
              <w:bottom w:w="40" w:type="dxa"/>
            </w:tcMar>
            <w:vAlign w:val="center"/>
          </w:tcPr>
          <w:p w14:paraId="778B1CD3" w14:textId="77777777" w:rsidR="00920A7A" w:rsidRPr="0091574F" w:rsidRDefault="00920A7A" w:rsidP="0006236C">
            <w:pPr>
              <w:rPr>
                <w:rFonts w:eastAsia="Arial Unicode MS" w:hAnsi="Arial Unicode MS" w:cs="Arial"/>
                <w:b/>
              </w:rPr>
            </w:pPr>
            <w:r w:rsidRPr="0091574F">
              <w:rPr>
                <w:rFonts w:eastAsia="Arial Unicode MS" w:hAnsi="Arial Unicode MS" w:cs="Arial"/>
                <w:b/>
              </w:rPr>
              <w:t>Comments</w:t>
            </w:r>
          </w:p>
        </w:tc>
      </w:tr>
      <w:tr w:rsidR="00920A7A" w:rsidRPr="0091574F" w14:paraId="42690EEB" w14:textId="77777777" w:rsidTr="0006236C">
        <w:tc>
          <w:tcPr>
            <w:tcW w:w="2508" w:type="dxa"/>
            <w:tcMar>
              <w:top w:w="40" w:type="dxa"/>
              <w:bottom w:w="40" w:type="dxa"/>
            </w:tcMar>
            <w:vAlign w:val="center"/>
          </w:tcPr>
          <w:p w14:paraId="0BEA5A42" w14:textId="77777777" w:rsidR="00920A7A" w:rsidRPr="0091574F" w:rsidRDefault="00920A7A" w:rsidP="0006236C">
            <w:pPr>
              <w:rPr>
                <w:rFonts w:cs="Arial"/>
                <w:b/>
              </w:rPr>
            </w:pPr>
            <w:r w:rsidRPr="0091574F">
              <w:rPr>
                <w:rFonts w:cs="Arial"/>
                <w:b/>
              </w:rPr>
              <w:t>Straightforward</w:t>
            </w:r>
          </w:p>
        </w:tc>
        <w:tc>
          <w:tcPr>
            <w:tcW w:w="720" w:type="dxa"/>
            <w:tcMar>
              <w:top w:w="40" w:type="dxa"/>
              <w:bottom w:w="40" w:type="dxa"/>
            </w:tcMar>
            <w:vAlign w:val="center"/>
          </w:tcPr>
          <w:p w14:paraId="38955F68" w14:textId="77777777" w:rsidR="00920A7A" w:rsidRPr="0091574F" w:rsidRDefault="00920A7A" w:rsidP="0006236C">
            <w:pPr>
              <w:rPr>
                <w:rFonts w:cs="Arial"/>
              </w:rPr>
            </w:pPr>
            <w:r w:rsidRPr="0091574F">
              <w:rPr>
                <w:rFonts w:eastAsia="Arial Unicode MS" w:hAnsi="Arial Unicode MS" w:cs="Arial"/>
              </w:rPr>
              <w:t>⃞</w:t>
            </w:r>
          </w:p>
        </w:tc>
        <w:tc>
          <w:tcPr>
            <w:tcW w:w="6600" w:type="dxa"/>
            <w:tcMar>
              <w:top w:w="40" w:type="dxa"/>
              <w:bottom w:w="40" w:type="dxa"/>
            </w:tcMar>
            <w:vAlign w:val="center"/>
          </w:tcPr>
          <w:p w14:paraId="5579F2EB" w14:textId="77777777" w:rsidR="00920A7A" w:rsidRPr="0091574F" w:rsidRDefault="00920A7A" w:rsidP="0006236C">
            <w:pPr>
              <w:rPr>
                <w:rFonts w:eastAsia="Arial Unicode MS" w:hAnsi="Arial Unicode MS" w:cs="Arial"/>
              </w:rPr>
            </w:pPr>
          </w:p>
        </w:tc>
      </w:tr>
      <w:tr w:rsidR="00920A7A" w:rsidRPr="0091574F" w14:paraId="761961D4" w14:textId="77777777" w:rsidTr="0006236C">
        <w:tc>
          <w:tcPr>
            <w:tcW w:w="2508" w:type="dxa"/>
            <w:tcMar>
              <w:top w:w="40" w:type="dxa"/>
              <w:bottom w:w="40" w:type="dxa"/>
            </w:tcMar>
            <w:vAlign w:val="center"/>
          </w:tcPr>
          <w:p w14:paraId="536E1647" w14:textId="77777777" w:rsidR="00920A7A" w:rsidRPr="0091574F" w:rsidRDefault="00920A7A" w:rsidP="0006236C">
            <w:pPr>
              <w:rPr>
                <w:rFonts w:cs="Arial"/>
                <w:b/>
              </w:rPr>
            </w:pPr>
            <w:r w:rsidRPr="0091574F">
              <w:rPr>
                <w:rFonts w:cs="Arial"/>
                <w:b/>
              </w:rPr>
              <w:t>Mildly challenging</w:t>
            </w:r>
          </w:p>
        </w:tc>
        <w:tc>
          <w:tcPr>
            <w:tcW w:w="720" w:type="dxa"/>
            <w:tcMar>
              <w:top w:w="40" w:type="dxa"/>
              <w:bottom w:w="40" w:type="dxa"/>
            </w:tcMar>
            <w:vAlign w:val="center"/>
          </w:tcPr>
          <w:p w14:paraId="41597184" w14:textId="77777777" w:rsidR="00920A7A" w:rsidRPr="0091574F" w:rsidRDefault="00920A7A" w:rsidP="0006236C">
            <w:pPr>
              <w:rPr>
                <w:rFonts w:cs="Arial"/>
              </w:rPr>
            </w:pPr>
            <w:r w:rsidRPr="0091574F">
              <w:rPr>
                <w:rFonts w:eastAsia="Arial Unicode MS" w:hAnsi="Arial Unicode MS" w:cs="Arial"/>
              </w:rPr>
              <w:t>⃞</w:t>
            </w:r>
          </w:p>
        </w:tc>
        <w:tc>
          <w:tcPr>
            <w:tcW w:w="6600" w:type="dxa"/>
            <w:tcMar>
              <w:top w:w="40" w:type="dxa"/>
              <w:bottom w:w="40" w:type="dxa"/>
            </w:tcMar>
            <w:vAlign w:val="center"/>
          </w:tcPr>
          <w:p w14:paraId="1F64B8FC" w14:textId="77777777" w:rsidR="00920A7A" w:rsidRPr="0091574F" w:rsidRDefault="00920A7A" w:rsidP="0006236C">
            <w:pPr>
              <w:rPr>
                <w:rFonts w:eastAsia="Arial Unicode MS" w:hAnsi="Arial Unicode MS" w:cs="Arial"/>
              </w:rPr>
            </w:pPr>
          </w:p>
        </w:tc>
      </w:tr>
      <w:tr w:rsidR="00920A7A" w:rsidRPr="0091574F" w14:paraId="1B82D01B" w14:textId="77777777" w:rsidTr="0006236C">
        <w:tc>
          <w:tcPr>
            <w:tcW w:w="2508" w:type="dxa"/>
            <w:tcMar>
              <w:top w:w="40" w:type="dxa"/>
              <w:bottom w:w="40" w:type="dxa"/>
            </w:tcMar>
            <w:vAlign w:val="center"/>
          </w:tcPr>
          <w:p w14:paraId="46CAEA64" w14:textId="77777777" w:rsidR="00920A7A" w:rsidRPr="0091574F" w:rsidRDefault="00920A7A" w:rsidP="0006236C">
            <w:pPr>
              <w:rPr>
                <w:rFonts w:cs="Arial"/>
                <w:b/>
              </w:rPr>
            </w:pPr>
            <w:r w:rsidRPr="0091574F">
              <w:rPr>
                <w:rFonts w:cs="Arial"/>
                <w:b/>
              </w:rPr>
              <w:t>Moderately challenging</w:t>
            </w:r>
          </w:p>
        </w:tc>
        <w:tc>
          <w:tcPr>
            <w:tcW w:w="720" w:type="dxa"/>
            <w:tcMar>
              <w:top w:w="40" w:type="dxa"/>
              <w:bottom w:w="40" w:type="dxa"/>
            </w:tcMar>
            <w:vAlign w:val="center"/>
          </w:tcPr>
          <w:p w14:paraId="718ED937" w14:textId="77777777" w:rsidR="00920A7A" w:rsidRPr="0091574F" w:rsidRDefault="00920A7A" w:rsidP="0006236C">
            <w:pPr>
              <w:rPr>
                <w:rFonts w:cs="Arial"/>
              </w:rPr>
            </w:pPr>
            <w:r w:rsidRPr="0091574F">
              <w:rPr>
                <w:rFonts w:eastAsia="Arial Unicode MS" w:hAnsi="Arial Unicode MS" w:cs="Arial"/>
              </w:rPr>
              <w:t>⃞</w:t>
            </w:r>
          </w:p>
        </w:tc>
        <w:tc>
          <w:tcPr>
            <w:tcW w:w="6600" w:type="dxa"/>
            <w:tcMar>
              <w:top w:w="40" w:type="dxa"/>
              <w:bottom w:w="40" w:type="dxa"/>
            </w:tcMar>
            <w:vAlign w:val="center"/>
          </w:tcPr>
          <w:p w14:paraId="102FF97C" w14:textId="77777777" w:rsidR="00920A7A" w:rsidRPr="0091574F" w:rsidRDefault="00920A7A" w:rsidP="0006236C">
            <w:pPr>
              <w:rPr>
                <w:rFonts w:eastAsia="Arial Unicode MS" w:hAnsi="Arial Unicode MS" w:cs="Arial"/>
              </w:rPr>
            </w:pPr>
          </w:p>
        </w:tc>
      </w:tr>
      <w:tr w:rsidR="00920A7A" w:rsidRPr="0091574F" w14:paraId="1FE2969C" w14:textId="77777777" w:rsidTr="0006236C">
        <w:tc>
          <w:tcPr>
            <w:tcW w:w="2508" w:type="dxa"/>
            <w:tcMar>
              <w:top w:w="40" w:type="dxa"/>
              <w:bottom w:w="40" w:type="dxa"/>
            </w:tcMar>
            <w:vAlign w:val="center"/>
          </w:tcPr>
          <w:p w14:paraId="04766F48" w14:textId="77777777" w:rsidR="00920A7A" w:rsidRPr="0091574F" w:rsidRDefault="00920A7A" w:rsidP="0006236C">
            <w:pPr>
              <w:rPr>
                <w:rFonts w:cs="Arial"/>
                <w:b/>
              </w:rPr>
            </w:pPr>
            <w:r w:rsidRPr="0091574F">
              <w:rPr>
                <w:rFonts w:cs="Arial"/>
                <w:b/>
              </w:rPr>
              <w:t>Very challenging</w:t>
            </w:r>
          </w:p>
        </w:tc>
        <w:tc>
          <w:tcPr>
            <w:tcW w:w="720" w:type="dxa"/>
            <w:tcMar>
              <w:top w:w="40" w:type="dxa"/>
              <w:bottom w:w="40" w:type="dxa"/>
            </w:tcMar>
            <w:vAlign w:val="center"/>
          </w:tcPr>
          <w:p w14:paraId="4E97DDF8" w14:textId="77777777" w:rsidR="00920A7A" w:rsidRPr="0091574F" w:rsidRDefault="00920A7A" w:rsidP="0006236C">
            <w:pPr>
              <w:rPr>
                <w:rFonts w:cs="Arial"/>
              </w:rPr>
            </w:pPr>
            <w:r w:rsidRPr="0091574F">
              <w:rPr>
                <w:rFonts w:eastAsia="Arial Unicode MS" w:hAnsi="Arial Unicode MS" w:cs="Arial"/>
              </w:rPr>
              <w:t>⃞</w:t>
            </w:r>
          </w:p>
        </w:tc>
        <w:tc>
          <w:tcPr>
            <w:tcW w:w="6600" w:type="dxa"/>
            <w:tcMar>
              <w:top w:w="40" w:type="dxa"/>
              <w:bottom w:w="40" w:type="dxa"/>
            </w:tcMar>
            <w:vAlign w:val="center"/>
          </w:tcPr>
          <w:p w14:paraId="332B5181" w14:textId="77777777" w:rsidR="00920A7A" w:rsidRPr="0091574F" w:rsidRDefault="00920A7A" w:rsidP="0006236C">
            <w:pPr>
              <w:rPr>
                <w:rFonts w:eastAsia="Arial Unicode MS" w:hAnsi="Arial Unicode MS" w:cs="Arial"/>
              </w:rPr>
            </w:pPr>
          </w:p>
        </w:tc>
      </w:tr>
    </w:tbl>
    <w:p w14:paraId="52B8A2DB" w14:textId="77777777" w:rsidR="00920A7A" w:rsidRPr="0091574F" w:rsidRDefault="00920A7A" w:rsidP="00920A7A">
      <w:pPr>
        <w:rPr>
          <w:rFonts w:cs="Arial"/>
          <w:b/>
        </w:rPr>
      </w:pPr>
    </w:p>
    <w:p w14:paraId="104C90A4" w14:textId="77777777" w:rsidR="00920A7A" w:rsidRPr="0091574F" w:rsidRDefault="00920A7A" w:rsidP="00920A7A">
      <w:pPr>
        <w:rPr>
          <w:rFonts w:cs="Arial"/>
          <w:b/>
        </w:rPr>
      </w:pPr>
      <w:r w:rsidRPr="0091574F">
        <w:rPr>
          <w:rFonts w:cs="Arial"/>
          <w:b/>
        </w:rPr>
        <w:br w:type="page"/>
      </w:r>
      <w:r w:rsidRPr="0091574F">
        <w:rPr>
          <w:rFonts w:cs="Arial"/>
          <w:b/>
        </w:rPr>
        <w:lastRenderedPageBreak/>
        <w:t>Based on this observation, three strengths of this assessment were:</w:t>
      </w:r>
    </w:p>
    <w:p w14:paraId="64559853" w14:textId="77777777" w:rsidR="00920A7A" w:rsidRPr="0091574F" w:rsidRDefault="00920A7A" w:rsidP="00920A7A">
      <w:pPr>
        <w:rPr>
          <w:rFonts w:cs="Arial"/>
          <w:b/>
        </w:rPr>
      </w:pPr>
    </w:p>
    <w:p w14:paraId="42C1A38F" w14:textId="77777777" w:rsidR="00920A7A" w:rsidRPr="0091574F" w:rsidRDefault="00920A7A" w:rsidP="00920A7A">
      <w:pPr>
        <w:rPr>
          <w:rFonts w:cs="Arial"/>
          <w:b/>
        </w:rPr>
      </w:pPr>
      <w:r w:rsidRPr="0091574F">
        <w:rPr>
          <w:rFonts w:cs="Arial"/>
          <w:b/>
        </w:rPr>
        <w:t>1.</w:t>
      </w:r>
    </w:p>
    <w:p w14:paraId="19AC8503" w14:textId="77777777" w:rsidR="00920A7A" w:rsidRPr="0091574F" w:rsidRDefault="00920A7A" w:rsidP="00920A7A">
      <w:pPr>
        <w:rPr>
          <w:rFonts w:cs="Arial"/>
          <w:b/>
        </w:rPr>
      </w:pPr>
    </w:p>
    <w:p w14:paraId="0A777253" w14:textId="77777777" w:rsidR="00920A7A" w:rsidRPr="0091574F" w:rsidRDefault="00920A7A" w:rsidP="00920A7A">
      <w:pPr>
        <w:rPr>
          <w:rFonts w:cs="Arial"/>
          <w:b/>
        </w:rPr>
      </w:pPr>
      <w:r w:rsidRPr="0091574F">
        <w:rPr>
          <w:rFonts w:cs="Arial"/>
          <w:b/>
        </w:rPr>
        <w:t>2.</w:t>
      </w:r>
    </w:p>
    <w:p w14:paraId="23699067" w14:textId="77777777" w:rsidR="00920A7A" w:rsidRPr="0091574F" w:rsidRDefault="00920A7A" w:rsidP="00920A7A">
      <w:pPr>
        <w:rPr>
          <w:rFonts w:cs="Arial"/>
          <w:b/>
        </w:rPr>
      </w:pPr>
    </w:p>
    <w:p w14:paraId="23D58661" w14:textId="77777777" w:rsidR="00920A7A" w:rsidRPr="0091574F" w:rsidRDefault="00920A7A" w:rsidP="00920A7A">
      <w:pPr>
        <w:rPr>
          <w:rFonts w:cs="Arial"/>
          <w:b/>
        </w:rPr>
      </w:pPr>
      <w:r w:rsidRPr="0091574F">
        <w:rPr>
          <w:rFonts w:cs="Arial"/>
          <w:b/>
        </w:rPr>
        <w:t>3.</w:t>
      </w:r>
    </w:p>
    <w:p w14:paraId="5190EB3D" w14:textId="77777777" w:rsidR="00920A7A" w:rsidRPr="0091574F" w:rsidRDefault="00920A7A" w:rsidP="00920A7A">
      <w:pPr>
        <w:rPr>
          <w:rFonts w:cs="Arial"/>
          <w:b/>
        </w:rPr>
      </w:pPr>
    </w:p>
    <w:p w14:paraId="3F9D5F3F" w14:textId="77777777" w:rsidR="00920A7A" w:rsidRPr="0091574F" w:rsidRDefault="00920A7A" w:rsidP="00920A7A">
      <w:pPr>
        <w:rPr>
          <w:rFonts w:cs="Arial"/>
          <w:b/>
        </w:rPr>
      </w:pPr>
    </w:p>
    <w:p w14:paraId="135BD6CC" w14:textId="77777777" w:rsidR="00920A7A" w:rsidRPr="0091574F" w:rsidRDefault="00920A7A" w:rsidP="00920A7A">
      <w:pPr>
        <w:rPr>
          <w:rFonts w:cs="Arial"/>
          <w:b/>
        </w:rPr>
      </w:pPr>
      <w:r w:rsidRPr="0091574F">
        <w:rPr>
          <w:rFonts w:cs="Arial"/>
          <w:b/>
        </w:rPr>
        <w:t>Based on this observation, three areas to work on/ actions points are:</w:t>
      </w:r>
    </w:p>
    <w:p w14:paraId="454BFA98" w14:textId="77777777" w:rsidR="00920A7A" w:rsidRPr="0091574F" w:rsidRDefault="00920A7A" w:rsidP="00920A7A">
      <w:pPr>
        <w:rPr>
          <w:rFonts w:cs="Arial"/>
          <w:b/>
        </w:rPr>
      </w:pPr>
    </w:p>
    <w:p w14:paraId="0ED972B0" w14:textId="77777777" w:rsidR="00920A7A" w:rsidRPr="0091574F" w:rsidRDefault="00920A7A" w:rsidP="00920A7A">
      <w:pPr>
        <w:rPr>
          <w:rFonts w:cs="Arial"/>
          <w:b/>
        </w:rPr>
      </w:pPr>
      <w:r w:rsidRPr="0091574F">
        <w:rPr>
          <w:rFonts w:cs="Arial"/>
          <w:b/>
        </w:rPr>
        <w:t>1.</w:t>
      </w:r>
    </w:p>
    <w:p w14:paraId="471178C5" w14:textId="77777777" w:rsidR="00920A7A" w:rsidRPr="0091574F" w:rsidRDefault="00920A7A" w:rsidP="00920A7A">
      <w:pPr>
        <w:rPr>
          <w:rFonts w:cs="Arial"/>
          <w:b/>
        </w:rPr>
      </w:pPr>
    </w:p>
    <w:p w14:paraId="0452E534" w14:textId="77777777" w:rsidR="00920A7A" w:rsidRPr="0091574F" w:rsidRDefault="00920A7A" w:rsidP="00920A7A">
      <w:pPr>
        <w:rPr>
          <w:rFonts w:cs="Arial"/>
          <w:b/>
        </w:rPr>
      </w:pPr>
      <w:r w:rsidRPr="0091574F">
        <w:rPr>
          <w:rFonts w:cs="Arial"/>
          <w:b/>
        </w:rPr>
        <w:t>2.</w:t>
      </w:r>
    </w:p>
    <w:p w14:paraId="7B2FA1E0" w14:textId="77777777" w:rsidR="00920A7A" w:rsidRPr="0091574F" w:rsidRDefault="00920A7A" w:rsidP="00920A7A">
      <w:pPr>
        <w:rPr>
          <w:rFonts w:cs="Arial"/>
          <w:b/>
        </w:rPr>
      </w:pPr>
    </w:p>
    <w:p w14:paraId="6D621219" w14:textId="77777777" w:rsidR="00920A7A" w:rsidRPr="0091574F" w:rsidRDefault="00920A7A" w:rsidP="00920A7A">
      <w:pPr>
        <w:rPr>
          <w:rFonts w:cs="Arial"/>
          <w:b/>
        </w:rPr>
      </w:pPr>
      <w:r w:rsidRPr="0091574F">
        <w:rPr>
          <w:rFonts w:cs="Arial"/>
          <w:b/>
        </w:rPr>
        <w:t>3.</w:t>
      </w:r>
    </w:p>
    <w:p w14:paraId="665D2F82" w14:textId="77777777" w:rsidR="00920A7A" w:rsidRPr="0091574F" w:rsidRDefault="00920A7A" w:rsidP="00920A7A">
      <w:pPr>
        <w:rPr>
          <w:rFonts w:cs="Arial"/>
        </w:rPr>
      </w:pPr>
    </w:p>
    <w:p w14:paraId="1FF473C2" w14:textId="77777777" w:rsidR="00920A7A" w:rsidRPr="0091574F" w:rsidRDefault="00920A7A" w:rsidP="00920A7A">
      <w:pPr>
        <w:rPr>
          <w:rFonts w:cs="Arial"/>
        </w:rPr>
      </w:pPr>
    </w:p>
    <w:p w14:paraId="000991AD" w14:textId="77777777" w:rsidR="00920A7A" w:rsidRPr="0091574F" w:rsidRDefault="00920A7A" w:rsidP="00920A7A">
      <w:pPr>
        <w:rPr>
          <w:rFonts w:cs="Arial"/>
        </w:rPr>
      </w:pPr>
      <w:r w:rsidRPr="0091574F">
        <w:rPr>
          <w:rFonts w:cs="Arial"/>
        </w:rPr>
        <w:t xml:space="preserve">Date:___________    Student Signature:___________________________   </w:t>
      </w:r>
    </w:p>
    <w:p w14:paraId="0A26562B" w14:textId="77777777" w:rsidR="00920A7A" w:rsidRPr="0091574F" w:rsidRDefault="00920A7A" w:rsidP="00920A7A">
      <w:pPr>
        <w:rPr>
          <w:rFonts w:cs="Arial"/>
        </w:rPr>
      </w:pPr>
      <w:r w:rsidRPr="0091574F">
        <w:rPr>
          <w:rFonts w:cs="Arial"/>
        </w:rPr>
        <w:t>Observer signature:  __________________________________________</w:t>
      </w:r>
    </w:p>
    <w:p w14:paraId="7BC46B90" w14:textId="77777777" w:rsidR="00920A7A" w:rsidRPr="0091574F" w:rsidRDefault="00920A7A" w:rsidP="00920A7A">
      <w:pPr>
        <w:rPr>
          <w:rFonts w:cs="Arial"/>
        </w:rPr>
      </w:pPr>
    </w:p>
    <w:p w14:paraId="395F66CC" w14:textId="77777777" w:rsidR="00920A7A" w:rsidRPr="0091574F" w:rsidRDefault="00920A7A" w:rsidP="00920A7A">
      <w:pPr>
        <w:rPr>
          <w:rFonts w:cs="Arial"/>
        </w:rPr>
      </w:pPr>
    </w:p>
    <w:p w14:paraId="1BF76EB6" w14:textId="77777777" w:rsidR="00920A7A" w:rsidRPr="0091574F" w:rsidRDefault="00920A7A" w:rsidP="00920A7A">
      <w:pPr>
        <w:rPr>
          <w:rFonts w:cs="Arial"/>
        </w:rPr>
      </w:pPr>
    </w:p>
    <w:p w14:paraId="7E5F0458" w14:textId="77777777" w:rsidR="00920A7A" w:rsidRPr="0091574F" w:rsidRDefault="00920A7A" w:rsidP="00920A7A">
      <w:pPr>
        <w:rPr>
          <w:rFonts w:cs="Arial"/>
        </w:rPr>
      </w:pPr>
    </w:p>
    <w:p w14:paraId="1E36A812" w14:textId="77777777" w:rsidR="00920A7A" w:rsidRPr="0091574F" w:rsidRDefault="00920A7A" w:rsidP="00920A7A">
      <w:pPr>
        <w:rPr>
          <w:rFonts w:cs="Arial"/>
        </w:rPr>
      </w:pPr>
    </w:p>
    <w:p w14:paraId="31DA7702" w14:textId="77777777" w:rsidR="00920A7A" w:rsidRPr="0091574F" w:rsidRDefault="00920A7A" w:rsidP="00920A7A">
      <w:pPr>
        <w:rPr>
          <w:rFonts w:cs="Arial"/>
        </w:rPr>
      </w:pPr>
    </w:p>
    <w:p w14:paraId="2514519C" w14:textId="77777777" w:rsidR="00920A7A" w:rsidRPr="0091574F" w:rsidRDefault="00920A7A" w:rsidP="00920A7A">
      <w:pPr>
        <w:rPr>
          <w:rFonts w:cs="Arial"/>
        </w:rPr>
      </w:pPr>
    </w:p>
    <w:p w14:paraId="178B84E6" w14:textId="77777777" w:rsidR="00920A7A" w:rsidRPr="0091574F" w:rsidRDefault="00920A7A" w:rsidP="00920A7A">
      <w:pPr>
        <w:rPr>
          <w:rFonts w:cs="Arial"/>
        </w:rPr>
      </w:pPr>
    </w:p>
    <w:p w14:paraId="5E761A02" w14:textId="77777777" w:rsidR="00920A7A" w:rsidRPr="0091574F" w:rsidRDefault="00920A7A" w:rsidP="00920A7A">
      <w:pPr>
        <w:rPr>
          <w:rFonts w:cs="Arial"/>
        </w:rPr>
      </w:pPr>
    </w:p>
    <w:p w14:paraId="73D0B03D" w14:textId="77777777" w:rsidR="00920A7A" w:rsidRPr="0091574F" w:rsidRDefault="00920A7A" w:rsidP="00920A7A">
      <w:pPr>
        <w:rPr>
          <w:rFonts w:cs="Arial"/>
        </w:rPr>
      </w:pPr>
    </w:p>
    <w:p w14:paraId="28061B7C" w14:textId="77777777" w:rsidR="00920A7A" w:rsidRPr="0091574F" w:rsidRDefault="00920A7A" w:rsidP="00920A7A">
      <w:pPr>
        <w:rPr>
          <w:rFonts w:cs="Arial"/>
        </w:rPr>
      </w:pPr>
    </w:p>
    <w:p w14:paraId="0D591953" w14:textId="77777777" w:rsidR="00920A7A" w:rsidRPr="0091574F" w:rsidRDefault="00920A7A" w:rsidP="007B3AD7">
      <w:pPr>
        <w:pStyle w:val="Heading2"/>
      </w:pPr>
      <w:bookmarkStart w:id="26" w:name="_Toc125709881"/>
      <w:r w:rsidRPr="0091574F">
        <w:lastRenderedPageBreak/>
        <w:t>Working with Groups – Self Review</w:t>
      </w:r>
      <w:bookmarkEnd w:id="26"/>
    </w:p>
    <w:p w14:paraId="2E2D3E40" w14:textId="77777777" w:rsidR="00920A7A" w:rsidRPr="0091574F" w:rsidRDefault="00920A7A" w:rsidP="00920A7A"/>
    <w:p w14:paraId="18B9E077" w14:textId="77777777" w:rsidR="00920A7A" w:rsidRPr="0091574F" w:rsidRDefault="00920A7A" w:rsidP="00920A7A">
      <w:pPr>
        <w:spacing w:after="0"/>
        <w:rPr>
          <w:rFonts w:cs="Arial"/>
        </w:rPr>
      </w:pPr>
    </w:p>
    <w:p w14:paraId="2DE4E616" w14:textId="77777777" w:rsidR="00920A7A" w:rsidRPr="0091574F" w:rsidRDefault="00920A7A" w:rsidP="00920A7A">
      <w:pPr>
        <w:pStyle w:val="BodyText"/>
        <w:rPr>
          <w:rFonts w:ascii="Arial" w:hAnsi="Arial"/>
          <w:sz w:val="24"/>
          <w:szCs w:val="24"/>
        </w:rPr>
      </w:pPr>
      <w:r w:rsidRPr="0091574F">
        <w:rPr>
          <w:rFonts w:ascii="Arial" w:hAnsi="Arial"/>
          <w:sz w:val="24"/>
          <w:szCs w:val="24"/>
        </w:rPr>
        <w:t>For completion by the student:</w:t>
      </w:r>
    </w:p>
    <w:p w14:paraId="415B9DF4" w14:textId="77777777" w:rsidR="00920A7A" w:rsidRPr="0091574F" w:rsidRDefault="00920A7A" w:rsidP="00920A7A">
      <w:pPr>
        <w:spacing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6"/>
      </w:tblGrid>
      <w:tr w:rsidR="00920A7A" w:rsidRPr="0091574F" w14:paraId="733442B3" w14:textId="77777777" w:rsidTr="0006236C">
        <w:tc>
          <w:tcPr>
            <w:tcW w:w="9286" w:type="dxa"/>
          </w:tcPr>
          <w:p w14:paraId="72C769D0" w14:textId="77777777" w:rsidR="00920A7A" w:rsidRPr="0091574F" w:rsidRDefault="00920A7A" w:rsidP="0006236C">
            <w:pPr>
              <w:numPr>
                <w:ilvl w:val="0"/>
                <w:numId w:val="8"/>
              </w:numPr>
              <w:spacing w:after="0"/>
              <w:rPr>
                <w:rFonts w:cs="Arial"/>
              </w:rPr>
            </w:pPr>
            <w:r w:rsidRPr="0091574F">
              <w:rPr>
                <w:rFonts w:cs="Arial"/>
              </w:rPr>
              <w:t>You can start to use this formative/reflective outline to help you develop competence from your first group session. Use a new sheet for each one.</w:t>
            </w:r>
          </w:p>
          <w:p w14:paraId="67333809" w14:textId="77777777" w:rsidR="00920A7A" w:rsidRPr="0091574F" w:rsidRDefault="00920A7A" w:rsidP="0006236C">
            <w:pPr>
              <w:spacing w:after="0"/>
              <w:ind w:left="360"/>
              <w:rPr>
                <w:rFonts w:cs="Arial"/>
              </w:rPr>
            </w:pPr>
          </w:p>
          <w:p w14:paraId="32F9ABA1" w14:textId="77777777" w:rsidR="00920A7A" w:rsidRPr="0091574F" w:rsidRDefault="00920A7A" w:rsidP="0006236C">
            <w:pPr>
              <w:numPr>
                <w:ilvl w:val="0"/>
                <w:numId w:val="8"/>
              </w:numPr>
              <w:spacing w:after="0"/>
              <w:rPr>
                <w:rFonts w:cs="Arial"/>
              </w:rPr>
            </w:pPr>
            <w:r w:rsidRPr="0091574F">
              <w:rPr>
                <w:rFonts w:cs="Arial"/>
              </w:rPr>
              <w:t>You are not expected to be competent in all areas initially, so just focus on the sections that you contribute to.</w:t>
            </w:r>
          </w:p>
          <w:p w14:paraId="2F3A0AB8" w14:textId="77777777" w:rsidR="00920A7A" w:rsidRPr="0091574F" w:rsidRDefault="00920A7A" w:rsidP="0006236C">
            <w:pPr>
              <w:spacing w:after="0"/>
              <w:rPr>
                <w:rFonts w:cs="Arial"/>
              </w:rPr>
            </w:pPr>
          </w:p>
          <w:p w14:paraId="60B9F668" w14:textId="77777777" w:rsidR="00920A7A" w:rsidRPr="0091574F" w:rsidRDefault="00920A7A" w:rsidP="0006236C">
            <w:pPr>
              <w:numPr>
                <w:ilvl w:val="0"/>
                <w:numId w:val="8"/>
              </w:numPr>
              <w:spacing w:after="0"/>
              <w:rPr>
                <w:rFonts w:cs="Arial"/>
              </w:rPr>
            </w:pPr>
            <w:r w:rsidRPr="0091574F">
              <w:rPr>
                <w:rFonts w:cs="Arial"/>
              </w:rPr>
              <w:t>Discuss your thoughts with your supervising dietitian after completing the form and use it at your weekly review meeting to help set your personal action plan for learning.  They are not expected to be handed in for verification.</w:t>
            </w:r>
          </w:p>
          <w:p w14:paraId="592ECB25" w14:textId="77777777" w:rsidR="00920A7A" w:rsidRPr="0091574F" w:rsidRDefault="00920A7A" w:rsidP="0006236C">
            <w:pPr>
              <w:spacing w:after="0"/>
              <w:ind w:left="360"/>
              <w:rPr>
                <w:rFonts w:cs="Arial"/>
              </w:rPr>
            </w:pPr>
          </w:p>
        </w:tc>
      </w:tr>
    </w:tbl>
    <w:p w14:paraId="36EFBB53" w14:textId="77777777" w:rsidR="00920A7A" w:rsidRPr="0091574F" w:rsidRDefault="00920A7A" w:rsidP="00920A7A">
      <w:pPr>
        <w:spacing w:after="0"/>
        <w:rPr>
          <w:rFonts w:cs="Arial"/>
        </w:rPr>
      </w:pPr>
    </w:p>
    <w:p w14:paraId="25F22104" w14:textId="77777777" w:rsidR="00920A7A" w:rsidRPr="0091574F" w:rsidRDefault="00920A7A" w:rsidP="00920A7A">
      <w:pPr>
        <w:spacing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0"/>
        <w:gridCol w:w="6416"/>
      </w:tblGrid>
      <w:tr w:rsidR="00920A7A" w:rsidRPr="0091574F" w14:paraId="35B5D1FD" w14:textId="77777777" w:rsidTr="0006236C">
        <w:tc>
          <w:tcPr>
            <w:tcW w:w="2870" w:type="dxa"/>
          </w:tcPr>
          <w:p w14:paraId="54E96354" w14:textId="77777777" w:rsidR="00920A7A" w:rsidRPr="0091574F" w:rsidRDefault="00920A7A" w:rsidP="0006236C">
            <w:pPr>
              <w:spacing w:after="0"/>
              <w:rPr>
                <w:rFonts w:cs="Arial"/>
              </w:rPr>
            </w:pPr>
            <w:r w:rsidRPr="0091574F">
              <w:rPr>
                <w:rFonts w:cs="Arial"/>
              </w:rPr>
              <w:t>Date:</w:t>
            </w:r>
          </w:p>
          <w:p w14:paraId="1894754B" w14:textId="77777777" w:rsidR="00920A7A" w:rsidRPr="0091574F" w:rsidRDefault="00920A7A" w:rsidP="0006236C">
            <w:pPr>
              <w:spacing w:after="0"/>
              <w:rPr>
                <w:rFonts w:cs="Arial"/>
              </w:rPr>
            </w:pPr>
          </w:p>
        </w:tc>
        <w:tc>
          <w:tcPr>
            <w:tcW w:w="6416" w:type="dxa"/>
          </w:tcPr>
          <w:p w14:paraId="126487AE" w14:textId="77777777" w:rsidR="00920A7A" w:rsidRPr="0091574F" w:rsidRDefault="00920A7A" w:rsidP="0006236C">
            <w:pPr>
              <w:spacing w:after="0"/>
              <w:rPr>
                <w:rFonts w:cs="Arial"/>
              </w:rPr>
            </w:pPr>
          </w:p>
        </w:tc>
      </w:tr>
      <w:tr w:rsidR="00920A7A" w:rsidRPr="0091574F" w14:paraId="49A5ACDC" w14:textId="77777777" w:rsidTr="0006236C">
        <w:tc>
          <w:tcPr>
            <w:tcW w:w="2870" w:type="dxa"/>
          </w:tcPr>
          <w:p w14:paraId="1B459E18" w14:textId="77777777" w:rsidR="00920A7A" w:rsidRPr="0091574F" w:rsidRDefault="00920A7A" w:rsidP="0006236C">
            <w:pPr>
              <w:spacing w:after="0"/>
              <w:rPr>
                <w:rFonts w:cs="Arial"/>
              </w:rPr>
            </w:pPr>
            <w:r w:rsidRPr="0091574F">
              <w:rPr>
                <w:rFonts w:cs="Arial"/>
              </w:rPr>
              <w:t>Week No:</w:t>
            </w:r>
          </w:p>
          <w:p w14:paraId="58CEC79F" w14:textId="77777777" w:rsidR="00920A7A" w:rsidRPr="0091574F" w:rsidRDefault="00920A7A" w:rsidP="0006236C">
            <w:pPr>
              <w:spacing w:after="0"/>
              <w:rPr>
                <w:rFonts w:cs="Arial"/>
              </w:rPr>
            </w:pPr>
          </w:p>
        </w:tc>
        <w:tc>
          <w:tcPr>
            <w:tcW w:w="6416" w:type="dxa"/>
          </w:tcPr>
          <w:p w14:paraId="0FCD14DA" w14:textId="77777777" w:rsidR="00920A7A" w:rsidRPr="0091574F" w:rsidRDefault="00920A7A" w:rsidP="0006236C">
            <w:pPr>
              <w:spacing w:after="0"/>
              <w:rPr>
                <w:rFonts w:cs="Arial"/>
              </w:rPr>
            </w:pPr>
          </w:p>
        </w:tc>
      </w:tr>
      <w:tr w:rsidR="00920A7A" w:rsidRPr="0091574F" w14:paraId="35F69B2D" w14:textId="77777777" w:rsidTr="0006236C">
        <w:tc>
          <w:tcPr>
            <w:tcW w:w="2870" w:type="dxa"/>
          </w:tcPr>
          <w:p w14:paraId="73E56091" w14:textId="77777777" w:rsidR="00920A7A" w:rsidRPr="0091574F" w:rsidRDefault="00920A7A" w:rsidP="0006236C">
            <w:pPr>
              <w:spacing w:after="0"/>
              <w:rPr>
                <w:rFonts w:cs="Arial"/>
              </w:rPr>
            </w:pPr>
            <w:r w:rsidRPr="0091574F">
              <w:rPr>
                <w:rFonts w:cs="Arial"/>
              </w:rPr>
              <w:t>Title of group session:</w:t>
            </w:r>
          </w:p>
          <w:p w14:paraId="41B6830D" w14:textId="77777777" w:rsidR="00920A7A" w:rsidRPr="0091574F" w:rsidRDefault="00920A7A" w:rsidP="0006236C">
            <w:pPr>
              <w:spacing w:after="0"/>
              <w:rPr>
                <w:rFonts w:cs="Arial"/>
              </w:rPr>
            </w:pPr>
          </w:p>
        </w:tc>
        <w:tc>
          <w:tcPr>
            <w:tcW w:w="6416" w:type="dxa"/>
          </w:tcPr>
          <w:p w14:paraId="11CE649D" w14:textId="77777777" w:rsidR="00920A7A" w:rsidRPr="0091574F" w:rsidRDefault="00920A7A" w:rsidP="0006236C">
            <w:pPr>
              <w:spacing w:after="0"/>
              <w:rPr>
                <w:rFonts w:cs="Arial"/>
              </w:rPr>
            </w:pPr>
          </w:p>
        </w:tc>
      </w:tr>
      <w:tr w:rsidR="00920A7A" w:rsidRPr="0091574F" w14:paraId="1C038A16" w14:textId="77777777" w:rsidTr="0006236C">
        <w:tc>
          <w:tcPr>
            <w:tcW w:w="2870" w:type="dxa"/>
          </w:tcPr>
          <w:p w14:paraId="50ABD368" w14:textId="77777777" w:rsidR="00920A7A" w:rsidRPr="0091574F" w:rsidRDefault="00920A7A" w:rsidP="0006236C">
            <w:pPr>
              <w:spacing w:after="0"/>
              <w:rPr>
                <w:rFonts w:cs="Arial"/>
              </w:rPr>
            </w:pPr>
            <w:r w:rsidRPr="0091574F">
              <w:rPr>
                <w:rFonts w:cs="Arial"/>
              </w:rPr>
              <w:t>Type of audience:</w:t>
            </w:r>
          </w:p>
          <w:p w14:paraId="6ADA1040" w14:textId="77777777" w:rsidR="00920A7A" w:rsidRPr="0091574F" w:rsidRDefault="00920A7A" w:rsidP="0006236C">
            <w:pPr>
              <w:spacing w:after="0"/>
              <w:rPr>
                <w:rFonts w:cs="Arial"/>
              </w:rPr>
            </w:pPr>
          </w:p>
        </w:tc>
        <w:tc>
          <w:tcPr>
            <w:tcW w:w="6416" w:type="dxa"/>
          </w:tcPr>
          <w:p w14:paraId="4AAE4E6D" w14:textId="77777777" w:rsidR="00920A7A" w:rsidRPr="0091574F" w:rsidRDefault="00920A7A" w:rsidP="0006236C">
            <w:pPr>
              <w:spacing w:after="0"/>
              <w:rPr>
                <w:rFonts w:cs="Arial"/>
              </w:rPr>
            </w:pPr>
          </w:p>
        </w:tc>
      </w:tr>
      <w:tr w:rsidR="00920A7A" w:rsidRPr="0091574F" w14:paraId="26CC99C3" w14:textId="77777777" w:rsidTr="0006236C">
        <w:tc>
          <w:tcPr>
            <w:tcW w:w="9286" w:type="dxa"/>
            <w:gridSpan w:val="2"/>
          </w:tcPr>
          <w:p w14:paraId="4ED52357" w14:textId="77777777" w:rsidR="00920A7A" w:rsidRPr="0091574F" w:rsidRDefault="00920A7A" w:rsidP="0006236C">
            <w:pPr>
              <w:spacing w:after="0"/>
              <w:rPr>
                <w:rFonts w:cs="Arial"/>
              </w:rPr>
            </w:pPr>
            <w:r w:rsidRPr="0091574F">
              <w:rPr>
                <w:rFonts w:cs="Arial"/>
              </w:rPr>
              <w:t>Summary:</w:t>
            </w:r>
          </w:p>
          <w:p w14:paraId="61B9A708" w14:textId="77777777" w:rsidR="00920A7A" w:rsidRPr="0091574F" w:rsidRDefault="00920A7A" w:rsidP="0006236C">
            <w:pPr>
              <w:spacing w:after="0"/>
              <w:rPr>
                <w:rFonts w:cs="Arial"/>
              </w:rPr>
            </w:pPr>
          </w:p>
          <w:p w14:paraId="2A49C35C" w14:textId="77777777" w:rsidR="00920A7A" w:rsidRPr="0091574F" w:rsidRDefault="00920A7A" w:rsidP="0006236C">
            <w:pPr>
              <w:spacing w:after="0"/>
              <w:rPr>
                <w:rFonts w:cs="Arial"/>
              </w:rPr>
            </w:pPr>
          </w:p>
          <w:p w14:paraId="6AD87803" w14:textId="77777777" w:rsidR="00920A7A" w:rsidRPr="0091574F" w:rsidRDefault="00920A7A" w:rsidP="0006236C">
            <w:pPr>
              <w:spacing w:after="0"/>
              <w:rPr>
                <w:rFonts w:cs="Arial"/>
              </w:rPr>
            </w:pPr>
          </w:p>
          <w:p w14:paraId="0D80F1E5" w14:textId="77777777" w:rsidR="00920A7A" w:rsidRPr="0091574F" w:rsidRDefault="00920A7A" w:rsidP="0006236C">
            <w:pPr>
              <w:spacing w:after="0"/>
              <w:rPr>
                <w:rFonts w:cs="Arial"/>
              </w:rPr>
            </w:pPr>
          </w:p>
        </w:tc>
      </w:tr>
      <w:tr w:rsidR="00920A7A" w:rsidRPr="0091574F" w14:paraId="7C169E35" w14:textId="77777777" w:rsidTr="0006236C">
        <w:tc>
          <w:tcPr>
            <w:tcW w:w="9286" w:type="dxa"/>
            <w:gridSpan w:val="2"/>
          </w:tcPr>
          <w:p w14:paraId="123390D4" w14:textId="77777777" w:rsidR="00920A7A" w:rsidRPr="0091574F" w:rsidRDefault="00920A7A" w:rsidP="0006236C">
            <w:pPr>
              <w:spacing w:after="0"/>
              <w:rPr>
                <w:rFonts w:cs="Arial"/>
              </w:rPr>
            </w:pPr>
            <w:r w:rsidRPr="0091574F">
              <w:rPr>
                <w:rFonts w:cs="Arial"/>
              </w:rPr>
              <w:t>Current Strengths:</w:t>
            </w:r>
          </w:p>
          <w:p w14:paraId="5F47D753" w14:textId="77777777" w:rsidR="00920A7A" w:rsidRPr="0091574F" w:rsidRDefault="00920A7A" w:rsidP="0006236C">
            <w:pPr>
              <w:spacing w:after="0"/>
              <w:rPr>
                <w:rFonts w:cs="Arial"/>
              </w:rPr>
            </w:pPr>
          </w:p>
          <w:p w14:paraId="621C81D6" w14:textId="77777777" w:rsidR="00920A7A" w:rsidRPr="0091574F" w:rsidRDefault="00920A7A" w:rsidP="0006236C">
            <w:pPr>
              <w:spacing w:after="0"/>
              <w:rPr>
                <w:rFonts w:cs="Arial"/>
              </w:rPr>
            </w:pPr>
          </w:p>
          <w:p w14:paraId="7AADE427" w14:textId="77777777" w:rsidR="00920A7A" w:rsidRPr="0091574F" w:rsidRDefault="00920A7A" w:rsidP="0006236C">
            <w:pPr>
              <w:spacing w:after="0"/>
              <w:rPr>
                <w:rFonts w:cs="Arial"/>
              </w:rPr>
            </w:pPr>
          </w:p>
        </w:tc>
      </w:tr>
      <w:tr w:rsidR="00920A7A" w:rsidRPr="0091574F" w14:paraId="498FE6A7" w14:textId="77777777" w:rsidTr="0006236C">
        <w:tc>
          <w:tcPr>
            <w:tcW w:w="9286" w:type="dxa"/>
            <w:gridSpan w:val="2"/>
          </w:tcPr>
          <w:p w14:paraId="0AC042C8" w14:textId="77777777" w:rsidR="00920A7A" w:rsidRPr="0091574F" w:rsidRDefault="00920A7A" w:rsidP="0006236C">
            <w:pPr>
              <w:spacing w:after="0"/>
              <w:rPr>
                <w:rFonts w:cs="Arial"/>
              </w:rPr>
            </w:pPr>
            <w:r w:rsidRPr="0091574F">
              <w:rPr>
                <w:rFonts w:cs="Arial"/>
              </w:rPr>
              <w:t>Key areas to focus on to develop skills:</w:t>
            </w:r>
          </w:p>
          <w:p w14:paraId="0CCE98F3" w14:textId="77777777" w:rsidR="00920A7A" w:rsidRPr="0091574F" w:rsidRDefault="00920A7A" w:rsidP="0006236C">
            <w:pPr>
              <w:spacing w:after="0"/>
              <w:rPr>
                <w:rFonts w:cs="Arial"/>
              </w:rPr>
            </w:pPr>
          </w:p>
          <w:p w14:paraId="6CCE4EC8" w14:textId="77777777" w:rsidR="00920A7A" w:rsidRPr="0091574F" w:rsidRDefault="00920A7A" w:rsidP="0006236C">
            <w:pPr>
              <w:spacing w:after="0"/>
              <w:rPr>
                <w:rFonts w:cs="Arial"/>
              </w:rPr>
            </w:pPr>
          </w:p>
          <w:p w14:paraId="41B14AD0" w14:textId="77777777" w:rsidR="00920A7A" w:rsidRPr="0091574F" w:rsidRDefault="00920A7A" w:rsidP="0006236C">
            <w:pPr>
              <w:spacing w:after="0"/>
              <w:rPr>
                <w:rFonts w:cs="Arial"/>
              </w:rPr>
            </w:pPr>
          </w:p>
        </w:tc>
      </w:tr>
      <w:tr w:rsidR="00920A7A" w:rsidRPr="0091574F" w14:paraId="14F83A3A" w14:textId="77777777" w:rsidTr="0006236C">
        <w:tc>
          <w:tcPr>
            <w:tcW w:w="9286" w:type="dxa"/>
            <w:gridSpan w:val="2"/>
          </w:tcPr>
          <w:p w14:paraId="30906D62" w14:textId="77777777" w:rsidR="00920A7A" w:rsidRPr="0091574F" w:rsidRDefault="00920A7A" w:rsidP="0006236C">
            <w:pPr>
              <w:spacing w:after="0"/>
              <w:rPr>
                <w:rFonts w:cs="Arial"/>
              </w:rPr>
            </w:pPr>
          </w:p>
          <w:p w14:paraId="2FC124D7" w14:textId="77777777" w:rsidR="00920A7A" w:rsidRPr="0091574F" w:rsidRDefault="00920A7A" w:rsidP="0006236C">
            <w:pPr>
              <w:spacing w:after="0"/>
              <w:rPr>
                <w:rFonts w:cs="Arial"/>
              </w:rPr>
            </w:pPr>
            <w:r w:rsidRPr="0091574F">
              <w:rPr>
                <w:rFonts w:cs="Arial"/>
              </w:rPr>
              <w:t xml:space="preserve">This has been discussed with my supervising dietitian </w:t>
            </w:r>
          </w:p>
          <w:p w14:paraId="1FAF1696" w14:textId="77777777" w:rsidR="00920A7A" w:rsidRPr="0091574F" w:rsidRDefault="00920A7A" w:rsidP="0006236C">
            <w:pPr>
              <w:spacing w:after="0"/>
              <w:rPr>
                <w:rFonts w:cs="Arial"/>
              </w:rPr>
            </w:pPr>
          </w:p>
          <w:p w14:paraId="1B02411A" w14:textId="77777777" w:rsidR="00920A7A" w:rsidRPr="0091574F" w:rsidRDefault="00920A7A" w:rsidP="0006236C">
            <w:pPr>
              <w:spacing w:after="0"/>
              <w:rPr>
                <w:rFonts w:cs="Arial"/>
              </w:rPr>
            </w:pPr>
            <w:r w:rsidRPr="0091574F">
              <w:rPr>
                <w:rFonts w:cs="Arial"/>
              </w:rPr>
              <w:t>Signed student:_________________________________</w:t>
            </w:r>
          </w:p>
          <w:p w14:paraId="4088364C" w14:textId="77777777" w:rsidR="00920A7A" w:rsidRPr="0091574F" w:rsidRDefault="00920A7A" w:rsidP="0006236C">
            <w:pPr>
              <w:spacing w:after="0"/>
              <w:rPr>
                <w:rFonts w:cs="Arial"/>
              </w:rPr>
            </w:pPr>
          </w:p>
          <w:p w14:paraId="4497CFC2" w14:textId="77777777" w:rsidR="00920A7A" w:rsidRPr="0091574F" w:rsidRDefault="00920A7A" w:rsidP="0006236C">
            <w:pPr>
              <w:spacing w:after="0"/>
              <w:rPr>
                <w:rFonts w:cs="Arial"/>
              </w:rPr>
            </w:pPr>
            <w:r w:rsidRPr="0091574F">
              <w:rPr>
                <w:rFonts w:cs="Arial"/>
              </w:rPr>
              <w:t>Signed dietitian: ________________________________  Date: _____________</w:t>
            </w:r>
          </w:p>
          <w:p w14:paraId="0F0A30A1" w14:textId="77777777" w:rsidR="00920A7A" w:rsidRPr="0091574F" w:rsidRDefault="00920A7A" w:rsidP="0006236C">
            <w:pPr>
              <w:spacing w:after="0"/>
              <w:rPr>
                <w:rFonts w:cs="Arial"/>
              </w:rPr>
            </w:pPr>
          </w:p>
        </w:tc>
      </w:tr>
    </w:tbl>
    <w:p w14:paraId="11DE7D38" w14:textId="77777777" w:rsidR="00920A7A" w:rsidRPr="0091574F" w:rsidRDefault="00920A7A" w:rsidP="00920A7A">
      <w:pPr>
        <w:spacing w:after="0"/>
        <w:rPr>
          <w:rFonts w:cs="Arial"/>
        </w:rPr>
      </w:pPr>
      <w:r w:rsidRPr="0091574F">
        <w:rPr>
          <w:rFonts w:cs="Arial"/>
        </w:rPr>
        <w:br w:type="page"/>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961"/>
      </w:tblGrid>
      <w:tr w:rsidR="00920A7A" w:rsidRPr="0091574F" w14:paraId="670ECE61" w14:textId="77777777" w:rsidTr="0006236C">
        <w:tc>
          <w:tcPr>
            <w:tcW w:w="4644" w:type="dxa"/>
          </w:tcPr>
          <w:p w14:paraId="1F767F06" w14:textId="77777777" w:rsidR="00920A7A" w:rsidRPr="0091574F" w:rsidRDefault="00920A7A" w:rsidP="0006236C">
            <w:pPr>
              <w:spacing w:after="0"/>
              <w:rPr>
                <w:rFonts w:cs="Arial"/>
                <w:b/>
              </w:rPr>
            </w:pPr>
            <w:r w:rsidRPr="0091574F">
              <w:rPr>
                <w:rFonts w:cs="Arial"/>
                <w:b/>
              </w:rPr>
              <w:lastRenderedPageBreak/>
              <w:t>Criteria:</w:t>
            </w:r>
          </w:p>
        </w:tc>
        <w:tc>
          <w:tcPr>
            <w:tcW w:w="4961" w:type="dxa"/>
          </w:tcPr>
          <w:p w14:paraId="1FF3CD11" w14:textId="77777777" w:rsidR="00920A7A" w:rsidRPr="0091574F" w:rsidRDefault="00920A7A" w:rsidP="0006236C">
            <w:pPr>
              <w:spacing w:after="0"/>
              <w:rPr>
                <w:rFonts w:cs="Arial"/>
                <w:b/>
              </w:rPr>
            </w:pPr>
            <w:r w:rsidRPr="0091574F">
              <w:rPr>
                <w:rFonts w:cs="Arial"/>
                <w:b/>
              </w:rPr>
              <w:t>COMMENTS e.g. areas that went well, areas that didn’t go well, aspects I need to improve on.</w:t>
            </w:r>
          </w:p>
        </w:tc>
      </w:tr>
      <w:tr w:rsidR="00920A7A" w:rsidRPr="0091574F" w14:paraId="48E64280" w14:textId="77777777" w:rsidTr="0006236C">
        <w:tc>
          <w:tcPr>
            <w:tcW w:w="4644" w:type="dxa"/>
          </w:tcPr>
          <w:p w14:paraId="3E104AD6" w14:textId="77777777" w:rsidR="00920A7A" w:rsidRPr="0091574F" w:rsidRDefault="00920A7A" w:rsidP="0006236C">
            <w:pPr>
              <w:numPr>
                <w:ilvl w:val="0"/>
                <w:numId w:val="5"/>
              </w:numPr>
              <w:spacing w:after="0"/>
              <w:ind w:hanging="720"/>
              <w:rPr>
                <w:rFonts w:cs="Arial"/>
                <w:b/>
              </w:rPr>
            </w:pPr>
            <w:r w:rsidRPr="0091574F">
              <w:rPr>
                <w:rFonts w:cs="Arial"/>
                <w:b/>
              </w:rPr>
              <w:t>Preparation</w:t>
            </w:r>
          </w:p>
          <w:p w14:paraId="1213C74A" w14:textId="77777777" w:rsidR="00920A7A" w:rsidRPr="0091574F" w:rsidRDefault="00920A7A" w:rsidP="0006236C">
            <w:pPr>
              <w:spacing w:after="0"/>
              <w:rPr>
                <w:rFonts w:cs="Arial"/>
              </w:rPr>
            </w:pPr>
            <w:r w:rsidRPr="0091574F">
              <w:rPr>
                <w:rFonts w:cs="Arial"/>
              </w:rPr>
              <w:t>Gathers appropriate information to assess needs of group using ABCDE as appropriate.</w:t>
            </w:r>
          </w:p>
          <w:p w14:paraId="1BD129AB" w14:textId="77777777" w:rsidR="00920A7A" w:rsidRPr="0091574F" w:rsidRDefault="00920A7A" w:rsidP="0006236C">
            <w:pPr>
              <w:spacing w:after="0"/>
              <w:rPr>
                <w:rFonts w:cs="Arial"/>
              </w:rPr>
            </w:pPr>
          </w:p>
          <w:p w14:paraId="4238390C" w14:textId="77777777" w:rsidR="00920A7A" w:rsidRPr="0091574F" w:rsidRDefault="00920A7A" w:rsidP="0006236C">
            <w:pPr>
              <w:spacing w:after="0"/>
              <w:rPr>
                <w:rFonts w:cs="Arial"/>
              </w:rPr>
            </w:pPr>
            <w:r w:rsidRPr="0091574F">
              <w:rPr>
                <w:rFonts w:cs="Arial"/>
              </w:rPr>
              <w:t xml:space="preserve">Identifies and </w:t>
            </w:r>
            <w:proofErr w:type="spellStart"/>
            <w:r w:rsidRPr="0091574F">
              <w:rPr>
                <w:rFonts w:cs="Arial"/>
              </w:rPr>
              <w:t>prioritises</w:t>
            </w:r>
            <w:proofErr w:type="spellEnd"/>
            <w:r w:rsidRPr="0091574F">
              <w:rPr>
                <w:rFonts w:cs="Arial"/>
              </w:rPr>
              <w:t xml:space="preserve"> dietetic diagnoses of group with justification</w:t>
            </w:r>
          </w:p>
          <w:p w14:paraId="01F1567B" w14:textId="77777777" w:rsidR="00920A7A" w:rsidRPr="0091574F" w:rsidRDefault="00920A7A" w:rsidP="0006236C">
            <w:pPr>
              <w:spacing w:after="0"/>
              <w:rPr>
                <w:rFonts w:cs="Arial"/>
              </w:rPr>
            </w:pPr>
          </w:p>
          <w:p w14:paraId="228F6D59" w14:textId="77777777" w:rsidR="00920A7A" w:rsidRPr="0091574F" w:rsidRDefault="00920A7A" w:rsidP="0006236C">
            <w:pPr>
              <w:spacing w:after="0"/>
              <w:rPr>
                <w:rFonts w:cs="Arial"/>
              </w:rPr>
            </w:pPr>
            <w:r w:rsidRPr="0091574F">
              <w:rPr>
                <w:rFonts w:cs="Arial"/>
              </w:rPr>
              <w:t xml:space="preserve">Develops clear dietetic management goals </w:t>
            </w:r>
          </w:p>
          <w:p w14:paraId="7362BFCE" w14:textId="77777777" w:rsidR="00920A7A" w:rsidRPr="0091574F" w:rsidRDefault="00920A7A" w:rsidP="0006236C">
            <w:pPr>
              <w:spacing w:after="0"/>
              <w:rPr>
                <w:rFonts w:cs="Arial"/>
              </w:rPr>
            </w:pPr>
          </w:p>
          <w:p w14:paraId="2E6535D4" w14:textId="77777777" w:rsidR="00920A7A" w:rsidRPr="0091574F" w:rsidRDefault="00920A7A" w:rsidP="0006236C">
            <w:pPr>
              <w:spacing w:after="0"/>
              <w:rPr>
                <w:rFonts w:cs="Arial"/>
              </w:rPr>
            </w:pPr>
            <w:r w:rsidRPr="0091574F">
              <w:rPr>
                <w:rFonts w:cs="Arial"/>
              </w:rPr>
              <w:t>Develops a plan with clear aims and objectives/learning outcomes.</w:t>
            </w:r>
          </w:p>
          <w:p w14:paraId="7BCEC062" w14:textId="77777777" w:rsidR="00920A7A" w:rsidRPr="0091574F" w:rsidRDefault="00920A7A" w:rsidP="0006236C">
            <w:pPr>
              <w:spacing w:after="0"/>
              <w:rPr>
                <w:rFonts w:cs="Arial"/>
              </w:rPr>
            </w:pPr>
          </w:p>
          <w:p w14:paraId="45B75C8C" w14:textId="77777777" w:rsidR="00920A7A" w:rsidRPr="0091574F" w:rsidRDefault="00920A7A" w:rsidP="0006236C">
            <w:pPr>
              <w:spacing w:after="0"/>
              <w:rPr>
                <w:rFonts w:cs="Arial"/>
              </w:rPr>
            </w:pPr>
            <w:r w:rsidRPr="0091574F">
              <w:rPr>
                <w:rFonts w:cs="Arial"/>
              </w:rPr>
              <w:t>Able to justify the plan based on assessment of group, location and time available</w:t>
            </w:r>
          </w:p>
          <w:p w14:paraId="266644E5" w14:textId="77777777" w:rsidR="00920A7A" w:rsidRPr="0091574F" w:rsidRDefault="00920A7A" w:rsidP="0006236C">
            <w:pPr>
              <w:spacing w:after="0"/>
              <w:rPr>
                <w:rFonts w:cs="Arial"/>
              </w:rPr>
            </w:pPr>
          </w:p>
          <w:p w14:paraId="3C6DDD75" w14:textId="77777777" w:rsidR="00920A7A" w:rsidRPr="0091574F" w:rsidRDefault="00920A7A" w:rsidP="0006236C">
            <w:pPr>
              <w:spacing w:after="0"/>
              <w:rPr>
                <w:rFonts w:cs="Arial"/>
              </w:rPr>
            </w:pPr>
            <w:r w:rsidRPr="0091574F">
              <w:rPr>
                <w:rFonts w:cs="Arial"/>
              </w:rPr>
              <w:t>Able to justify the content of the session with regard to evidence based practice/best practice.</w:t>
            </w:r>
          </w:p>
          <w:p w14:paraId="5DD5AA4B" w14:textId="77777777" w:rsidR="00920A7A" w:rsidRPr="0091574F" w:rsidRDefault="00920A7A" w:rsidP="0006236C">
            <w:pPr>
              <w:spacing w:after="0"/>
              <w:jc w:val="right"/>
              <w:rPr>
                <w:rFonts w:cs="Arial"/>
                <w:b/>
              </w:rPr>
            </w:pPr>
          </w:p>
        </w:tc>
        <w:tc>
          <w:tcPr>
            <w:tcW w:w="4961" w:type="dxa"/>
          </w:tcPr>
          <w:p w14:paraId="68F2E273" w14:textId="77777777" w:rsidR="00920A7A" w:rsidRPr="0091574F" w:rsidRDefault="00920A7A" w:rsidP="0006236C">
            <w:pPr>
              <w:spacing w:after="0"/>
              <w:rPr>
                <w:rFonts w:cs="Arial"/>
              </w:rPr>
            </w:pPr>
          </w:p>
        </w:tc>
      </w:tr>
      <w:tr w:rsidR="00920A7A" w:rsidRPr="0091574F" w14:paraId="07B84CF8" w14:textId="77777777" w:rsidTr="0006236C">
        <w:tc>
          <w:tcPr>
            <w:tcW w:w="4644" w:type="dxa"/>
          </w:tcPr>
          <w:p w14:paraId="4491F17B" w14:textId="77777777" w:rsidR="00920A7A" w:rsidRPr="0091574F" w:rsidRDefault="00920A7A" w:rsidP="0006236C">
            <w:pPr>
              <w:numPr>
                <w:ilvl w:val="0"/>
                <w:numId w:val="5"/>
              </w:numPr>
              <w:tabs>
                <w:tab w:val="clear" w:pos="720"/>
                <w:tab w:val="num" w:pos="180"/>
              </w:tabs>
              <w:spacing w:after="0"/>
              <w:ind w:left="180" w:hanging="180"/>
              <w:rPr>
                <w:rFonts w:cs="Arial"/>
              </w:rPr>
            </w:pPr>
            <w:r w:rsidRPr="0091574F">
              <w:rPr>
                <w:rFonts w:cs="Arial"/>
                <w:b/>
              </w:rPr>
              <w:t>During Group Work</w:t>
            </w:r>
          </w:p>
          <w:p w14:paraId="2DE9D261" w14:textId="77777777" w:rsidR="00920A7A" w:rsidRPr="0091574F" w:rsidRDefault="00920A7A" w:rsidP="0006236C">
            <w:pPr>
              <w:spacing w:after="0"/>
              <w:rPr>
                <w:rFonts w:cs="Arial"/>
              </w:rPr>
            </w:pPr>
          </w:p>
          <w:p w14:paraId="7E388CC8" w14:textId="77777777" w:rsidR="00920A7A" w:rsidRPr="0091574F" w:rsidRDefault="00920A7A" w:rsidP="0006236C">
            <w:pPr>
              <w:spacing w:after="0"/>
              <w:rPr>
                <w:rFonts w:cs="Arial"/>
              </w:rPr>
            </w:pPr>
            <w:r w:rsidRPr="0091574F">
              <w:rPr>
                <w:rFonts w:cs="Arial"/>
              </w:rPr>
              <w:t>Demonstrates good verbal and non-verbal communication skills:</w:t>
            </w:r>
          </w:p>
          <w:p w14:paraId="5A7DC1AD" w14:textId="77777777" w:rsidR="00920A7A" w:rsidRPr="0091574F" w:rsidRDefault="00920A7A" w:rsidP="0006236C">
            <w:pPr>
              <w:spacing w:after="0"/>
              <w:rPr>
                <w:rFonts w:cs="Arial"/>
              </w:rPr>
            </w:pPr>
          </w:p>
          <w:p w14:paraId="257BEEC7" w14:textId="77777777" w:rsidR="00920A7A" w:rsidRPr="0091574F" w:rsidRDefault="00920A7A" w:rsidP="0006236C">
            <w:pPr>
              <w:spacing w:after="0"/>
              <w:rPr>
                <w:rFonts w:cs="Arial"/>
              </w:rPr>
            </w:pPr>
            <w:r w:rsidRPr="0091574F">
              <w:rPr>
                <w:rFonts w:cs="Arial"/>
              </w:rPr>
              <w:t xml:space="preserve">Introduces self and aim of session </w:t>
            </w:r>
          </w:p>
          <w:p w14:paraId="1E841579" w14:textId="77777777" w:rsidR="00920A7A" w:rsidRPr="0091574F" w:rsidRDefault="00920A7A" w:rsidP="0006236C">
            <w:pPr>
              <w:spacing w:after="0"/>
              <w:rPr>
                <w:rFonts w:cs="Arial"/>
              </w:rPr>
            </w:pPr>
          </w:p>
          <w:p w14:paraId="4C3879E1" w14:textId="77777777" w:rsidR="00920A7A" w:rsidRPr="0091574F" w:rsidRDefault="00920A7A" w:rsidP="0006236C">
            <w:pPr>
              <w:spacing w:after="0"/>
              <w:rPr>
                <w:rFonts w:cs="Arial"/>
              </w:rPr>
            </w:pPr>
            <w:r w:rsidRPr="0091574F">
              <w:rPr>
                <w:rFonts w:cs="Arial"/>
              </w:rPr>
              <w:t>Clarifies groups’ expectations</w:t>
            </w:r>
          </w:p>
          <w:p w14:paraId="2DA88C0C" w14:textId="77777777" w:rsidR="00920A7A" w:rsidRPr="0091574F" w:rsidRDefault="00920A7A" w:rsidP="0006236C">
            <w:pPr>
              <w:spacing w:after="0"/>
              <w:rPr>
                <w:rFonts w:cs="Arial"/>
              </w:rPr>
            </w:pPr>
          </w:p>
          <w:p w14:paraId="361183FF" w14:textId="77777777" w:rsidR="00920A7A" w:rsidRPr="0091574F" w:rsidRDefault="00920A7A" w:rsidP="0006236C">
            <w:pPr>
              <w:spacing w:after="0"/>
              <w:rPr>
                <w:rFonts w:cs="Arial"/>
              </w:rPr>
            </w:pPr>
            <w:r w:rsidRPr="0091574F">
              <w:rPr>
                <w:rFonts w:cs="Arial"/>
              </w:rPr>
              <w:t>Speaks clearly, using appropriate language and avoiding jargon.</w:t>
            </w:r>
          </w:p>
          <w:p w14:paraId="5901AD18" w14:textId="77777777" w:rsidR="00920A7A" w:rsidRPr="0091574F" w:rsidRDefault="00920A7A" w:rsidP="0006236C">
            <w:pPr>
              <w:spacing w:after="0"/>
              <w:rPr>
                <w:rFonts w:cs="Arial"/>
              </w:rPr>
            </w:pPr>
          </w:p>
          <w:p w14:paraId="305A5B4B" w14:textId="77777777" w:rsidR="00920A7A" w:rsidRPr="0091574F" w:rsidRDefault="00920A7A" w:rsidP="0006236C">
            <w:pPr>
              <w:spacing w:after="0"/>
              <w:rPr>
                <w:rFonts w:cs="Arial"/>
              </w:rPr>
            </w:pPr>
            <w:r w:rsidRPr="0091574F">
              <w:rPr>
                <w:rFonts w:cs="Arial"/>
              </w:rPr>
              <w:t>Makes regular eye contact.</w:t>
            </w:r>
          </w:p>
          <w:p w14:paraId="156D2377" w14:textId="77777777" w:rsidR="00920A7A" w:rsidRPr="0091574F" w:rsidRDefault="00920A7A" w:rsidP="0006236C">
            <w:pPr>
              <w:spacing w:after="0"/>
              <w:rPr>
                <w:rFonts w:cs="Arial"/>
              </w:rPr>
            </w:pPr>
          </w:p>
          <w:p w14:paraId="16F65031" w14:textId="77777777" w:rsidR="00920A7A" w:rsidRPr="0091574F" w:rsidRDefault="00920A7A" w:rsidP="0006236C">
            <w:pPr>
              <w:spacing w:after="0"/>
              <w:rPr>
                <w:rFonts w:cs="Arial"/>
              </w:rPr>
            </w:pPr>
            <w:r w:rsidRPr="0091574F">
              <w:rPr>
                <w:rFonts w:cs="Arial"/>
              </w:rPr>
              <w:t>Encourages group participation where appropriate.</w:t>
            </w:r>
          </w:p>
          <w:p w14:paraId="026F37FA" w14:textId="77777777" w:rsidR="00920A7A" w:rsidRPr="0091574F" w:rsidRDefault="00920A7A" w:rsidP="0006236C">
            <w:pPr>
              <w:spacing w:after="0"/>
              <w:rPr>
                <w:rFonts w:cs="Arial"/>
              </w:rPr>
            </w:pPr>
          </w:p>
          <w:p w14:paraId="7FC332EE" w14:textId="77777777" w:rsidR="00920A7A" w:rsidRPr="0091574F" w:rsidRDefault="00920A7A" w:rsidP="0006236C">
            <w:pPr>
              <w:spacing w:after="0"/>
              <w:rPr>
                <w:rFonts w:cs="Arial"/>
              </w:rPr>
            </w:pPr>
            <w:r w:rsidRPr="0091574F">
              <w:rPr>
                <w:rFonts w:cs="Arial"/>
              </w:rPr>
              <w:t>Listens attentively and responds to verbal and non-verbal cues.</w:t>
            </w:r>
          </w:p>
          <w:p w14:paraId="7E85CEBE" w14:textId="77777777" w:rsidR="00920A7A" w:rsidRPr="0091574F" w:rsidRDefault="00920A7A" w:rsidP="0006236C">
            <w:pPr>
              <w:spacing w:after="0"/>
              <w:rPr>
                <w:rFonts w:cs="Arial"/>
              </w:rPr>
            </w:pPr>
          </w:p>
          <w:p w14:paraId="6E5950B9" w14:textId="77777777" w:rsidR="00920A7A" w:rsidRPr="0091574F" w:rsidRDefault="00920A7A" w:rsidP="0006236C">
            <w:pPr>
              <w:spacing w:after="0"/>
              <w:rPr>
                <w:rFonts w:cs="Arial"/>
              </w:rPr>
            </w:pPr>
            <w:r w:rsidRPr="0091574F">
              <w:rPr>
                <w:rFonts w:cs="Arial"/>
              </w:rPr>
              <w:t>Uses notes/prompts appropriately.</w:t>
            </w:r>
          </w:p>
          <w:p w14:paraId="737AB33A" w14:textId="77777777" w:rsidR="00920A7A" w:rsidRPr="0091574F" w:rsidRDefault="00920A7A" w:rsidP="0006236C">
            <w:pPr>
              <w:spacing w:after="0"/>
              <w:rPr>
                <w:rFonts w:cs="Arial"/>
              </w:rPr>
            </w:pPr>
          </w:p>
          <w:p w14:paraId="453AB92C" w14:textId="77777777" w:rsidR="00920A7A" w:rsidRPr="0091574F" w:rsidRDefault="00920A7A" w:rsidP="0006236C">
            <w:pPr>
              <w:spacing w:after="0"/>
              <w:rPr>
                <w:rFonts w:cs="Arial"/>
              </w:rPr>
            </w:pPr>
            <w:r w:rsidRPr="0091574F">
              <w:rPr>
                <w:rFonts w:cs="Arial"/>
              </w:rPr>
              <w:t>Invites and responds to questions appropriately.</w:t>
            </w:r>
          </w:p>
          <w:p w14:paraId="78DEA59F" w14:textId="77777777" w:rsidR="00920A7A" w:rsidRPr="0091574F" w:rsidRDefault="00920A7A" w:rsidP="0006236C">
            <w:pPr>
              <w:spacing w:after="0"/>
              <w:rPr>
                <w:rFonts w:cs="Arial"/>
              </w:rPr>
            </w:pPr>
          </w:p>
          <w:p w14:paraId="1084C066" w14:textId="77777777" w:rsidR="00920A7A" w:rsidRPr="0091574F" w:rsidRDefault="00920A7A" w:rsidP="0006236C">
            <w:pPr>
              <w:spacing w:after="0"/>
              <w:rPr>
                <w:rFonts w:cs="Arial"/>
              </w:rPr>
            </w:pPr>
            <w:r w:rsidRPr="0091574F">
              <w:rPr>
                <w:rFonts w:cs="Arial"/>
              </w:rPr>
              <w:t xml:space="preserve">Maintains direction and </w:t>
            </w:r>
            <w:proofErr w:type="spellStart"/>
            <w:r w:rsidRPr="0091574F">
              <w:rPr>
                <w:rFonts w:cs="Arial"/>
              </w:rPr>
              <w:t>summarises</w:t>
            </w:r>
            <w:proofErr w:type="spellEnd"/>
            <w:r w:rsidRPr="0091574F">
              <w:rPr>
                <w:rFonts w:cs="Arial"/>
              </w:rPr>
              <w:t>.</w:t>
            </w:r>
          </w:p>
          <w:p w14:paraId="4FD5B171" w14:textId="77777777" w:rsidR="00920A7A" w:rsidRPr="0091574F" w:rsidRDefault="00920A7A" w:rsidP="0006236C">
            <w:pPr>
              <w:spacing w:after="0"/>
              <w:rPr>
                <w:rFonts w:cs="Arial"/>
              </w:rPr>
            </w:pPr>
          </w:p>
          <w:p w14:paraId="54051238" w14:textId="77777777" w:rsidR="00920A7A" w:rsidRPr="0091574F" w:rsidRDefault="00920A7A" w:rsidP="0006236C">
            <w:pPr>
              <w:spacing w:after="0"/>
              <w:rPr>
                <w:rFonts w:cs="Arial"/>
              </w:rPr>
            </w:pPr>
            <w:r w:rsidRPr="0091574F">
              <w:rPr>
                <w:rFonts w:cs="Arial"/>
              </w:rPr>
              <w:lastRenderedPageBreak/>
              <w:t>Makes appropriate use of audio visual equipment, other resources and handouts.</w:t>
            </w:r>
          </w:p>
          <w:p w14:paraId="6198C3D6" w14:textId="77777777" w:rsidR="00920A7A" w:rsidRPr="0091574F" w:rsidRDefault="00920A7A" w:rsidP="0006236C">
            <w:pPr>
              <w:spacing w:after="0"/>
              <w:rPr>
                <w:rFonts w:cs="Arial"/>
              </w:rPr>
            </w:pPr>
          </w:p>
          <w:p w14:paraId="3C9DCC3F" w14:textId="77777777" w:rsidR="00920A7A" w:rsidRPr="0091574F" w:rsidRDefault="00920A7A" w:rsidP="0006236C">
            <w:pPr>
              <w:spacing w:after="0"/>
              <w:rPr>
                <w:rFonts w:cs="Arial"/>
              </w:rPr>
            </w:pPr>
            <w:r w:rsidRPr="0091574F">
              <w:rPr>
                <w:rFonts w:cs="Arial"/>
              </w:rPr>
              <w:t>Demonstrates reflection ‘in action’ and uses this to change plan during session when appropriate (</w:t>
            </w:r>
            <w:r>
              <w:rPr>
                <w:rFonts w:cs="Arial"/>
              </w:rPr>
              <w:t>Practice Based Learning 3</w:t>
            </w:r>
            <w:r w:rsidRPr="0091574F">
              <w:rPr>
                <w:rFonts w:cs="Arial"/>
              </w:rPr>
              <w:t xml:space="preserve"> only).</w:t>
            </w:r>
          </w:p>
          <w:p w14:paraId="0CB16F1F" w14:textId="77777777" w:rsidR="00920A7A" w:rsidRPr="0091574F" w:rsidRDefault="00920A7A" w:rsidP="0006236C">
            <w:pPr>
              <w:spacing w:after="0"/>
              <w:rPr>
                <w:rFonts w:cs="Arial"/>
              </w:rPr>
            </w:pPr>
          </w:p>
          <w:p w14:paraId="0E00B0C3" w14:textId="77777777" w:rsidR="00920A7A" w:rsidRPr="0091574F" w:rsidRDefault="00920A7A" w:rsidP="0006236C">
            <w:pPr>
              <w:spacing w:after="0"/>
              <w:rPr>
                <w:rFonts w:cs="Arial"/>
              </w:rPr>
            </w:pPr>
            <w:r w:rsidRPr="0091574F">
              <w:rPr>
                <w:rFonts w:cs="Arial"/>
              </w:rPr>
              <w:t>Demonstrates confidence in and enthusiasm for subject area.</w:t>
            </w:r>
          </w:p>
          <w:p w14:paraId="4B89DAAB" w14:textId="77777777" w:rsidR="00920A7A" w:rsidRPr="0091574F" w:rsidRDefault="00920A7A" w:rsidP="0006236C">
            <w:pPr>
              <w:spacing w:after="0"/>
              <w:rPr>
                <w:rFonts w:cs="Arial"/>
              </w:rPr>
            </w:pPr>
          </w:p>
          <w:p w14:paraId="0296A3F2" w14:textId="77777777" w:rsidR="00920A7A" w:rsidRPr="0091574F" w:rsidRDefault="00920A7A" w:rsidP="0006236C">
            <w:pPr>
              <w:spacing w:after="0"/>
              <w:rPr>
                <w:rFonts w:cs="Arial"/>
              </w:rPr>
            </w:pPr>
            <w:r w:rsidRPr="0091574F">
              <w:rPr>
                <w:rFonts w:cs="Arial"/>
              </w:rPr>
              <w:t>Practices within the Standards of Performance, Conduct and Ethics:</w:t>
            </w:r>
          </w:p>
          <w:p w14:paraId="681C3BE0" w14:textId="77777777" w:rsidR="00920A7A" w:rsidRPr="0091574F" w:rsidRDefault="00920A7A" w:rsidP="0006236C">
            <w:pPr>
              <w:spacing w:after="0"/>
              <w:rPr>
                <w:rFonts w:cs="Arial"/>
              </w:rPr>
            </w:pPr>
          </w:p>
          <w:p w14:paraId="1E31ECBA" w14:textId="77777777" w:rsidR="00920A7A" w:rsidRPr="0091574F" w:rsidRDefault="00920A7A" w:rsidP="0006236C">
            <w:pPr>
              <w:spacing w:after="0"/>
              <w:rPr>
                <w:rFonts w:cs="Arial"/>
              </w:rPr>
            </w:pPr>
            <w:r w:rsidRPr="0091574F">
              <w:rPr>
                <w:rFonts w:cs="Arial"/>
              </w:rPr>
              <w:t>Uses generic names for products or mentions several brand names</w:t>
            </w:r>
          </w:p>
          <w:p w14:paraId="7C5358B5" w14:textId="77777777" w:rsidR="00920A7A" w:rsidRPr="0091574F" w:rsidRDefault="00920A7A" w:rsidP="0006236C">
            <w:pPr>
              <w:spacing w:after="0"/>
              <w:ind w:left="360"/>
              <w:rPr>
                <w:rFonts w:cs="Arial"/>
              </w:rPr>
            </w:pPr>
          </w:p>
          <w:p w14:paraId="247F205A" w14:textId="77777777" w:rsidR="00920A7A" w:rsidRPr="0091574F" w:rsidRDefault="00920A7A" w:rsidP="0006236C">
            <w:pPr>
              <w:spacing w:after="0"/>
              <w:rPr>
                <w:rFonts w:cs="Arial"/>
              </w:rPr>
            </w:pPr>
            <w:r w:rsidRPr="0091574F">
              <w:rPr>
                <w:rFonts w:cs="Arial"/>
              </w:rPr>
              <w:t>Takes all reasonable steps to ensure can communicate effectively with group.</w:t>
            </w:r>
          </w:p>
          <w:p w14:paraId="3C08D544" w14:textId="77777777" w:rsidR="00920A7A" w:rsidRPr="0091574F" w:rsidRDefault="00920A7A" w:rsidP="0006236C">
            <w:pPr>
              <w:spacing w:after="0"/>
              <w:rPr>
                <w:rFonts w:cs="Arial"/>
              </w:rPr>
            </w:pPr>
          </w:p>
          <w:p w14:paraId="39EA70DD" w14:textId="77777777" w:rsidR="00920A7A" w:rsidRPr="0091574F" w:rsidRDefault="00920A7A" w:rsidP="0006236C">
            <w:pPr>
              <w:spacing w:after="0"/>
              <w:rPr>
                <w:rFonts w:cs="Arial"/>
              </w:rPr>
            </w:pPr>
            <w:r w:rsidRPr="0091574F">
              <w:rPr>
                <w:rFonts w:cs="Arial"/>
              </w:rPr>
              <w:t>Words and actions (spoken/written) do not discriminate against group members with respect to:  race, religion, age, gender, sexual orientation, learning disability or physical disability, marital status, pregnancy/ maternity.</w:t>
            </w:r>
          </w:p>
          <w:p w14:paraId="71F89BFC" w14:textId="77777777" w:rsidR="00920A7A" w:rsidRPr="0091574F" w:rsidRDefault="00920A7A" w:rsidP="0006236C">
            <w:pPr>
              <w:spacing w:after="0"/>
              <w:rPr>
                <w:rFonts w:cs="Arial"/>
              </w:rPr>
            </w:pPr>
          </w:p>
          <w:p w14:paraId="6984FA3F" w14:textId="77777777" w:rsidR="00920A7A" w:rsidRPr="0091574F" w:rsidRDefault="00920A7A" w:rsidP="0006236C">
            <w:pPr>
              <w:spacing w:after="0"/>
              <w:rPr>
                <w:rFonts w:cs="Arial"/>
              </w:rPr>
            </w:pPr>
            <w:r w:rsidRPr="0091574F">
              <w:rPr>
                <w:rFonts w:cs="Arial"/>
              </w:rPr>
              <w:t>Consideration given in session to factors influencing nutrition and health e.g.  Income, local food availability, peer and family pressure, media, personal preference, cooking skills, shopping skills.</w:t>
            </w:r>
          </w:p>
          <w:p w14:paraId="2D812BB6" w14:textId="77777777" w:rsidR="00920A7A" w:rsidRPr="0091574F" w:rsidRDefault="00920A7A" w:rsidP="0006236C">
            <w:pPr>
              <w:spacing w:after="0"/>
              <w:rPr>
                <w:rFonts w:cs="Arial"/>
              </w:rPr>
            </w:pPr>
          </w:p>
          <w:p w14:paraId="4F76C360" w14:textId="77777777" w:rsidR="00920A7A" w:rsidRPr="0091574F" w:rsidRDefault="00920A7A" w:rsidP="0006236C">
            <w:pPr>
              <w:spacing w:after="0"/>
              <w:rPr>
                <w:rFonts w:cs="Arial"/>
              </w:rPr>
            </w:pPr>
            <w:r w:rsidRPr="0091574F">
              <w:rPr>
                <w:rFonts w:cs="Arial"/>
              </w:rPr>
              <w:t>Demonstrates understanding and ability to implement different strategies to influence nutritional intake e.g.  Behaviour modification, negotiation.</w:t>
            </w:r>
          </w:p>
          <w:p w14:paraId="1A32270C" w14:textId="77777777" w:rsidR="00920A7A" w:rsidRPr="0091574F" w:rsidRDefault="00920A7A" w:rsidP="0006236C">
            <w:pPr>
              <w:spacing w:after="0"/>
              <w:rPr>
                <w:rFonts w:cs="Arial"/>
              </w:rPr>
            </w:pPr>
          </w:p>
          <w:p w14:paraId="1110C3CA" w14:textId="77777777" w:rsidR="00920A7A" w:rsidRPr="0091574F" w:rsidRDefault="00920A7A" w:rsidP="0006236C">
            <w:pPr>
              <w:spacing w:after="0"/>
              <w:rPr>
                <w:rFonts w:cs="Arial"/>
              </w:rPr>
            </w:pPr>
            <w:r w:rsidRPr="0091574F">
              <w:rPr>
                <w:rFonts w:cs="Arial"/>
              </w:rPr>
              <w:t>Keeps to time allocated.</w:t>
            </w:r>
          </w:p>
          <w:p w14:paraId="4B33DA59" w14:textId="77777777" w:rsidR="00920A7A" w:rsidRPr="0091574F" w:rsidRDefault="00920A7A" w:rsidP="0006236C">
            <w:pPr>
              <w:spacing w:after="0"/>
              <w:rPr>
                <w:rFonts w:cs="Arial"/>
              </w:rPr>
            </w:pPr>
          </w:p>
          <w:p w14:paraId="1F4C6A7E" w14:textId="77777777" w:rsidR="00920A7A" w:rsidRPr="0091574F" w:rsidRDefault="00920A7A" w:rsidP="0006236C">
            <w:pPr>
              <w:spacing w:after="0"/>
              <w:rPr>
                <w:rFonts w:cs="Arial"/>
              </w:rPr>
            </w:pPr>
            <w:r w:rsidRPr="0091574F">
              <w:rPr>
                <w:rFonts w:cs="Arial"/>
              </w:rPr>
              <w:t>Plans and carries out an evaluation of the session.</w:t>
            </w:r>
          </w:p>
          <w:p w14:paraId="519E154D" w14:textId="77777777" w:rsidR="00920A7A" w:rsidRPr="0091574F" w:rsidRDefault="00920A7A" w:rsidP="0006236C">
            <w:pPr>
              <w:spacing w:after="0"/>
              <w:ind w:left="1440"/>
              <w:jc w:val="right"/>
              <w:rPr>
                <w:rFonts w:cs="Arial"/>
              </w:rPr>
            </w:pPr>
          </w:p>
        </w:tc>
        <w:tc>
          <w:tcPr>
            <w:tcW w:w="4961" w:type="dxa"/>
          </w:tcPr>
          <w:p w14:paraId="38A40749" w14:textId="77777777" w:rsidR="00920A7A" w:rsidRPr="0091574F" w:rsidRDefault="00920A7A" w:rsidP="0006236C">
            <w:pPr>
              <w:spacing w:after="0"/>
              <w:rPr>
                <w:rFonts w:cs="Arial"/>
              </w:rPr>
            </w:pPr>
          </w:p>
        </w:tc>
      </w:tr>
      <w:tr w:rsidR="00920A7A" w:rsidRPr="0091574F" w14:paraId="01E60CEF" w14:textId="77777777" w:rsidTr="0006236C">
        <w:trPr>
          <w:trHeight w:val="1619"/>
        </w:trPr>
        <w:tc>
          <w:tcPr>
            <w:tcW w:w="4644" w:type="dxa"/>
          </w:tcPr>
          <w:p w14:paraId="446D8A94" w14:textId="77777777" w:rsidR="00920A7A" w:rsidRPr="0091574F" w:rsidRDefault="00920A7A" w:rsidP="0006236C">
            <w:pPr>
              <w:numPr>
                <w:ilvl w:val="0"/>
                <w:numId w:val="5"/>
              </w:numPr>
              <w:tabs>
                <w:tab w:val="clear" w:pos="720"/>
                <w:tab w:val="num" w:pos="180"/>
              </w:tabs>
              <w:spacing w:after="0"/>
              <w:ind w:left="180" w:hanging="180"/>
              <w:rPr>
                <w:rFonts w:cs="Arial"/>
                <w:b/>
              </w:rPr>
            </w:pPr>
            <w:r w:rsidRPr="0091574F">
              <w:rPr>
                <w:rFonts w:cs="Arial"/>
                <w:b/>
              </w:rPr>
              <w:t>After Group Working</w:t>
            </w:r>
          </w:p>
          <w:p w14:paraId="396A2A5B" w14:textId="77777777" w:rsidR="00920A7A" w:rsidRPr="0091574F" w:rsidRDefault="00920A7A" w:rsidP="0006236C">
            <w:pPr>
              <w:spacing w:after="0"/>
              <w:rPr>
                <w:rFonts w:cs="Arial"/>
                <w:b/>
              </w:rPr>
            </w:pPr>
          </w:p>
          <w:p w14:paraId="38E7AFB0" w14:textId="77777777" w:rsidR="00920A7A" w:rsidRPr="0091574F" w:rsidRDefault="00920A7A" w:rsidP="0006236C">
            <w:pPr>
              <w:spacing w:after="0"/>
              <w:rPr>
                <w:rFonts w:cs="Arial"/>
              </w:rPr>
            </w:pPr>
            <w:r w:rsidRPr="0091574F">
              <w:rPr>
                <w:rFonts w:cs="Arial"/>
              </w:rPr>
              <w:t>Reflects on session and carries out self- assessment, including action plan for improvement.</w:t>
            </w:r>
          </w:p>
          <w:p w14:paraId="2B4BC97B" w14:textId="77777777" w:rsidR="00920A7A" w:rsidRPr="0091574F" w:rsidRDefault="00920A7A" w:rsidP="0006236C">
            <w:pPr>
              <w:spacing w:after="0"/>
              <w:rPr>
                <w:rFonts w:cs="Arial"/>
                <w:b/>
              </w:rPr>
            </w:pPr>
          </w:p>
        </w:tc>
        <w:tc>
          <w:tcPr>
            <w:tcW w:w="4961" w:type="dxa"/>
          </w:tcPr>
          <w:p w14:paraId="157D45A8" w14:textId="77777777" w:rsidR="00920A7A" w:rsidRPr="0091574F" w:rsidRDefault="00920A7A" w:rsidP="0006236C">
            <w:pPr>
              <w:spacing w:after="0"/>
              <w:rPr>
                <w:rFonts w:cs="Arial"/>
              </w:rPr>
            </w:pPr>
          </w:p>
        </w:tc>
      </w:tr>
    </w:tbl>
    <w:p w14:paraId="718AEA90" w14:textId="77777777" w:rsidR="00920A7A" w:rsidRPr="0091574F" w:rsidRDefault="00920A7A" w:rsidP="00920A7A"/>
    <w:p w14:paraId="795589ED" w14:textId="77777777" w:rsidR="00920A7A" w:rsidRPr="0091574F" w:rsidRDefault="00920A7A" w:rsidP="00920A7A">
      <w:pPr>
        <w:pStyle w:val="Header"/>
        <w:jc w:val="center"/>
        <w:rPr>
          <w:rFonts w:ascii="Arial" w:hAnsi="Arial" w:cs="Arial"/>
          <w:b/>
          <w:sz w:val="24"/>
          <w:szCs w:val="24"/>
          <w:u w:val="single"/>
        </w:rPr>
      </w:pPr>
      <w:r w:rsidRPr="0091574F">
        <w:br w:type="page"/>
      </w:r>
    </w:p>
    <w:p w14:paraId="6199445A" w14:textId="77777777" w:rsidR="00920A7A" w:rsidRPr="0091574F" w:rsidRDefault="00920A7A" w:rsidP="00920A7A">
      <w:pPr>
        <w:pStyle w:val="Header"/>
        <w:rPr>
          <w:rFonts w:ascii="Arial" w:hAnsi="Arial" w:cs="Arial"/>
          <w:b/>
          <w:sz w:val="24"/>
          <w:szCs w:val="24"/>
          <w:u w:val="single"/>
          <w:lang w:val="en-GB"/>
        </w:rPr>
      </w:pPr>
    </w:p>
    <w:p w14:paraId="4FE02941" w14:textId="77777777" w:rsidR="00920A7A" w:rsidRPr="0091574F" w:rsidRDefault="00920A7A" w:rsidP="007B3AD7">
      <w:pPr>
        <w:pStyle w:val="Heading2"/>
      </w:pPr>
      <w:bookmarkStart w:id="27" w:name="_Toc318965354"/>
      <w:bookmarkStart w:id="28" w:name="_Toc125709882"/>
      <w:r w:rsidRPr="0091574F">
        <w:t>Group Work Observation Form</w:t>
      </w:r>
      <w:bookmarkEnd w:id="27"/>
      <w:bookmarkEnd w:id="28"/>
    </w:p>
    <w:p w14:paraId="659B866A" w14:textId="77777777" w:rsidR="00920A7A" w:rsidRPr="0091574F" w:rsidRDefault="00920A7A" w:rsidP="00920A7A"/>
    <w:p w14:paraId="1A808E9D" w14:textId="77777777" w:rsidR="00920A7A" w:rsidRPr="0091574F" w:rsidRDefault="00920A7A" w:rsidP="00920A7A">
      <w:pPr>
        <w:pStyle w:val="Header"/>
        <w:jc w:val="center"/>
        <w:rPr>
          <w:rFonts w:ascii="Arial" w:hAnsi="Arial" w:cs="Arial"/>
          <w:sz w:val="24"/>
          <w:szCs w:val="24"/>
        </w:rPr>
      </w:pPr>
    </w:p>
    <w:p w14:paraId="50EBEB69" w14:textId="77777777" w:rsidR="00920A7A" w:rsidRPr="0091574F" w:rsidRDefault="00920A7A" w:rsidP="00920A7A">
      <w:pPr>
        <w:rPr>
          <w:rFonts w:cs="Arial"/>
        </w:rPr>
      </w:pPr>
      <w:r w:rsidRPr="0091574F">
        <w:rPr>
          <w:rFonts w:cs="Arial"/>
        </w:rPr>
        <w:t>Name of Student:____________________________________________</w:t>
      </w:r>
    </w:p>
    <w:p w14:paraId="05B2F4D6" w14:textId="77777777" w:rsidR="00920A7A" w:rsidRPr="0091574F" w:rsidRDefault="00920A7A" w:rsidP="00920A7A">
      <w:pPr>
        <w:tabs>
          <w:tab w:val="left" w:pos="2265"/>
          <w:tab w:val="left" w:pos="3633"/>
          <w:tab w:val="left" w:pos="6282"/>
          <w:tab w:val="right" w:pos="10469"/>
        </w:tabs>
        <w:spacing w:after="0"/>
        <w:rPr>
          <w:rFonts w:cs="Arial"/>
        </w:rPr>
      </w:pPr>
      <w:r w:rsidRPr="0091574F">
        <w:rPr>
          <w:rFonts w:cs="Arial"/>
        </w:rPr>
        <w:t xml:space="preserve">Date: ______________ Week: _________ </w:t>
      </w:r>
    </w:p>
    <w:p w14:paraId="3D67797A" w14:textId="77777777" w:rsidR="00920A7A" w:rsidRPr="0091574F" w:rsidRDefault="00920A7A" w:rsidP="00920A7A">
      <w:pPr>
        <w:tabs>
          <w:tab w:val="left" w:pos="2265"/>
          <w:tab w:val="left" w:pos="3633"/>
          <w:tab w:val="left" w:pos="6282"/>
          <w:tab w:val="right" w:pos="10469"/>
        </w:tabs>
        <w:spacing w:after="0"/>
        <w:rPr>
          <w:rFonts w:cs="Arial"/>
        </w:rPr>
      </w:pPr>
    </w:p>
    <w:p w14:paraId="45AC1EF4" w14:textId="77777777" w:rsidR="00920A7A" w:rsidRPr="0091574F" w:rsidRDefault="00920A7A" w:rsidP="00920A7A">
      <w:pPr>
        <w:tabs>
          <w:tab w:val="left" w:pos="2265"/>
          <w:tab w:val="left" w:pos="3633"/>
          <w:tab w:val="left" w:pos="6282"/>
          <w:tab w:val="right" w:pos="10469"/>
        </w:tabs>
        <w:spacing w:after="0"/>
        <w:rPr>
          <w:rFonts w:cs="Arial"/>
        </w:rPr>
      </w:pPr>
      <w:r w:rsidRPr="0091574F">
        <w:rPr>
          <w:rFonts w:cs="Arial"/>
        </w:rPr>
        <w:t>Name of Observer:__________________________</w:t>
      </w:r>
    </w:p>
    <w:p w14:paraId="772C441D" w14:textId="77777777" w:rsidR="00920A7A" w:rsidRPr="0091574F" w:rsidRDefault="00920A7A" w:rsidP="00920A7A">
      <w:pPr>
        <w:spacing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0"/>
        <w:gridCol w:w="6416"/>
      </w:tblGrid>
      <w:tr w:rsidR="00920A7A" w:rsidRPr="0091574F" w14:paraId="3D61FA11" w14:textId="77777777" w:rsidTr="0006236C">
        <w:tc>
          <w:tcPr>
            <w:tcW w:w="2870" w:type="dxa"/>
          </w:tcPr>
          <w:p w14:paraId="783E05B1" w14:textId="77777777" w:rsidR="00920A7A" w:rsidRPr="0091574F" w:rsidRDefault="00920A7A" w:rsidP="0006236C">
            <w:pPr>
              <w:spacing w:after="0"/>
              <w:rPr>
                <w:rFonts w:cs="Arial"/>
              </w:rPr>
            </w:pPr>
            <w:r w:rsidRPr="0091574F">
              <w:rPr>
                <w:rFonts w:cs="Arial"/>
              </w:rPr>
              <w:t>Date:</w:t>
            </w:r>
          </w:p>
          <w:p w14:paraId="7E6D4C8F" w14:textId="77777777" w:rsidR="00920A7A" w:rsidRPr="0091574F" w:rsidRDefault="00920A7A" w:rsidP="0006236C">
            <w:pPr>
              <w:spacing w:after="0"/>
              <w:rPr>
                <w:rFonts w:cs="Arial"/>
              </w:rPr>
            </w:pPr>
          </w:p>
        </w:tc>
        <w:tc>
          <w:tcPr>
            <w:tcW w:w="6416" w:type="dxa"/>
          </w:tcPr>
          <w:p w14:paraId="421F147E" w14:textId="77777777" w:rsidR="00920A7A" w:rsidRPr="0091574F" w:rsidRDefault="00920A7A" w:rsidP="0006236C">
            <w:pPr>
              <w:spacing w:after="0"/>
              <w:rPr>
                <w:rFonts w:cs="Arial"/>
              </w:rPr>
            </w:pPr>
          </w:p>
        </w:tc>
      </w:tr>
      <w:tr w:rsidR="00920A7A" w:rsidRPr="0091574F" w14:paraId="3AD2C770" w14:textId="77777777" w:rsidTr="0006236C">
        <w:tc>
          <w:tcPr>
            <w:tcW w:w="2870" w:type="dxa"/>
          </w:tcPr>
          <w:p w14:paraId="72C34546" w14:textId="77777777" w:rsidR="00920A7A" w:rsidRPr="0091574F" w:rsidRDefault="00920A7A" w:rsidP="0006236C">
            <w:pPr>
              <w:spacing w:after="0"/>
              <w:rPr>
                <w:rFonts w:cs="Arial"/>
              </w:rPr>
            </w:pPr>
            <w:r w:rsidRPr="0091574F">
              <w:rPr>
                <w:rFonts w:cs="Arial"/>
              </w:rPr>
              <w:t>Week No:</w:t>
            </w:r>
          </w:p>
          <w:p w14:paraId="48458C3C" w14:textId="77777777" w:rsidR="00920A7A" w:rsidRPr="0091574F" w:rsidRDefault="00920A7A" w:rsidP="0006236C">
            <w:pPr>
              <w:spacing w:after="0"/>
              <w:rPr>
                <w:rFonts w:cs="Arial"/>
              </w:rPr>
            </w:pPr>
          </w:p>
        </w:tc>
        <w:tc>
          <w:tcPr>
            <w:tcW w:w="6416" w:type="dxa"/>
          </w:tcPr>
          <w:p w14:paraId="2F21B2BD" w14:textId="77777777" w:rsidR="00920A7A" w:rsidRPr="0091574F" w:rsidRDefault="00920A7A" w:rsidP="0006236C">
            <w:pPr>
              <w:spacing w:after="0"/>
              <w:rPr>
                <w:rFonts w:cs="Arial"/>
              </w:rPr>
            </w:pPr>
          </w:p>
        </w:tc>
      </w:tr>
      <w:tr w:rsidR="00920A7A" w:rsidRPr="0091574F" w14:paraId="5679D407" w14:textId="77777777" w:rsidTr="0006236C">
        <w:tc>
          <w:tcPr>
            <w:tcW w:w="2870" w:type="dxa"/>
          </w:tcPr>
          <w:p w14:paraId="4339F82B" w14:textId="77777777" w:rsidR="00920A7A" w:rsidRPr="0091574F" w:rsidRDefault="00920A7A" w:rsidP="0006236C">
            <w:pPr>
              <w:spacing w:after="0"/>
              <w:rPr>
                <w:rFonts w:cs="Arial"/>
              </w:rPr>
            </w:pPr>
            <w:r w:rsidRPr="0091574F">
              <w:rPr>
                <w:rFonts w:cs="Arial"/>
              </w:rPr>
              <w:t>Title of group session:</w:t>
            </w:r>
          </w:p>
          <w:p w14:paraId="21F2535A" w14:textId="77777777" w:rsidR="00920A7A" w:rsidRPr="0091574F" w:rsidRDefault="00920A7A" w:rsidP="0006236C">
            <w:pPr>
              <w:spacing w:after="0"/>
              <w:rPr>
                <w:rFonts w:cs="Arial"/>
              </w:rPr>
            </w:pPr>
          </w:p>
        </w:tc>
        <w:tc>
          <w:tcPr>
            <w:tcW w:w="6416" w:type="dxa"/>
          </w:tcPr>
          <w:p w14:paraId="68747358" w14:textId="77777777" w:rsidR="00920A7A" w:rsidRPr="0091574F" w:rsidRDefault="00920A7A" w:rsidP="0006236C">
            <w:pPr>
              <w:spacing w:after="0"/>
              <w:rPr>
                <w:rFonts w:cs="Arial"/>
              </w:rPr>
            </w:pPr>
          </w:p>
        </w:tc>
      </w:tr>
      <w:tr w:rsidR="00920A7A" w:rsidRPr="0091574F" w14:paraId="432F3D90" w14:textId="77777777" w:rsidTr="0006236C">
        <w:trPr>
          <w:trHeight w:val="1230"/>
        </w:trPr>
        <w:tc>
          <w:tcPr>
            <w:tcW w:w="2870" w:type="dxa"/>
          </w:tcPr>
          <w:p w14:paraId="1AC80150" w14:textId="77777777" w:rsidR="00920A7A" w:rsidRPr="0091574F" w:rsidRDefault="00920A7A" w:rsidP="0006236C">
            <w:pPr>
              <w:spacing w:after="0"/>
              <w:rPr>
                <w:rFonts w:cs="Arial"/>
              </w:rPr>
            </w:pPr>
            <w:r w:rsidRPr="0091574F">
              <w:rPr>
                <w:rFonts w:cs="Arial"/>
              </w:rPr>
              <w:t>Type of audience:</w:t>
            </w:r>
          </w:p>
          <w:p w14:paraId="05E71BB4" w14:textId="77777777" w:rsidR="00920A7A" w:rsidRPr="0091574F" w:rsidRDefault="00920A7A" w:rsidP="0006236C">
            <w:pPr>
              <w:spacing w:after="0"/>
              <w:rPr>
                <w:rFonts w:cs="Arial"/>
              </w:rPr>
            </w:pPr>
          </w:p>
        </w:tc>
        <w:tc>
          <w:tcPr>
            <w:tcW w:w="6416" w:type="dxa"/>
          </w:tcPr>
          <w:p w14:paraId="0E1E805E" w14:textId="77777777" w:rsidR="00920A7A" w:rsidRPr="0091574F" w:rsidRDefault="00920A7A" w:rsidP="0006236C">
            <w:pPr>
              <w:spacing w:after="0"/>
              <w:rPr>
                <w:rFonts w:cs="Arial"/>
              </w:rPr>
            </w:pPr>
          </w:p>
        </w:tc>
      </w:tr>
      <w:tr w:rsidR="00920A7A" w:rsidRPr="0091574F" w14:paraId="7F566000" w14:textId="77777777" w:rsidTr="0006236C">
        <w:tc>
          <w:tcPr>
            <w:tcW w:w="9286" w:type="dxa"/>
            <w:gridSpan w:val="2"/>
          </w:tcPr>
          <w:p w14:paraId="0659859F" w14:textId="77777777" w:rsidR="00920A7A" w:rsidRPr="0091574F" w:rsidRDefault="00920A7A" w:rsidP="0006236C">
            <w:pPr>
              <w:spacing w:after="0"/>
              <w:rPr>
                <w:rFonts w:cs="Arial"/>
              </w:rPr>
            </w:pPr>
            <w:r w:rsidRPr="0091574F">
              <w:rPr>
                <w:rFonts w:cs="Arial"/>
              </w:rPr>
              <w:t>Summary:</w:t>
            </w:r>
          </w:p>
          <w:p w14:paraId="3367E31A" w14:textId="77777777" w:rsidR="00920A7A" w:rsidRPr="0091574F" w:rsidRDefault="00920A7A" w:rsidP="0006236C">
            <w:pPr>
              <w:spacing w:after="0"/>
              <w:rPr>
                <w:rFonts w:cs="Arial"/>
              </w:rPr>
            </w:pPr>
          </w:p>
          <w:p w14:paraId="33803B15" w14:textId="77777777" w:rsidR="00920A7A" w:rsidRPr="0091574F" w:rsidRDefault="00920A7A" w:rsidP="0006236C">
            <w:pPr>
              <w:spacing w:after="0"/>
              <w:rPr>
                <w:rFonts w:cs="Arial"/>
              </w:rPr>
            </w:pPr>
          </w:p>
          <w:p w14:paraId="596757EA" w14:textId="77777777" w:rsidR="00920A7A" w:rsidRPr="0091574F" w:rsidRDefault="00920A7A" w:rsidP="0006236C">
            <w:pPr>
              <w:spacing w:after="0"/>
              <w:rPr>
                <w:rFonts w:cs="Arial"/>
              </w:rPr>
            </w:pPr>
          </w:p>
          <w:p w14:paraId="6CA48A31" w14:textId="77777777" w:rsidR="00920A7A" w:rsidRPr="0091574F" w:rsidRDefault="00920A7A" w:rsidP="0006236C">
            <w:pPr>
              <w:spacing w:after="0"/>
              <w:rPr>
                <w:rFonts w:cs="Arial"/>
              </w:rPr>
            </w:pPr>
          </w:p>
        </w:tc>
      </w:tr>
      <w:tr w:rsidR="00920A7A" w:rsidRPr="0091574F" w14:paraId="3E6B241E" w14:textId="77777777" w:rsidTr="0006236C">
        <w:tc>
          <w:tcPr>
            <w:tcW w:w="9286" w:type="dxa"/>
            <w:gridSpan w:val="2"/>
          </w:tcPr>
          <w:p w14:paraId="2FADD6EA" w14:textId="77777777" w:rsidR="00920A7A" w:rsidRPr="0091574F" w:rsidRDefault="00920A7A" w:rsidP="0006236C">
            <w:pPr>
              <w:spacing w:after="0"/>
              <w:rPr>
                <w:rFonts w:cs="Arial"/>
              </w:rPr>
            </w:pPr>
            <w:r w:rsidRPr="0091574F">
              <w:rPr>
                <w:rFonts w:cs="Arial"/>
              </w:rPr>
              <w:t>Current Strengths:</w:t>
            </w:r>
          </w:p>
          <w:p w14:paraId="3B1A8CAD" w14:textId="77777777" w:rsidR="00920A7A" w:rsidRPr="0091574F" w:rsidRDefault="00920A7A" w:rsidP="0006236C">
            <w:pPr>
              <w:spacing w:after="0"/>
              <w:rPr>
                <w:rFonts w:cs="Arial"/>
              </w:rPr>
            </w:pPr>
          </w:p>
          <w:p w14:paraId="04938F22" w14:textId="77777777" w:rsidR="00920A7A" w:rsidRPr="0091574F" w:rsidRDefault="00920A7A" w:rsidP="0006236C">
            <w:pPr>
              <w:spacing w:after="0"/>
              <w:rPr>
                <w:rFonts w:cs="Arial"/>
              </w:rPr>
            </w:pPr>
          </w:p>
          <w:p w14:paraId="2BE6CD5D" w14:textId="77777777" w:rsidR="00920A7A" w:rsidRPr="0091574F" w:rsidRDefault="00920A7A" w:rsidP="0006236C">
            <w:pPr>
              <w:spacing w:after="0"/>
              <w:rPr>
                <w:rFonts w:cs="Arial"/>
              </w:rPr>
            </w:pPr>
          </w:p>
          <w:p w14:paraId="50614399" w14:textId="77777777" w:rsidR="00920A7A" w:rsidRPr="0091574F" w:rsidRDefault="00920A7A" w:rsidP="0006236C">
            <w:pPr>
              <w:spacing w:after="0"/>
              <w:rPr>
                <w:rFonts w:cs="Arial"/>
              </w:rPr>
            </w:pPr>
          </w:p>
        </w:tc>
      </w:tr>
      <w:tr w:rsidR="00920A7A" w:rsidRPr="0091574F" w14:paraId="78E09B5C" w14:textId="77777777" w:rsidTr="0006236C">
        <w:trPr>
          <w:trHeight w:val="2004"/>
        </w:trPr>
        <w:tc>
          <w:tcPr>
            <w:tcW w:w="9286" w:type="dxa"/>
            <w:gridSpan w:val="2"/>
          </w:tcPr>
          <w:p w14:paraId="2F555D14" w14:textId="77777777" w:rsidR="00920A7A" w:rsidRPr="0091574F" w:rsidRDefault="00920A7A" w:rsidP="0006236C">
            <w:pPr>
              <w:spacing w:after="0"/>
              <w:rPr>
                <w:rFonts w:cs="Arial"/>
              </w:rPr>
            </w:pPr>
            <w:r w:rsidRPr="0091574F">
              <w:rPr>
                <w:rFonts w:cs="Arial"/>
              </w:rPr>
              <w:t>Key areas to focus on to develop skills:</w:t>
            </w:r>
          </w:p>
        </w:tc>
      </w:tr>
      <w:tr w:rsidR="00920A7A" w:rsidRPr="0091574F" w14:paraId="74343EFA" w14:textId="77777777" w:rsidTr="0006236C">
        <w:trPr>
          <w:trHeight w:val="1691"/>
        </w:trPr>
        <w:tc>
          <w:tcPr>
            <w:tcW w:w="9286" w:type="dxa"/>
            <w:gridSpan w:val="2"/>
          </w:tcPr>
          <w:p w14:paraId="5BB5031E" w14:textId="77777777" w:rsidR="00920A7A" w:rsidRPr="0091574F" w:rsidRDefault="00920A7A" w:rsidP="0006236C">
            <w:pPr>
              <w:spacing w:after="0"/>
              <w:rPr>
                <w:rFonts w:cs="Arial"/>
              </w:rPr>
            </w:pPr>
          </w:p>
          <w:p w14:paraId="4A4588EA" w14:textId="77777777" w:rsidR="00920A7A" w:rsidRPr="0091574F" w:rsidRDefault="00920A7A" w:rsidP="0006236C">
            <w:pPr>
              <w:spacing w:after="0"/>
              <w:rPr>
                <w:rFonts w:cs="Arial"/>
              </w:rPr>
            </w:pPr>
            <w:r w:rsidRPr="0091574F">
              <w:rPr>
                <w:rFonts w:cs="Arial"/>
              </w:rPr>
              <w:t>Signed student:_________________________________</w:t>
            </w:r>
          </w:p>
          <w:p w14:paraId="68A24BE0" w14:textId="77777777" w:rsidR="00920A7A" w:rsidRPr="0091574F" w:rsidRDefault="00920A7A" w:rsidP="0006236C">
            <w:pPr>
              <w:spacing w:after="0"/>
              <w:rPr>
                <w:rFonts w:cs="Arial"/>
              </w:rPr>
            </w:pPr>
          </w:p>
          <w:p w14:paraId="3545CC88" w14:textId="77777777" w:rsidR="00920A7A" w:rsidRPr="0091574F" w:rsidRDefault="00920A7A" w:rsidP="0006236C">
            <w:pPr>
              <w:spacing w:after="0"/>
              <w:rPr>
                <w:rFonts w:cs="Arial"/>
              </w:rPr>
            </w:pPr>
            <w:r w:rsidRPr="0091574F">
              <w:rPr>
                <w:rFonts w:cs="Arial"/>
              </w:rPr>
              <w:t>Signed dietitian: ________________________________  Date: _____________</w:t>
            </w:r>
          </w:p>
          <w:p w14:paraId="51C4566C" w14:textId="77777777" w:rsidR="00920A7A" w:rsidRPr="0091574F" w:rsidRDefault="00920A7A" w:rsidP="0006236C">
            <w:pPr>
              <w:spacing w:after="0"/>
              <w:rPr>
                <w:rFonts w:cs="Arial"/>
              </w:rPr>
            </w:pPr>
          </w:p>
        </w:tc>
      </w:tr>
    </w:tbl>
    <w:p w14:paraId="1361038B" w14:textId="77777777" w:rsidR="00920A7A" w:rsidRPr="0091574F" w:rsidRDefault="00920A7A" w:rsidP="00920A7A">
      <w:pPr>
        <w:tabs>
          <w:tab w:val="left" w:pos="2265"/>
          <w:tab w:val="left" w:pos="3633"/>
          <w:tab w:val="left" w:pos="6282"/>
          <w:tab w:val="right" w:pos="10469"/>
        </w:tabs>
        <w:spacing w:after="0"/>
        <w:rPr>
          <w:rFonts w:cs="Arial"/>
        </w:rPr>
      </w:pPr>
    </w:p>
    <w:p w14:paraId="0BD1B5C1" w14:textId="77777777" w:rsidR="00920A7A" w:rsidRPr="0091574F" w:rsidRDefault="00920A7A" w:rsidP="00920A7A">
      <w:pPr>
        <w:tabs>
          <w:tab w:val="left" w:pos="2265"/>
          <w:tab w:val="left" w:pos="3633"/>
          <w:tab w:val="left" w:pos="6282"/>
          <w:tab w:val="right" w:pos="10469"/>
        </w:tabs>
        <w:spacing w:after="0"/>
        <w:rPr>
          <w:rFonts w:cs="Arial"/>
        </w:rPr>
      </w:pPr>
    </w:p>
    <w:p w14:paraId="073660D1" w14:textId="77777777" w:rsidR="00920A7A" w:rsidRPr="0091574F" w:rsidRDefault="00920A7A" w:rsidP="00920A7A">
      <w:pPr>
        <w:tabs>
          <w:tab w:val="left" w:pos="2265"/>
          <w:tab w:val="left" w:pos="3633"/>
          <w:tab w:val="left" w:pos="6282"/>
          <w:tab w:val="right" w:pos="10469"/>
        </w:tabs>
        <w:spacing w:after="0"/>
        <w:ind w:right="-1039"/>
        <w:rPr>
          <w:rFonts w:cs="Arial"/>
        </w:rPr>
      </w:pPr>
      <w:r w:rsidRPr="0091574F">
        <w:rPr>
          <w:rFonts w:cs="Arial"/>
        </w:rPr>
        <w:br w:type="page"/>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08"/>
      </w:tblGrid>
      <w:tr w:rsidR="00920A7A" w:rsidRPr="0091574F" w14:paraId="5079ED63" w14:textId="77777777" w:rsidTr="0006236C">
        <w:tc>
          <w:tcPr>
            <w:tcW w:w="9708" w:type="dxa"/>
            <w:tcMar>
              <w:top w:w="40" w:type="dxa"/>
              <w:bottom w:w="40" w:type="dxa"/>
            </w:tcMar>
            <w:vAlign w:val="center"/>
          </w:tcPr>
          <w:p w14:paraId="4C2CF224" w14:textId="77777777" w:rsidR="00920A7A" w:rsidRPr="0091574F" w:rsidRDefault="00920A7A" w:rsidP="0006236C">
            <w:pPr>
              <w:spacing w:after="0"/>
              <w:ind w:right="569"/>
              <w:rPr>
                <w:rFonts w:cs="Arial"/>
              </w:rPr>
            </w:pPr>
            <w:r w:rsidRPr="0091574F">
              <w:rPr>
                <w:rFonts w:cs="Arial"/>
              </w:rPr>
              <w:lastRenderedPageBreak/>
              <w:t>Please assess the competencies according to the following criteria:</w:t>
            </w:r>
          </w:p>
          <w:p w14:paraId="73521C1A" w14:textId="77777777" w:rsidR="00920A7A" w:rsidRPr="0091574F" w:rsidRDefault="00920A7A" w:rsidP="0006236C">
            <w:pPr>
              <w:spacing w:after="0"/>
              <w:ind w:right="569"/>
              <w:rPr>
                <w:rFonts w:cs="Arial"/>
              </w:rPr>
            </w:pPr>
            <w:r w:rsidRPr="0091574F">
              <w:rPr>
                <w:rFonts w:cs="Arial"/>
                <w:b/>
              </w:rPr>
              <w:t xml:space="preserve">N/A (Not observed/not applicable): </w:t>
            </w:r>
            <w:r w:rsidRPr="0091574F">
              <w:rPr>
                <w:rFonts w:cs="Arial"/>
              </w:rPr>
              <w:t>No opportunity to demonstrate</w:t>
            </w:r>
          </w:p>
          <w:p w14:paraId="300D0729" w14:textId="77777777" w:rsidR="00920A7A" w:rsidRPr="0091574F" w:rsidRDefault="00920A7A" w:rsidP="0006236C">
            <w:pPr>
              <w:spacing w:after="0"/>
              <w:ind w:right="569"/>
              <w:rPr>
                <w:rFonts w:cs="Arial"/>
              </w:rPr>
            </w:pPr>
            <w:r w:rsidRPr="0091574F">
              <w:rPr>
                <w:rFonts w:cs="Arial"/>
                <w:b/>
              </w:rPr>
              <w:t>Needs more work:</w:t>
            </w:r>
            <w:r w:rsidRPr="0091574F">
              <w:rPr>
                <w:rFonts w:cs="Arial"/>
              </w:rPr>
              <w:t xml:space="preserve"> Not performing at required standard yet</w:t>
            </w:r>
          </w:p>
          <w:p w14:paraId="7ED87127" w14:textId="77777777" w:rsidR="00920A7A" w:rsidRPr="0091574F" w:rsidRDefault="00920A7A" w:rsidP="0006236C">
            <w:pPr>
              <w:spacing w:after="0"/>
              <w:ind w:right="569"/>
              <w:rPr>
                <w:rFonts w:cs="Arial"/>
              </w:rPr>
            </w:pPr>
            <w:r w:rsidRPr="0091574F">
              <w:rPr>
                <w:rFonts w:cs="Arial"/>
                <w:b/>
              </w:rPr>
              <w:t xml:space="preserve">Yes this time: </w:t>
            </w:r>
            <w:r w:rsidRPr="0091574F">
              <w:rPr>
                <w:rFonts w:cs="Arial"/>
              </w:rPr>
              <w:t>Successfully completed to required standard</w:t>
            </w:r>
          </w:p>
        </w:tc>
      </w:tr>
    </w:tbl>
    <w:p w14:paraId="7094D17E" w14:textId="77777777" w:rsidR="00920A7A" w:rsidRPr="0091574F" w:rsidRDefault="00920A7A" w:rsidP="00920A7A">
      <w:pPr>
        <w:tabs>
          <w:tab w:val="left" w:pos="2970"/>
          <w:tab w:val="right" w:pos="10469"/>
        </w:tabs>
        <w:spacing w:after="0"/>
        <w:rPr>
          <w:rFonts w:cs="Arial"/>
        </w:rPr>
      </w:pPr>
    </w:p>
    <w:tbl>
      <w:tblPr>
        <w:tblW w:w="9759" w:type="dxa"/>
        <w:tblInd w:w="-90" w:type="dxa"/>
        <w:tblLayout w:type="fixed"/>
        <w:tblCellMar>
          <w:left w:w="30" w:type="dxa"/>
          <w:right w:w="30" w:type="dxa"/>
        </w:tblCellMar>
        <w:tblLook w:val="0000" w:firstRow="0" w:lastRow="0" w:firstColumn="0" w:lastColumn="0" w:noHBand="0" w:noVBand="0"/>
      </w:tblPr>
      <w:tblGrid>
        <w:gridCol w:w="3664"/>
        <w:gridCol w:w="567"/>
        <w:gridCol w:w="851"/>
        <w:gridCol w:w="709"/>
        <w:gridCol w:w="3968"/>
      </w:tblGrid>
      <w:tr w:rsidR="00920A7A" w:rsidRPr="0091574F" w14:paraId="0A36CF0B" w14:textId="77777777" w:rsidTr="0006236C">
        <w:trPr>
          <w:trHeight w:val="585"/>
        </w:trPr>
        <w:tc>
          <w:tcPr>
            <w:tcW w:w="3664" w:type="dxa"/>
            <w:tcBorders>
              <w:top w:val="single" w:sz="6" w:space="0" w:color="auto"/>
              <w:left w:val="single" w:sz="6" w:space="0" w:color="auto"/>
              <w:right w:val="single" w:sz="6" w:space="0" w:color="auto"/>
            </w:tcBorders>
          </w:tcPr>
          <w:p w14:paraId="1835C982" w14:textId="77777777" w:rsidR="00920A7A" w:rsidRPr="0091574F" w:rsidRDefault="00920A7A" w:rsidP="0006236C">
            <w:pPr>
              <w:spacing w:after="0"/>
              <w:rPr>
                <w:rFonts w:cs="Arial"/>
                <w:b/>
              </w:rPr>
            </w:pPr>
          </w:p>
        </w:tc>
        <w:tc>
          <w:tcPr>
            <w:tcW w:w="567" w:type="dxa"/>
            <w:tcBorders>
              <w:top w:val="single" w:sz="6" w:space="0" w:color="auto"/>
              <w:left w:val="single" w:sz="6" w:space="0" w:color="auto"/>
              <w:right w:val="single" w:sz="6" w:space="0" w:color="auto"/>
            </w:tcBorders>
          </w:tcPr>
          <w:p w14:paraId="62804815" w14:textId="77777777" w:rsidR="00920A7A" w:rsidRPr="0091574F" w:rsidRDefault="00920A7A" w:rsidP="0006236C">
            <w:pPr>
              <w:spacing w:after="0"/>
              <w:rPr>
                <w:rFonts w:cs="Arial"/>
                <w:b/>
              </w:rPr>
            </w:pPr>
            <w:r w:rsidRPr="0091574F">
              <w:rPr>
                <w:rFonts w:cs="Arial"/>
                <w:b/>
              </w:rPr>
              <w:t>N/A</w:t>
            </w:r>
          </w:p>
        </w:tc>
        <w:tc>
          <w:tcPr>
            <w:tcW w:w="851" w:type="dxa"/>
            <w:tcBorders>
              <w:top w:val="single" w:sz="6" w:space="0" w:color="auto"/>
              <w:left w:val="single" w:sz="6" w:space="0" w:color="auto"/>
              <w:right w:val="single" w:sz="6" w:space="0" w:color="auto"/>
            </w:tcBorders>
          </w:tcPr>
          <w:p w14:paraId="6E5A2EE2" w14:textId="77777777" w:rsidR="00920A7A" w:rsidRPr="0091574F" w:rsidRDefault="00920A7A" w:rsidP="0006236C">
            <w:pPr>
              <w:spacing w:after="0"/>
              <w:rPr>
                <w:rFonts w:cs="Arial"/>
                <w:b/>
              </w:rPr>
            </w:pPr>
            <w:r w:rsidRPr="0091574F">
              <w:rPr>
                <w:rFonts w:cs="Arial"/>
                <w:b/>
              </w:rPr>
              <w:t>Needs more</w:t>
            </w:r>
          </w:p>
          <w:p w14:paraId="14C58B77" w14:textId="77777777" w:rsidR="00920A7A" w:rsidRPr="0091574F" w:rsidRDefault="00920A7A" w:rsidP="0006236C">
            <w:pPr>
              <w:spacing w:after="0"/>
              <w:rPr>
                <w:rFonts w:cs="Arial"/>
                <w:b/>
              </w:rPr>
            </w:pPr>
            <w:r w:rsidRPr="0091574F">
              <w:rPr>
                <w:rFonts w:cs="Arial"/>
                <w:b/>
              </w:rPr>
              <w:t>work</w:t>
            </w:r>
          </w:p>
        </w:tc>
        <w:tc>
          <w:tcPr>
            <w:tcW w:w="709" w:type="dxa"/>
            <w:tcBorders>
              <w:top w:val="single" w:sz="6" w:space="0" w:color="auto"/>
              <w:left w:val="single" w:sz="6" w:space="0" w:color="auto"/>
              <w:right w:val="single" w:sz="6" w:space="0" w:color="auto"/>
            </w:tcBorders>
          </w:tcPr>
          <w:p w14:paraId="79841557" w14:textId="77777777" w:rsidR="00920A7A" w:rsidRPr="0091574F" w:rsidRDefault="00920A7A" w:rsidP="0006236C">
            <w:pPr>
              <w:spacing w:after="0"/>
              <w:ind w:left="-172" w:firstLine="172"/>
              <w:jc w:val="center"/>
              <w:rPr>
                <w:rFonts w:cs="Arial"/>
                <w:b/>
              </w:rPr>
            </w:pPr>
            <w:r w:rsidRPr="0091574F">
              <w:rPr>
                <w:rFonts w:cs="Arial"/>
                <w:b/>
              </w:rPr>
              <w:t>Yes   this</w:t>
            </w:r>
          </w:p>
          <w:p w14:paraId="5B33A4E3" w14:textId="77777777" w:rsidR="00920A7A" w:rsidRPr="0091574F" w:rsidRDefault="00920A7A" w:rsidP="0006236C">
            <w:pPr>
              <w:spacing w:after="0"/>
              <w:rPr>
                <w:rFonts w:cs="Arial"/>
                <w:b/>
              </w:rPr>
            </w:pPr>
            <w:r w:rsidRPr="0091574F">
              <w:rPr>
                <w:rFonts w:cs="Arial"/>
                <w:b/>
              </w:rPr>
              <w:t>time</w:t>
            </w:r>
          </w:p>
        </w:tc>
        <w:tc>
          <w:tcPr>
            <w:tcW w:w="3968" w:type="dxa"/>
            <w:tcBorders>
              <w:top w:val="single" w:sz="6" w:space="0" w:color="auto"/>
              <w:left w:val="single" w:sz="6" w:space="0" w:color="auto"/>
              <w:right w:val="single" w:sz="6" w:space="0" w:color="auto"/>
            </w:tcBorders>
          </w:tcPr>
          <w:p w14:paraId="67498316" w14:textId="77777777" w:rsidR="00920A7A" w:rsidRPr="0091574F" w:rsidRDefault="00920A7A" w:rsidP="0006236C">
            <w:pPr>
              <w:spacing w:after="0"/>
              <w:rPr>
                <w:rFonts w:cs="Arial"/>
                <w:b/>
              </w:rPr>
            </w:pPr>
            <w:r w:rsidRPr="0091574F">
              <w:rPr>
                <w:rFonts w:cs="Arial"/>
                <w:b/>
              </w:rPr>
              <w:t>Comments</w:t>
            </w:r>
          </w:p>
        </w:tc>
      </w:tr>
      <w:tr w:rsidR="00920A7A" w:rsidRPr="0091574F" w14:paraId="0DC47509" w14:textId="77777777" w:rsidTr="0006236C">
        <w:tc>
          <w:tcPr>
            <w:tcW w:w="9759" w:type="dxa"/>
            <w:gridSpan w:val="5"/>
            <w:tcBorders>
              <w:top w:val="single" w:sz="6" w:space="0" w:color="auto"/>
              <w:left w:val="single" w:sz="6" w:space="0" w:color="auto"/>
              <w:bottom w:val="single" w:sz="6" w:space="0" w:color="auto"/>
              <w:right w:val="single" w:sz="6" w:space="0" w:color="auto"/>
            </w:tcBorders>
          </w:tcPr>
          <w:p w14:paraId="73B1899F" w14:textId="77777777" w:rsidR="00920A7A" w:rsidRPr="0091574F" w:rsidRDefault="00920A7A" w:rsidP="0006236C">
            <w:pPr>
              <w:spacing w:after="0"/>
              <w:rPr>
                <w:rFonts w:cs="Arial"/>
                <w:b/>
              </w:rPr>
            </w:pPr>
            <w:r w:rsidRPr="0091574F">
              <w:rPr>
                <w:rFonts w:cs="Arial"/>
                <w:b/>
              </w:rPr>
              <w:t>PREPARATION</w:t>
            </w:r>
          </w:p>
          <w:p w14:paraId="7CF9948A" w14:textId="77777777" w:rsidR="00920A7A" w:rsidRPr="0091574F" w:rsidRDefault="00920A7A" w:rsidP="0006236C">
            <w:pPr>
              <w:spacing w:after="0"/>
              <w:rPr>
                <w:rFonts w:cs="Arial"/>
              </w:rPr>
            </w:pPr>
          </w:p>
        </w:tc>
      </w:tr>
      <w:tr w:rsidR="00920A7A" w:rsidRPr="0091574F" w14:paraId="149F29DA" w14:textId="77777777" w:rsidTr="0006236C">
        <w:trPr>
          <w:trHeight w:val="263"/>
        </w:trPr>
        <w:tc>
          <w:tcPr>
            <w:tcW w:w="3664" w:type="dxa"/>
            <w:tcBorders>
              <w:top w:val="single" w:sz="6" w:space="0" w:color="auto"/>
              <w:left w:val="single" w:sz="6" w:space="0" w:color="auto"/>
              <w:bottom w:val="single" w:sz="6" w:space="0" w:color="auto"/>
              <w:right w:val="single" w:sz="6" w:space="0" w:color="auto"/>
            </w:tcBorders>
          </w:tcPr>
          <w:p w14:paraId="44CA9A55" w14:textId="77777777" w:rsidR="00920A7A" w:rsidRPr="0091574F" w:rsidRDefault="00920A7A" w:rsidP="0006236C">
            <w:pPr>
              <w:spacing w:after="0"/>
              <w:rPr>
                <w:rFonts w:cs="Arial"/>
              </w:rPr>
            </w:pPr>
            <w:r w:rsidRPr="0091574F">
              <w:rPr>
                <w:rFonts w:cs="Arial"/>
              </w:rPr>
              <w:t>Gathers appropriate information to assess needs of group using ABCDE as appropriate</w:t>
            </w:r>
          </w:p>
          <w:p w14:paraId="2B8F9455" w14:textId="77777777" w:rsidR="00920A7A" w:rsidRPr="0091574F" w:rsidRDefault="00920A7A" w:rsidP="0006236C">
            <w:pPr>
              <w:spacing w:after="0"/>
              <w:rPr>
                <w:rFonts w:cs="Arial"/>
              </w:rPr>
            </w:pPr>
          </w:p>
        </w:tc>
        <w:tc>
          <w:tcPr>
            <w:tcW w:w="567" w:type="dxa"/>
            <w:tcBorders>
              <w:top w:val="single" w:sz="6" w:space="0" w:color="auto"/>
              <w:left w:val="single" w:sz="6" w:space="0" w:color="auto"/>
            </w:tcBorders>
          </w:tcPr>
          <w:p w14:paraId="3E3A5878" w14:textId="77777777" w:rsidR="00920A7A" w:rsidRPr="0091574F" w:rsidRDefault="00920A7A" w:rsidP="0006236C">
            <w:pPr>
              <w:spacing w:after="0"/>
              <w:rPr>
                <w:rFonts w:cs="Arial"/>
              </w:rPr>
            </w:pPr>
            <w:r w:rsidRPr="0091574F">
              <w:rPr>
                <w:rFonts w:eastAsia="Arial Unicode MS" w:hAnsi="Arial Unicode MS" w:cs="Arial"/>
              </w:rPr>
              <w:t>⃞</w:t>
            </w:r>
          </w:p>
        </w:tc>
        <w:tc>
          <w:tcPr>
            <w:tcW w:w="851" w:type="dxa"/>
            <w:tcBorders>
              <w:top w:val="single" w:sz="6" w:space="0" w:color="auto"/>
            </w:tcBorders>
          </w:tcPr>
          <w:p w14:paraId="5F60DA65"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tcBorders>
              <w:top w:val="single" w:sz="6" w:space="0" w:color="auto"/>
              <w:right w:val="single" w:sz="6" w:space="0" w:color="auto"/>
            </w:tcBorders>
          </w:tcPr>
          <w:p w14:paraId="21A736A0" w14:textId="77777777" w:rsidR="00920A7A" w:rsidRPr="0091574F" w:rsidRDefault="00920A7A" w:rsidP="0006236C">
            <w:pPr>
              <w:spacing w:after="0"/>
              <w:rPr>
                <w:rFonts w:cs="Arial"/>
              </w:rPr>
            </w:pPr>
            <w:r w:rsidRPr="0091574F">
              <w:rPr>
                <w:rFonts w:eastAsia="Arial Unicode MS" w:hAnsi="Arial Unicode MS" w:cs="Arial"/>
              </w:rPr>
              <w:t>⃞</w:t>
            </w:r>
          </w:p>
        </w:tc>
        <w:tc>
          <w:tcPr>
            <w:tcW w:w="3968" w:type="dxa"/>
            <w:vMerge w:val="restart"/>
            <w:tcBorders>
              <w:top w:val="single" w:sz="6" w:space="0" w:color="auto"/>
              <w:left w:val="single" w:sz="6" w:space="0" w:color="auto"/>
              <w:right w:val="single" w:sz="6" w:space="0" w:color="auto"/>
            </w:tcBorders>
          </w:tcPr>
          <w:p w14:paraId="26E75B1D" w14:textId="77777777" w:rsidR="00920A7A" w:rsidRPr="0091574F" w:rsidRDefault="00920A7A" w:rsidP="0006236C">
            <w:pPr>
              <w:spacing w:after="0"/>
              <w:rPr>
                <w:rFonts w:cs="Arial"/>
              </w:rPr>
            </w:pPr>
          </w:p>
        </w:tc>
      </w:tr>
      <w:tr w:rsidR="00920A7A" w:rsidRPr="0091574F" w14:paraId="23D21ABA" w14:textId="77777777" w:rsidTr="0006236C">
        <w:trPr>
          <w:trHeight w:val="297"/>
        </w:trPr>
        <w:tc>
          <w:tcPr>
            <w:tcW w:w="3664" w:type="dxa"/>
            <w:tcBorders>
              <w:top w:val="single" w:sz="6" w:space="0" w:color="auto"/>
              <w:left w:val="single" w:sz="6" w:space="0" w:color="auto"/>
              <w:right w:val="single" w:sz="6" w:space="0" w:color="auto"/>
            </w:tcBorders>
          </w:tcPr>
          <w:p w14:paraId="39153A28" w14:textId="77777777" w:rsidR="00920A7A" w:rsidRPr="0091574F" w:rsidRDefault="00920A7A" w:rsidP="0006236C">
            <w:pPr>
              <w:spacing w:after="0"/>
              <w:rPr>
                <w:rFonts w:cs="Arial"/>
              </w:rPr>
            </w:pPr>
            <w:r w:rsidRPr="0091574F">
              <w:rPr>
                <w:rFonts w:cs="Arial"/>
              </w:rPr>
              <w:t xml:space="preserve"> Identifies and </w:t>
            </w:r>
            <w:proofErr w:type="spellStart"/>
            <w:r w:rsidRPr="0091574F">
              <w:rPr>
                <w:rFonts w:cs="Arial"/>
              </w:rPr>
              <w:t>prioritises</w:t>
            </w:r>
            <w:proofErr w:type="spellEnd"/>
            <w:r w:rsidRPr="0091574F">
              <w:rPr>
                <w:rFonts w:cs="Arial"/>
              </w:rPr>
              <w:t xml:space="preserve"> dietetic diagnoses of group with justification</w:t>
            </w:r>
          </w:p>
          <w:p w14:paraId="7E64DF94" w14:textId="77777777" w:rsidR="00920A7A" w:rsidRPr="0091574F" w:rsidRDefault="00920A7A" w:rsidP="0006236C">
            <w:pPr>
              <w:spacing w:after="0"/>
              <w:rPr>
                <w:rFonts w:cs="Arial"/>
              </w:rPr>
            </w:pPr>
          </w:p>
        </w:tc>
        <w:tc>
          <w:tcPr>
            <w:tcW w:w="567" w:type="dxa"/>
            <w:tcBorders>
              <w:left w:val="single" w:sz="6" w:space="0" w:color="auto"/>
            </w:tcBorders>
          </w:tcPr>
          <w:p w14:paraId="7EE222CE" w14:textId="77777777" w:rsidR="00920A7A" w:rsidRPr="0091574F" w:rsidRDefault="00920A7A" w:rsidP="0006236C">
            <w:pPr>
              <w:spacing w:after="0"/>
              <w:rPr>
                <w:rFonts w:cs="Arial"/>
              </w:rPr>
            </w:pPr>
            <w:r w:rsidRPr="0091574F">
              <w:rPr>
                <w:rFonts w:eastAsia="Arial Unicode MS" w:hAnsi="Arial Unicode MS" w:cs="Arial"/>
              </w:rPr>
              <w:t>⃞</w:t>
            </w:r>
          </w:p>
        </w:tc>
        <w:tc>
          <w:tcPr>
            <w:tcW w:w="851" w:type="dxa"/>
          </w:tcPr>
          <w:p w14:paraId="445E245C"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tcBorders>
              <w:right w:val="single" w:sz="6" w:space="0" w:color="auto"/>
            </w:tcBorders>
          </w:tcPr>
          <w:p w14:paraId="6AA5AA12" w14:textId="77777777" w:rsidR="00920A7A" w:rsidRPr="0091574F" w:rsidRDefault="00920A7A" w:rsidP="0006236C">
            <w:pPr>
              <w:spacing w:after="0"/>
              <w:rPr>
                <w:rFonts w:cs="Arial"/>
              </w:rPr>
            </w:pPr>
            <w:r w:rsidRPr="0091574F">
              <w:rPr>
                <w:rFonts w:eastAsia="Arial Unicode MS" w:hAnsi="Arial Unicode MS" w:cs="Arial"/>
              </w:rPr>
              <w:t>⃞</w:t>
            </w:r>
          </w:p>
        </w:tc>
        <w:tc>
          <w:tcPr>
            <w:tcW w:w="3968" w:type="dxa"/>
            <w:vMerge/>
            <w:tcBorders>
              <w:left w:val="single" w:sz="6" w:space="0" w:color="auto"/>
              <w:right w:val="single" w:sz="6" w:space="0" w:color="auto"/>
            </w:tcBorders>
          </w:tcPr>
          <w:p w14:paraId="707A6DC5" w14:textId="77777777" w:rsidR="00920A7A" w:rsidRPr="0091574F" w:rsidRDefault="00920A7A" w:rsidP="0006236C">
            <w:pPr>
              <w:spacing w:after="0"/>
              <w:rPr>
                <w:rFonts w:cs="Arial"/>
              </w:rPr>
            </w:pPr>
          </w:p>
        </w:tc>
      </w:tr>
      <w:tr w:rsidR="00920A7A" w:rsidRPr="0091574F" w14:paraId="36F1C4E0" w14:textId="77777777" w:rsidTr="0006236C">
        <w:trPr>
          <w:trHeight w:val="291"/>
        </w:trPr>
        <w:tc>
          <w:tcPr>
            <w:tcW w:w="3664" w:type="dxa"/>
            <w:tcBorders>
              <w:top w:val="single" w:sz="6" w:space="0" w:color="auto"/>
              <w:left w:val="single" w:sz="6" w:space="0" w:color="auto"/>
              <w:bottom w:val="single" w:sz="6" w:space="0" w:color="auto"/>
              <w:right w:val="single" w:sz="6" w:space="0" w:color="auto"/>
            </w:tcBorders>
          </w:tcPr>
          <w:p w14:paraId="4E58044C" w14:textId="77777777" w:rsidR="00920A7A" w:rsidRPr="0091574F" w:rsidRDefault="00920A7A" w:rsidP="0006236C">
            <w:pPr>
              <w:spacing w:after="0"/>
              <w:rPr>
                <w:rFonts w:cs="Arial"/>
              </w:rPr>
            </w:pPr>
            <w:r w:rsidRPr="0091574F">
              <w:rPr>
                <w:rFonts w:cs="Arial"/>
              </w:rPr>
              <w:t xml:space="preserve"> Develops clear dietetic management goals </w:t>
            </w:r>
          </w:p>
          <w:p w14:paraId="21A9B054" w14:textId="77777777" w:rsidR="00920A7A" w:rsidRPr="0091574F" w:rsidRDefault="00920A7A" w:rsidP="0006236C">
            <w:pPr>
              <w:spacing w:after="0"/>
              <w:rPr>
                <w:rFonts w:cs="Arial"/>
              </w:rPr>
            </w:pPr>
          </w:p>
        </w:tc>
        <w:tc>
          <w:tcPr>
            <w:tcW w:w="567" w:type="dxa"/>
            <w:tcBorders>
              <w:left w:val="single" w:sz="6" w:space="0" w:color="auto"/>
              <w:bottom w:val="single" w:sz="4" w:space="0" w:color="auto"/>
            </w:tcBorders>
          </w:tcPr>
          <w:p w14:paraId="05DE3C65" w14:textId="77777777" w:rsidR="00920A7A" w:rsidRPr="0091574F" w:rsidRDefault="00920A7A" w:rsidP="0006236C">
            <w:pPr>
              <w:spacing w:after="0"/>
              <w:rPr>
                <w:rFonts w:cs="Arial"/>
              </w:rPr>
            </w:pPr>
            <w:r w:rsidRPr="0091574F">
              <w:rPr>
                <w:rFonts w:eastAsia="Arial Unicode MS" w:hAnsi="Arial Unicode MS" w:cs="Arial"/>
              </w:rPr>
              <w:t>⃞</w:t>
            </w:r>
          </w:p>
        </w:tc>
        <w:tc>
          <w:tcPr>
            <w:tcW w:w="851" w:type="dxa"/>
            <w:tcBorders>
              <w:bottom w:val="single" w:sz="4" w:space="0" w:color="auto"/>
            </w:tcBorders>
          </w:tcPr>
          <w:p w14:paraId="39BF92CF"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tcBorders>
              <w:bottom w:val="single" w:sz="4" w:space="0" w:color="auto"/>
              <w:right w:val="single" w:sz="6" w:space="0" w:color="auto"/>
            </w:tcBorders>
          </w:tcPr>
          <w:p w14:paraId="056FD7CF" w14:textId="77777777" w:rsidR="00920A7A" w:rsidRPr="0091574F" w:rsidRDefault="00920A7A" w:rsidP="0006236C">
            <w:pPr>
              <w:spacing w:after="0"/>
              <w:rPr>
                <w:rFonts w:cs="Arial"/>
              </w:rPr>
            </w:pPr>
            <w:r w:rsidRPr="0091574F">
              <w:rPr>
                <w:rFonts w:eastAsia="Arial Unicode MS" w:hAnsi="Arial Unicode MS" w:cs="Arial"/>
              </w:rPr>
              <w:t>⃞</w:t>
            </w:r>
          </w:p>
        </w:tc>
        <w:tc>
          <w:tcPr>
            <w:tcW w:w="3968" w:type="dxa"/>
            <w:vMerge/>
            <w:tcBorders>
              <w:left w:val="single" w:sz="6" w:space="0" w:color="auto"/>
              <w:bottom w:val="single" w:sz="4" w:space="0" w:color="auto"/>
              <w:right w:val="single" w:sz="6" w:space="0" w:color="auto"/>
            </w:tcBorders>
          </w:tcPr>
          <w:p w14:paraId="2EB6D40D" w14:textId="77777777" w:rsidR="00920A7A" w:rsidRPr="0091574F" w:rsidRDefault="00920A7A" w:rsidP="0006236C">
            <w:pPr>
              <w:spacing w:after="0"/>
              <w:rPr>
                <w:rFonts w:cs="Arial"/>
              </w:rPr>
            </w:pPr>
          </w:p>
        </w:tc>
      </w:tr>
      <w:tr w:rsidR="00920A7A" w:rsidRPr="0091574F" w14:paraId="1C3630BC" w14:textId="77777777" w:rsidTr="0006236C">
        <w:trPr>
          <w:trHeight w:val="209"/>
        </w:trPr>
        <w:tc>
          <w:tcPr>
            <w:tcW w:w="3664" w:type="dxa"/>
            <w:tcBorders>
              <w:top w:val="single" w:sz="6" w:space="0" w:color="auto"/>
              <w:left w:val="single" w:sz="6" w:space="0" w:color="auto"/>
              <w:bottom w:val="single" w:sz="6" w:space="0" w:color="auto"/>
              <w:right w:val="single" w:sz="6" w:space="0" w:color="auto"/>
            </w:tcBorders>
          </w:tcPr>
          <w:p w14:paraId="741A8A28" w14:textId="77777777" w:rsidR="00920A7A" w:rsidRPr="0091574F" w:rsidRDefault="00920A7A" w:rsidP="0006236C">
            <w:pPr>
              <w:spacing w:after="0"/>
              <w:rPr>
                <w:rFonts w:cs="Arial"/>
              </w:rPr>
            </w:pPr>
            <w:r w:rsidRPr="0091574F">
              <w:rPr>
                <w:rFonts w:cs="Arial"/>
              </w:rPr>
              <w:t xml:space="preserve"> Develops a plan with clear aims and objectives/learning outcomes</w:t>
            </w:r>
          </w:p>
          <w:p w14:paraId="393316FE" w14:textId="77777777" w:rsidR="00920A7A" w:rsidRPr="0091574F" w:rsidRDefault="00920A7A" w:rsidP="0006236C">
            <w:pPr>
              <w:spacing w:after="0"/>
              <w:rPr>
                <w:rFonts w:cs="Arial"/>
              </w:rPr>
            </w:pPr>
          </w:p>
        </w:tc>
        <w:tc>
          <w:tcPr>
            <w:tcW w:w="567" w:type="dxa"/>
            <w:tcBorders>
              <w:top w:val="single" w:sz="4" w:space="0" w:color="auto"/>
              <w:left w:val="single" w:sz="6" w:space="0" w:color="auto"/>
            </w:tcBorders>
          </w:tcPr>
          <w:p w14:paraId="7805EEDA" w14:textId="77777777" w:rsidR="00920A7A" w:rsidRPr="0091574F" w:rsidRDefault="00920A7A" w:rsidP="0006236C">
            <w:pPr>
              <w:spacing w:after="0"/>
              <w:rPr>
                <w:rFonts w:cs="Arial"/>
              </w:rPr>
            </w:pPr>
            <w:r w:rsidRPr="0091574F">
              <w:rPr>
                <w:rFonts w:eastAsia="Arial Unicode MS" w:hAnsi="Arial Unicode MS" w:cs="Arial"/>
              </w:rPr>
              <w:t>⃞</w:t>
            </w:r>
          </w:p>
        </w:tc>
        <w:tc>
          <w:tcPr>
            <w:tcW w:w="851" w:type="dxa"/>
            <w:tcBorders>
              <w:top w:val="single" w:sz="4" w:space="0" w:color="auto"/>
            </w:tcBorders>
          </w:tcPr>
          <w:p w14:paraId="16A92692"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tcBorders>
              <w:top w:val="single" w:sz="4" w:space="0" w:color="auto"/>
              <w:right w:val="single" w:sz="6" w:space="0" w:color="auto"/>
            </w:tcBorders>
          </w:tcPr>
          <w:p w14:paraId="72396ECD" w14:textId="77777777" w:rsidR="00920A7A" w:rsidRPr="0091574F" w:rsidRDefault="00920A7A" w:rsidP="0006236C">
            <w:pPr>
              <w:spacing w:after="0"/>
              <w:rPr>
                <w:rFonts w:cs="Arial"/>
              </w:rPr>
            </w:pPr>
            <w:r w:rsidRPr="0091574F">
              <w:rPr>
                <w:rFonts w:eastAsia="Arial Unicode MS" w:hAnsi="Arial Unicode MS" w:cs="Arial"/>
              </w:rPr>
              <w:t>⃞</w:t>
            </w:r>
          </w:p>
        </w:tc>
        <w:tc>
          <w:tcPr>
            <w:tcW w:w="3968" w:type="dxa"/>
            <w:vMerge/>
            <w:tcBorders>
              <w:top w:val="single" w:sz="4" w:space="0" w:color="auto"/>
              <w:left w:val="single" w:sz="6" w:space="0" w:color="auto"/>
              <w:right w:val="single" w:sz="6" w:space="0" w:color="auto"/>
            </w:tcBorders>
          </w:tcPr>
          <w:p w14:paraId="205C9E6B" w14:textId="77777777" w:rsidR="00920A7A" w:rsidRPr="0091574F" w:rsidRDefault="00920A7A" w:rsidP="0006236C">
            <w:pPr>
              <w:spacing w:after="0"/>
              <w:rPr>
                <w:rFonts w:cs="Arial"/>
              </w:rPr>
            </w:pPr>
          </w:p>
        </w:tc>
      </w:tr>
      <w:tr w:rsidR="00920A7A" w:rsidRPr="0091574F" w14:paraId="183C2705" w14:textId="77777777" w:rsidTr="0006236C">
        <w:trPr>
          <w:trHeight w:val="209"/>
        </w:trPr>
        <w:tc>
          <w:tcPr>
            <w:tcW w:w="3664" w:type="dxa"/>
            <w:tcBorders>
              <w:top w:val="single" w:sz="6" w:space="0" w:color="auto"/>
              <w:left w:val="single" w:sz="6" w:space="0" w:color="auto"/>
              <w:bottom w:val="single" w:sz="6" w:space="0" w:color="auto"/>
              <w:right w:val="single" w:sz="6" w:space="0" w:color="auto"/>
            </w:tcBorders>
          </w:tcPr>
          <w:p w14:paraId="65F8692C" w14:textId="77777777" w:rsidR="00920A7A" w:rsidRPr="0091574F" w:rsidRDefault="00920A7A" w:rsidP="0006236C">
            <w:pPr>
              <w:spacing w:after="0"/>
              <w:rPr>
                <w:rFonts w:cs="Arial"/>
              </w:rPr>
            </w:pPr>
            <w:r w:rsidRPr="0091574F">
              <w:rPr>
                <w:rFonts w:cs="Arial"/>
              </w:rPr>
              <w:t>Able to justify the plan based on assessment of group, location and time available</w:t>
            </w:r>
          </w:p>
          <w:p w14:paraId="05E7A4C4" w14:textId="77777777" w:rsidR="00920A7A" w:rsidRPr="0091574F" w:rsidRDefault="00920A7A" w:rsidP="0006236C">
            <w:pPr>
              <w:spacing w:after="0"/>
              <w:rPr>
                <w:rFonts w:cs="Arial"/>
              </w:rPr>
            </w:pPr>
          </w:p>
        </w:tc>
        <w:tc>
          <w:tcPr>
            <w:tcW w:w="567" w:type="dxa"/>
            <w:tcBorders>
              <w:left w:val="single" w:sz="6" w:space="0" w:color="auto"/>
            </w:tcBorders>
          </w:tcPr>
          <w:p w14:paraId="22A89646" w14:textId="77777777" w:rsidR="00920A7A" w:rsidRPr="0091574F" w:rsidRDefault="00920A7A" w:rsidP="0006236C">
            <w:pPr>
              <w:spacing w:after="0"/>
              <w:rPr>
                <w:rFonts w:cs="Arial"/>
              </w:rPr>
            </w:pPr>
            <w:r w:rsidRPr="0091574F">
              <w:rPr>
                <w:rFonts w:eastAsia="Arial Unicode MS" w:hAnsi="Arial Unicode MS" w:cs="Arial"/>
              </w:rPr>
              <w:t>⃞</w:t>
            </w:r>
          </w:p>
        </w:tc>
        <w:tc>
          <w:tcPr>
            <w:tcW w:w="851" w:type="dxa"/>
          </w:tcPr>
          <w:p w14:paraId="3899AF35"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tcBorders>
              <w:right w:val="single" w:sz="6" w:space="0" w:color="auto"/>
            </w:tcBorders>
          </w:tcPr>
          <w:p w14:paraId="7AE34B6F" w14:textId="77777777" w:rsidR="00920A7A" w:rsidRPr="0091574F" w:rsidRDefault="00920A7A" w:rsidP="0006236C">
            <w:pPr>
              <w:spacing w:after="0"/>
              <w:rPr>
                <w:rFonts w:cs="Arial"/>
              </w:rPr>
            </w:pPr>
            <w:r w:rsidRPr="0091574F">
              <w:rPr>
                <w:rFonts w:eastAsia="Arial Unicode MS" w:hAnsi="Arial Unicode MS" w:cs="Arial"/>
              </w:rPr>
              <w:t>⃞</w:t>
            </w:r>
          </w:p>
        </w:tc>
        <w:tc>
          <w:tcPr>
            <w:tcW w:w="3968" w:type="dxa"/>
            <w:tcBorders>
              <w:left w:val="single" w:sz="6" w:space="0" w:color="auto"/>
              <w:right w:val="single" w:sz="6" w:space="0" w:color="auto"/>
            </w:tcBorders>
          </w:tcPr>
          <w:p w14:paraId="7CD1D097" w14:textId="77777777" w:rsidR="00920A7A" w:rsidRPr="0091574F" w:rsidRDefault="00920A7A" w:rsidP="0006236C">
            <w:pPr>
              <w:spacing w:after="0"/>
              <w:rPr>
                <w:rFonts w:cs="Arial"/>
              </w:rPr>
            </w:pPr>
          </w:p>
        </w:tc>
      </w:tr>
      <w:tr w:rsidR="00920A7A" w:rsidRPr="0091574F" w14:paraId="0CB0614D" w14:textId="77777777" w:rsidTr="0006236C">
        <w:trPr>
          <w:trHeight w:val="209"/>
        </w:trPr>
        <w:tc>
          <w:tcPr>
            <w:tcW w:w="3664" w:type="dxa"/>
            <w:tcBorders>
              <w:top w:val="single" w:sz="6" w:space="0" w:color="auto"/>
              <w:left w:val="single" w:sz="6" w:space="0" w:color="auto"/>
              <w:bottom w:val="single" w:sz="6" w:space="0" w:color="auto"/>
              <w:right w:val="single" w:sz="6" w:space="0" w:color="auto"/>
            </w:tcBorders>
          </w:tcPr>
          <w:p w14:paraId="56B1AF86" w14:textId="77777777" w:rsidR="00920A7A" w:rsidRPr="0091574F" w:rsidRDefault="00920A7A" w:rsidP="0006236C">
            <w:pPr>
              <w:spacing w:after="0"/>
              <w:rPr>
                <w:rFonts w:cs="Arial"/>
              </w:rPr>
            </w:pPr>
            <w:r w:rsidRPr="0091574F">
              <w:rPr>
                <w:rFonts w:cs="Arial"/>
              </w:rPr>
              <w:t>Able to justify the content of the session with regard to evidence based practice/best practice</w:t>
            </w:r>
          </w:p>
          <w:p w14:paraId="79A7972B" w14:textId="77777777" w:rsidR="00920A7A" w:rsidRPr="0091574F" w:rsidRDefault="00920A7A" w:rsidP="0006236C">
            <w:pPr>
              <w:spacing w:after="0"/>
              <w:rPr>
                <w:rFonts w:cs="Arial"/>
              </w:rPr>
            </w:pPr>
          </w:p>
        </w:tc>
        <w:tc>
          <w:tcPr>
            <w:tcW w:w="567" w:type="dxa"/>
            <w:tcBorders>
              <w:left w:val="single" w:sz="6" w:space="0" w:color="auto"/>
              <w:bottom w:val="single" w:sz="6" w:space="0" w:color="auto"/>
            </w:tcBorders>
          </w:tcPr>
          <w:p w14:paraId="2D5F579D" w14:textId="77777777" w:rsidR="00920A7A" w:rsidRPr="0091574F" w:rsidRDefault="00920A7A" w:rsidP="0006236C">
            <w:pPr>
              <w:spacing w:after="0"/>
              <w:rPr>
                <w:rFonts w:cs="Arial"/>
              </w:rPr>
            </w:pPr>
            <w:r w:rsidRPr="0091574F">
              <w:rPr>
                <w:rFonts w:eastAsia="Arial Unicode MS" w:hAnsi="Arial Unicode MS" w:cs="Arial"/>
              </w:rPr>
              <w:t>⃞</w:t>
            </w:r>
          </w:p>
        </w:tc>
        <w:tc>
          <w:tcPr>
            <w:tcW w:w="851" w:type="dxa"/>
            <w:tcBorders>
              <w:bottom w:val="single" w:sz="6" w:space="0" w:color="auto"/>
            </w:tcBorders>
          </w:tcPr>
          <w:p w14:paraId="3DB0F9C7"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tcBorders>
              <w:bottom w:val="single" w:sz="6" w:space="0" w:color="auto"/>
              <w:right w:val="single" w:sz="6" w:space="0" w:color="auto"/>
            </w:tcBorders>
          </w:tcPr>
          <w:p w14:paraId="496B15AB" w14:textId="77777777" w:rsidR="00920A7A" w:rsidRPr="0091574F" w:rsidRDefault="00920A7A" w:rsidP="0006236C">
            <w:pPr>
              <w:spacing w:after="0"/>
              <w:rPr>
                <w:rFonts w:cs="Arial"/>
              </w:rPr>
            </w:pPr>
            <w:r w:rsidRPr="0091574F">
              <w:rPr>
                <w:rFonts w:eastAsia="Arial Unicode MS" w:hAnsi="Arial Unicode MS" w:cs="Arial"/>
              </w:rPr>
              <w:t>⃞</w:t>
            </w:r>
          </w:p>
        </w:tc>
        <w:tc>
          <w:tcPr>
            <w:tcW w:w="3968" w:type="dxa"/>
            <w:tcBorders>
              <w:left w:val="single" w:sz="6" w:space="0" w:color="auto"/>
              <w:bottom w:val="single" w:sz="6" w:space="0" w:color="auto"/>
              <w:right w:val="single" w:sz="6" w:space="0" w:color="auto"/>
            </w:tcBorders>
          </w:tcPr>
          <w:p w14:paraId="2C2B1AD0" w14:textId="77777777" w:rsidR="00920A7A" w:rsidRPr="0091574F" w:rsidRDefault="00920A7A" w:rsidP="0006236C">
            <w:pPr>
              <w:spacing w:after="0"/>
              <w:rPr>
                <w:rFonts w:cs="Arial"/>
              </w:rPr>
            </w:pPr>
          </w:p>
        </w:tc>
      </w:tr>
    </w:tbl>
    <w:p w14:paraId="6591823D" w14:textId="77777777" w:rsidR="00920A7A" w:rsidRPr="0091574F" w:rsidRDefault="00920A7A" w:rsidP="00920A7A">
      <w:pPr>
        <w:spacing w:after="0"/>
        <w:rPr>
          <w:rFonts w:cs="Arial"/>
          <w:b/>
          <w:u w:val="single"/>
        </w:rPr>
      </w:pPr>
    </w:p>
    <w:tbl>
      <w:tblPr>
        <w:tblW w:w="9639" w:type="dxa"/>
        <w:tblInd w:w="30" w:type="dxa"/>
        <w:tblLayout w:type="fixed"/>
        <w:tblCellMar>
          <w:left w:w="30" w:type="dxa"/>
          <w:right w:w="30" w:type="dxa"/>
        </w:tblCellMar>
        <w:tblLook w:val="0000" w:firstRow="0" w:lastRow="0" w:firstColumn="0" w:lastColumn="0" w:noHBand="0" w:noVBand="0"/>
      </w:tblPr>
      <w:tblGrid>
        <w:gridCol w:w="3544"/>
        <w:gridCol w:w="567"/>
        <w:gridCol w:w="709"/>
        <w:gridCol w:w="142"/>
        <w:gridCol w:w="567"/>
        <w:gridCol w:w="142"/>
        <w:gridCol w:w="3968"/>
      </w:tblGrid>
      <w:tr w:rsidR="00920A7A" w:rsidRPr="0091574F" w14:paraId="729229B8" w14:textId="77777777" w:rsidTr="0006236C">
        <w:trPr>
          <w:trHeight w:val="585"/>
        </w:trPr>
        <w:tc>
          <w:tcPr>
            <w:tcW w:w="3544" w:type="dxa"/>
            <w:tcBorders>
              <w:top w:val="single" w:sz="6" w:space="0" w:color="auto"/>
              <w:left w:val="single" w:sz="6" w:space="0" w:color="auto"/>
              <w:right w:val="single" w:sz="6" w:space="0" w:color="auto"/>
            </w:tcBorders>
          </w:tcPr>
          <w:p w14:paraId="1A3E5200" w14:textId="77777777" w:rsidR="00920A7A" w:rsidRPr="0091574F" w:rsidRDefault="00920A7A" w:rsidP="0006236C">
            <w:pPr>
              <w:spacing w:after="0"/>
              <w:rPr>
                <w:rFonts w:cs="Arial"/>
                <w:b/>
              </w:rPr>
            </w:pPr>
          </w:p>
        </w:tc>
        <w:tc>
          <w:tcPr>
            <w:tcW w:w="567" w:type="dxa"/>
            <w:tcBorders>
              <w:top w:val="single" w:sz="6" w:space="0" w:color="auto"/>
              <w:left w:val="single" w:sz="6" w:space="0" w:color="auto"/>
              <w:right w:val="single" w:sz="6" w:space="0" w:color="auto"/>
            </w:tcBorders>
          </w:tcPr>
          <w:p w14:paraId="63DC9CCB" w14:textId="77777777" w:rsidR="00920A7A" w:rsidRPr="0091574F" w:rsidRDefault="00920A7A" w:rsidP="0006236C">
            <w:pPr>
              <w:spacing w:after="0"/>
              <w:rPr>
                <w:rFonts w:cs="Arial"/>
                <w:b/>
              </w:rPr>
            </w:pPr>
            <w:r w:rsidRPr="0091574F">
              <w:rPr>
                <w:rFonts w:cs="Arial"/>
                <w:b/>
              </w:rPr>
              <w:t>N/A</w:t>
            </w:r>
          </w:p>
        </w:tc>
        <w:tc>
          <w:tcPr>
            <w:tcW w:w="851" w:type="dxa"/>
            <w:gridSpan w:val="2"/>
            <w:tcBorders>
              <w:top w:val="single" w:sz="6" w:space="0" w:color="auto"/>
              <w:left w:val="single" w:sz="6" w:space="0" w:color="auto"/>
              <w:right w:val="single" w:sz="6" w:space="0" w:color="auto"/>
            </w:tcBorders>
          </w:tcPr>
          <w:p w14:paraId="21780CF0" w14:textId="77777777" w:rsidR="00920A7A" w:rsidRPr="0091574F" w:rsidRDefault="00920A7A" w:rsidP="0006236C">
            <w:pPr>
              <w:spacing w:after="0"/>
              <w:rPr>
                <w:rFonts w:cs="Arial"/>
                <w:b/>
              </w:rPr>
            </w:pPr>
            <w:r w:rsidRPr="0091574F">
              <w:rPr>
                <w:rFonts w:cs="Arial"/>
                <w:b/>
              </w:rPr>
              <w:t>Needs more</w:t>
            </w:r>
          </w:p>
          <w:p w14:paraId="159509F7" w14:textId="77777777" w:rsidR="00920A7A" w:rsidRPr="0091574F" w:rsidRDefault="00920A7A" w:rsidP="0006236C">
            <w:pPr>
              <w:spacing w:after="0"/>
              <w:rPr>
                <w:rFonts w:cs="Arial"/>
                <w:b/>
              </w:rPr>
            </w:pPr>
            <w:r w:rsidRPr="0091574F">
              <w:rPr>
                <w:rFonts w:cs="Arial"/>
                <w:b/>
              </w:rPr>
              <w:t>work</w:t>
            </w:r>
          </w:p>
        </w:tc>
        <w:tc>
          <w:tcPr>
            <w:tcW w:w="709" w:type="dxa"/>
            <w:gridSpan w:val="2"/>
            <w:tcBorders>
              <w:top w:val="single" w:sz="6" w:space="0" w:color="auto"/>
              <w:left w:val="single" w:sz="6" w:space="0" w:color="auto"/>
              <w:right w:val="single" w:sz="6" w:space="0" w:color="auto"/>
            </w:tcBorders>
          </w:tcPr>
          <w:p w14:paraId="11ABF3BE" w14:textId="77777777" w:rsidR="00920A7A" w:rsidRPr="0091574F" w:rsidRDefault="00920A7A" w:rsidP="0006236C">
            <w:pPr>
              <w:spacing w:after="0"/>
              <w:ind w:left="-172" w:firstLine="172"/>
              <w:jc w:val="center"/>
              <w:rPr>
                <w:rFonts w:cs="Arial"/>
                <w:b/>
              </w:rPr>
            </w:pPr>
            <w:r w:rsidRPr="0091574F">
              <w:rPr>
                <w:rFonts w:cs="Arial"/>
                <w:b/>
              </w:rPr>
              <w:t>Yes   this</w:t>
            </w:r>
          </w:p>
          <w:p w14:paraId="0CB27D8B" w14:textId="77777777" w:rsidR="00920A7A" w:rsidRPr="0091574F" w:rsidRDefault="00920A7A" w:rsidP="0006236C">
            <w:pPr>
              <w:spacing w:after="0"/>
              <w:rPr>
                <w:rFonts w:cs="Arial"/>
                <w:b/>
              </w:rPr>
            </w:pPr>
            <w:r w:rsidRPr="0091574F">
              <w:rPr>
                <w:rFonts w:cs="Arial"/>
                <w:b/>
              </w:rPr>
              <w:t>time</w:t>
            </w:r>
          </w:p>
        </w:tc>
        <w:tc>
          <w:tcPr>
            <w:tcW w:w="3968" w:type="dxa"/>
            <w:tcBorders>
              <w:top w:val="single" w:sz="6" w:space="0" w:color="auto"/>
              <w:left w:val="single" w:sz="6" w:space="0" w:color="auto"/>
              <w:right w:val="single" w:sz="6" w:space="0" w:color="auto"/>
            </w:tcBorders>
          </w:tcPr>
          <w:p w14:paraId="3686F5D8" w14:textId="77777777" w:rsidR="00920A7A" w:rsidRPr="0091574F" w:rsidRDefault="00920A7A" w:rsidP="0006236C">
            <w:pPr>
              <w:spacing w:after="0"/>
              <w:rPr>
                <w:rFonts w:cs="Arial"/>
                <w:b/>
              </w:rPr>
            </w:pPr>
            <w:r w:rsidRPr="0091574F">
              <w:rPr>
                <w:rFonts w:cs="Arial"/>
                <w:b/>
              </w:rPr>
              <w:t>Comments</w:t>
            </w:r>
          </w:p>
        </w:tc>
      </w:tr>
      <w:tr w:rsidR="00920A7A" w:rsidRPr="0091574F" w14:paraId="11EFA7CA" w14:textId="77777777" w:rsidTr="0006236C">
        <w:trPr>
          <w:trHeight w:val="340"/>
        </w:trPr>
        <w:tc>
          <w:tcPr>
            <w:tcW w:w="9639" w:type="dxa"/>
            <w:gridSpan w:val="7"/>
            <w:tcBorders>
              <w:top w:val="single" w:sz="6" w:space="0" w:color="auto"/>
              <w:left w:val="single" w:sz="6" w:space="0" w:color="auto"/>
              <w:bottom w:val="single" w:sz="6" w:space="0" w:color="auto"/>
              <w:right w:val="single" w:sz="6" w:space="0" w:color="auto"/>
            </w:tcBorders>
          </w:tcPr>
          <w:p w14:paraId="6C577845" w14:textId="77777777" w:rsidR="00920A7A" w:rsidRPr="0091574F" w:rsidRDefault="00920A7A" w:rsidP="0006236C">
            <w:pPr>
              <w:spacing w:after="0"/>
              <w:ind w:left="-30"/>
              <w:jc w:val="both"/>
              <w:rPr>
                <w:rFonts w:cs="Arial"/>
              </w:rPr>
            </w:pPr>
            <w:r w:rsidRPr="0091574F">
              <w:rPr>
                <w:rFonts w:cs="Arial"/>
                <w:b/>
              </w:rPr>
              <w:t>During Group Work</w:t>
            </w:r>
          </w:p>
          <w:p w14:paraId="72ADD5CA" w14:textId="77777777" w:rsidR="00920A7A" w:rsidRPr="0091574F" w:rsidRDefault="00920A7A" w:rsidP="0006236C">
            <w:pPr>
              <w:spacing w:after="0"/>
              <w:ind w:left="360"/>
              <w:jc w:val="both"/>
              <w:rPr>
                <w:rFonts w:cs="Arial"/>
              </w:rPr>
            </w:pPr>
          </w:p>
        </w:tc>
      </w:tr>
      <w:tr w:rsidR="00920A7A" w:rsidRPr="0091574F" w14:paraId="475D00D6" w14:textId="77777777" w:rsidTr="0006236C">
        <w:trPr>
          <w:trHeight w:val="295"/>
        </w:trPr>
        <w:tc>
          <w:tcPr>
            <w:tcW w:w="3544" w:type="dxa"/>
            <w:tcBorders>
              <w:top w:val="single" w:sz="6" w:space="0" w:color="auto"/>
              <w:left w:val="single" w:sz="6" w:space="0" w:color="auto"/>
              <w:right w:val="single" w:sz="6" w:space="0" w:color="auto"/>
            </w:tcBorders>
          </w:tcPr>
          <w:p w14:paraId="3204982C" w14:textId="77777777" w:rsidR="00920A7A" w:rsidRPr="0091574F" w:rsidRDefault="00920A7A" w:rsidP="0006236C">
            <w:pPr>
              <w:tabs>
                <w:tab w:val="num" w:pos="540"/>
              </w:tabs>
              <w:spacing w:after="0"/>
              <w:rPr>
                <w:rFonts w:cs="Arial"/>
              </w:rPr>
            </w:pPr>
            <w:r w:rsidRPr="0091574F">
              <w:rPr>
                <w:rFonts w:cs="Arial"/>
              </w:rPr>
              <w:t xml:space="preserve">Introduces self and aim of session </w:t>
            </w:r>
          </w:p>
          <w:p w14:paraId="754E94C4" w14:textId="77777777" w:rsidR="00920A7A" w:rsidRPr="0091574F" w:rsidRDefault="00920A7A" w:rsidP="0006236C">
            <w:pPr>
              <w:spacing w:after="0"/>
              <w:rPr>
                <w:rFonts w:cs="Arial"/>
              </w:rPr>
            </w:pPr>
          </w:p>
        </w:tc>
        <w:tc>
          <w:tcPr>
            <w:tcW w:w="567" w:type="dxa"/>
            <w:tcBorders>
              <w:top w:val="single" w:sz="6" w:space="0" w:color="auto"/>
              <w:left w:val="single" w:sz="6" w:space="0" w:color="auto"/>
            </w:tcBorders>
          </w:tcPr>
          <w:p w14:paraId="62AE19AA"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tcBorders>
              <w:top w:val="single" w:sz="6" w:space="0" w:color="auto"/>
            </w:tcBorders>
          </w:tcPr>
          <w:p w14:paraId="4C1B6F57"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gridSpan w:val="2"/>
            <w:tcBorders>
              <w:top w:val="single" w:sz="6" w:space="0" w:color="auto"/>
              <w:right w:val="single" w:sz="6" w:space="0" w:color="auto"/>
            </w:tcBorders>
          </w:tcPr>
          <w:p w14:paraId="538B3B9D" w14:textId="77777777" w:rsidR="00920A7A" w:rsidRPr="0091574F" w:rsidRDefault="00920A7A" w:rsidP="0006236C">
            <w:pPr>
              <w:spacing w:after="0"/>
              <w:rPr>
                <w:rFonts w:cs="Arial"/>
              </w:rPr>
            </w:pPr>
            <w:r w:rsidRPr="0091574F">
              <w:rPr>
                <w:rFonts w:eastAsia="Arial Unicode MS" w:hAnsi="Arial Unicode MS" w:cs="Arial"/>
              </w:rPr>
              <w:t>⃞</w:t>
            </w:r>
          </w:p>
        </w:tc>
        <w:tc>
          <w:tcPr>
            <w:tcW w:w="4110" w:type="dxa"/>
            <w:gridSpan w:val="2"/>
            <w:vMerge w:val="restart"/>
            <w:tcBorders>
              <w:top w:val="single" w:sz="6" w:space="0" w:color="auto"/>
              <w:left w:val="single" w:sz="6" w:space="0" w:color="auto"/>
              <w:right w:val="single" w:sz="6" w:space="0" w:color="auto"/>
            </w:tcBorders>
          </w:tcPr>
          <w:p w14:paraId="1F7ADC2A" w14:textId="77777777" w:rsidR="00920A7A" w:rsidRPr="0091574F" w:rsidRDefault="00920A7A" w:rsidP="0006236C">
            <w:pPr>
              <w:spacing w:after="0"/>
              <w:rPr>
                <w:rFonts w:cs="Arial"/>
              </w:rPr>
            </w:pPr>
          </w:p>
        </w:tc>
      </w:tr>
      <w:tr w:rsidR="00920A7A" w:rsidRPr="0091574F" w14:paraId="5A0FB724" w14:textId="77777777" w:rsidTr="0006236C">
        <w:trPr>
          <w:trHeight w:val="173"/>
        </w:trPr>
        <w:tc>
          <w:tcPr>
            <w:tcW w:w="3544" w:type="dxa"/>
            <w:tcBorders>
              <w:top w:val="single" w:sz="6" w:space="0" w:color="auto"/>
              <w:left w:val="single" w:sz="6" w:space="0" w:color="auto"/>
              <w:right w:val="single" w:sz="6" w:space="0" w:color="auto"/>
            </w:tcBorders>
          </w:tcPr>
          <w:p w14:paraId="55F5F9D1" w14:textId="77777777" w:rsidR="00920A7A" w:rsidRPr="0091574F" w:rsidRDefault="00920A7A" w:rsidP="0006236C">
            <w:pPr>
              <w:tabs>
                <w:tab w:val="num" w:pos="540"/>
              </w:tabs>
              <w:spacing w:after="0"/>
              <w:rPr>
                <w:rFonts w:cs="Arial"/>
              </w:rPr>
            </w:pPr>
            <w:r w:rsidRPr="0091574F">
              <w:rPr>
                <w:rFonts w:cs="Arial"/>
              </w:rPr>
              <w:t>Clarifies groups’ expectations</w:t>
            </w:r>
          </w:p>
          <w:p w14:paraId="587DAC3A" w14:textId="77777777" w:rsidR="00920A7A" w:rsidRPr="0091574F" w:rsidRDefault="00920A7A" w:rsidP="0006236C">
            <w:pPr>
              <w:spacing w:after="0"/>
              <w:rPr>
                <w:rFonts w:cs="Arial"/>
              </w:rPr>
            </w:pPr>
          </w:p>
        </w:tc>
        <w:tc>
          <w:tcPr>
            <w:tcW w:w="567" w:type="dxa"/>
            <w:tcBorders>
              <w:left w:val="single" w:sz="6" w:space="0" w:color="auto"/>
            </w:tcBorders>
          </w:tcPr>
          <w:p w14:paraId="68451D16"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tcPr>
          <w:p w14:paraId="3E79C409"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gridSpan w:val="2"/>
            <w:tcBorders>
              <w:right w:val="single" w:sz="6" w:space="0" w:color="auto"/>
            </w:tcBorders>
          </w:tcPr>
          <w:p w14:paraId="60626E73" w14:textId="77777777" w:rsidR="00920A7A" w:rsidRPr="0091574F" w:rsidRDefault="00920A7A" w:rsidP="0006236C">
            <w:pPr>
              <w:spacing w:after="0"/>
              <w:rPr>
                <w:rFonts w:cs="Arial"/>
              </w:rPr>
            </w:pPr>
            <w:r w:rsidRPr="0091574F">
              <w:rPr>
                <w:rFonts w:eastAsia="Arial Unicode MS" w:hAnsi="Arial Unicode MS" w:cs="Arial"/>
              </w:rPr>
              <w:t>⃞</w:t>
            </w:r>
          </w:p>
        </w:tc>
        <w:tc>
          <w:tcPr>
            <w:tcW w:w="4110" w:type="dxa"/>
            <w:gridSpan w:val="2"/>
            <w:vMerge/>
            <w:tcBorders>
              <w:left w:val="single" w:sz="6" w:space="0" w:color="auto"/>
              <w:right w:val="single" w:sz="6" w:space="0" w:color="auto"/>
            </w:tcBorders>
          </w:tcPr>
          <w:p w14:paraId="3B34222C" w14:textId="77777777" w:rsidR="00920A7A" w:rsidRPr="0091574F" w:rsidRDefault="00920A7A" w:rsidP="0006236C">
            <w:pPr>
              <w:spacing w:after="0"/>
              <w:rPr>
                <w:rFonts w:cs="Arial"/>
              </w:rPr>
            </w:pPr>
          </w:p>
        </w:tc>
      </w:tr>
      <w:tr w:rsidR="00920A7A" w:rsidRPr="0091574F" w14:paraId="232C9060" w14:textId="77777777" w:rsidTr="0006236C">
        <w:trPr>
          <w:trHeight w:val="379"/>
        </w:trPr>
        <w:tc>
          <w:tcPr>
            <w:tcW w:w="3544" w:type="dxa"/>
            <w:tcBorders>
              <w:top w:val="single" w:sz="6" w:space="0" w:color="auto"/>
              <w:left w:val="single" w:sz="6" w:space="0" w:color="auto"/>
              <w:right w:val="single" w:sz="6" w:space="0" w:color="auto"/>
            </w:tcBorders>
          </w:tcPr>
          <w:p w14:paraId="27F1D305" w14:textId="77777777" w:rsidR="00920A7A" w:rsidRPr="0091574F" w:rsidRDefault="00920A7A" w:rsidP="0006236C">
            <w:pPr>
              <w:spacing w:after="0"/>
              <w:rPr>
                <w:rFonts w:cs="Arial"/>
              </w:rPr>
            </w:pPr>
            <w:r w:rsidRPr="0091574F">
              <w:rPr>
                <w:rFonts w:cs="Arial"/>
              </w:rPr>
              <w:t>Speaks clearly, using appropriate language and avoiding jargon</w:t>
            </w:r>
          </w:p>
          <w:p w14:paraId="033932B9" w14:textId="77777777" w:rsidR="00920A7A" w:rsidRPr="0091574F" w:rsidRDefault="00920A7A" w:rsidP="0006236C">
            <w:pPr>
              <w:spacing w:after="0"/>
              <w:rPr>
                <w:rFonts w:cs="Arial"/>
              </w:rPr>
            </w:pPr>
          </w:p>
        </w:tc>
        <w:tc>
          <w:tcPr>
            <w:tcW w:w="567" w:type="dxa"/>
            <w:tcBorders>
              <w:left w:val="single" w:sz="6" w:space="0" w:color="auto"/>
            </w:tcBorders>
          </w:tcPr>
          <w:p w14:paraId="445B96C2"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tcPr>
          <w:p w14:paraId="08B3691F"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gridSpan w:val="2"/>
            <w:tcBorders>
              <w:right w:val="single" w:sz="6" w:space="0" w:color="auto"/>
            </w:tcBorders>
          </w:tcPr>
          <w:p w14:paraId="65D4902B" w14:textId="77777777" w:rsidR="00920A7A" w:rsidRPr="0091574F" w:rsidRDefault="00920A7A" w:rsidP="0006236C">
            <w:pPr>
              <w:spacing w:after="0"/>
              <w:rPr>
                <w:rFonts w:cs="Arial"/>
              </w:rPr>
            </w:pPr>
            <w:r w:rsidRPr="0091574F">
              <w:rPr>
                <w:rFonts w:eastAsia="Arial Unicode MS" w:hAnsi="Arial Unicode MS" w:cs="Arial"/>
              </w:rPr>
              <w:t>⃞</w:t>
            </w:r>
          </w:p>
        </w:tc>
        <w:tc>
          <w:tcPr>
            <w:tcW w:w="4110" w:type="dxa"/>
            <w:gridSpan w:val="2"/>
            <w:vMerge/>
            <w:tcBorders>
              <w:left w:val="single" w:sz="6" w:space="0" w:color="auto"/>
              <w:right w:val="single" w:sz="6" w:space="0" w:color="auto"/>
            </w:tcBorders>
          </w:tcPr>
          <w:p w14:paraId="26ABAD85" w14:textId="77777777" w:rsidR="00920A7A" w:rsidRPr="0091574F" w:rsidRDefault="00920A7A" w:rsidP="0006236C">
            <w:pPr>
              <w:spacing w:after="0"/>
              <w:rPr>
                <w:rFonts w:cs="Arial"/>
              </w:rPr>
            </w:pPr>
          </w:p>
        </w:tc>
      </w:tr>
      <w:tr w:rsidR="00920A7A" w:rsidRPr="0091574F" w14:paraId="3751DCA6" w14:textId="77777777" w:rsidTr="0006236C">
        <w:trPr>
          <w:trHeight w:val="559"/>
        </w:trPr>
        <w:tc>
          <w:tcPr>
            <w:tcW w:w="3544" w:type="dxa"/>
            <w:tcBorders>
              <w:top w:val="single" w:sz="6" w:space="0" w:color="auto"/>
              <w:left w:val="single" w:sz="6" w:space="0" w:color="auto"/>
              <w:bottom w:val="single" w:sz="6" w:space="0" w:color="auto"/>
              <w:right w:val="single" w:sz="6" w:space="0" w:color="auto"/>
            </w:tcBorders>
          </w:tcPr>
          <w:p w14:paraId="7FAB6A2B" w14:textId="77777777" w:rsidR="00920A7A" w:rsidRPr="0091574F" w:rsidRDefault="00920A7A" w:rsidP="0006236C">
            <w:pPr>
              <w:spacing w:after="0"/>
              <w:rPr>
                <w:rFonts w:cs="Arial"/>
              </w:rPr>
            </w:pPr>
            <w:r w:rsidRPr="0091574F">
              <w:rPr>
                <w:rFonts w:cs="Arial"/>
              </w:rPr>
              <w:t xml:space="preserve"> Makes regular eye contact</w:t>
            </w:r>
          </w:p>
        </w:tc>
        <w:tc>
          <w:tcPr>
            <w:tcW w:w="567" w:type="dxa"/>
            <w:tcBorders>
              <w:left w:val="single" w:sz="6" w:space="0" w:color="auto"/>
            </w:tcBorders>
          </w:tcPr>
          <w:p w14:paraId="6E14F5C5"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tcPr>
          <w:p w14:paraId="3525740A"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gridSpan w:val="2"/>
            <w:tcBorders>
              <w:right w:val="single" w:sz="6" w:space="0" w:color="auto"/>
            </w:tcBorders>
          </w:tcPr>
          <w:p w14:paraId="78E165A4" w14:textId="77777777" w:rsidR="00920A7A" w:rsidRPr="0091574F" w:rsidRDefault="00920A7A" w:rsidP="0006236C">
            <w:pPr>
              <w:spacing w:after="0"/>
              <w:rPr>
                <w:rFonts w:cs="Arial"/>
              </w:rPr>
            </w:pPr>
            <w:r w:rsidRPr="0091574F">
              <w:rPr>
                <w:rFonts w:eastAsia="Arial Unicode MS" w:hAnsi="Arial Unicode MS" w:cs="Arial"/>
              </w:rPr>
              <w:t>⃞</w:t>
            </w:r>
          </w:p>
        </w:tc>
        <w:tc>
          <w:tcPr>
            <w:tcW w:w="4110" w:type="dxa"/>
            <w:gridSpan w:val="2"/>
            <w:vMerge/>
            <w:tcBorders>
              <w:left w:val="single" w:sz="6" w:space="0" w:color="auto"/>
              <w:right w:val="single" w:sz="6" w:space="0" w:color="auto"/>
            </w:tcBorders>
          </w:tcPr>
          <w:p w14:paraId="7A0545C0" w14:textId="77777777" w:rsidR="00920A7A" w:rsidRPr="0091574F" w:rsidRDefault="00920A7A" w:rsidP="0006236C">
            <w:pPr>
              <w:spacing w:after="0"/>
              <w:rPr>
                <w:rFonts w:cs="Arial"/>
              </w:rPr>
            </w:pPr>
          </w:p>
        </w:tc>
      </w:tr>
      <w:tr w:rsidR="00920A7A" w:rsidRPr="0091574F" w14:paraId="00CA94CC" w14:textId="77777777" w:rsidTr="0006236C">
        <w:tblPrEx>
          <w:tblCellMar>
            <w:left w:w="90" w:type="dxa"/>
            <w:right w:w="90" w:type="dxa"/>
          </w:tblCellMar>
        </w:tblPrEx>
        <w:trPr>
          <w:trHeight w:val="149"/>
        </w:trPr>
        <w:tc>
          <w:tcPr>
            <w:tcW w:w="3544" w:type="dxa"/>
            <w:tcBorders>
              <w:top w:val="single" w:sz="6" w:space="0" w:color="auto"/>
              <w:left w:val="single" w:sz="6" w:space="0" w:color="auto"/>
              <w:bottom w:val="single" w:sz="6" w:space="0" w:color="auto"/>
              <w:right w:val="single" w:sz="6" w:space="0" w:color="auto"/>
            </w:tcBorders>
          </w:tcPr>
          <w:p w14:paraId="5A8A968F" w14:textId="77777777" w:rsidR="00920A7A" w:rsidRPr="0091574F" w:rsidRDefault="00920A7A" w:rsidP="0006236C">
            <w:pPr>
              <w:spacing w:after="0"/>
              <w:rPr>
                <w:rFonts w:cs="Arial"/>
              </w:rPr>
            </w:pPr>
            <w:r w:rsidRPr="0091574F">
              <w:rPr>
                <w:rFonts w:cs="Arial"/>
              </w:rPr>
              <w:t>Encourages group participation where appropriate</w:t>
            </w:r>
          </w:p>
        </w:tc>
        <w:tc>
          <w:tcPr>
            <w:tcW w:w="567" w:type="dxa"/>
            <w:tcBorders>
              <w:left w:val="single" w:sz="6" w:space="0" w:color="auto"/>
            </w:tcBorders>
          </w:tcPr>
          <w:p w14:paraId="11BEC604"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tcPr>
          <w:p w14:paraId="5EBF47AA"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gridSpan w:val="2"/>
            <w:tcBorders>
              <w:right w:val="single" w:sz="6" w:space="0" w:color="auto"/>
            </w:tcBorders>
          </w:tcPr>
          <w:p w14:paraId="6B2D3825" w14:textId="77777777" w:rsidR="00920A7A" w:rsidRPr="0091574F" w:rsidRDefault="00920A7A" w:rsidP="0006236C">
            <w:pPr>
              <w:spacing w:after="0"/>
              <w:rPr>
                <w:rFonts w:cs="Arial"/>
              </w:rPr>
            </w:pPr>
            <w:r w:rsidRPr="0091574F">
              <w:rPr>
                <w:rFonts w:eastAsia="Arial Unicode MS" w:hAnsi="Arial Unicode MS" w:cs="Arial"/>
              </w:rPr>
              <w:t>⃞</w:t>
            </w:r>
          </w:p>
        </w:tc>
        <w:tc>
          <w:tcPr>
            <w:tcW w:w="4110" w:type="dxa"/>
            <w:gridSpan w:val="2"/>
            <w:vMerge/>
            <w:tcBorders>
              <w:left w:val="single" w:sz="6" w:space="0" w:color="auto"/>
              <w:right w:val="single" w:sz="6" w:space="0" w:color="auto"/>
            </w:tcBorders>
          </w:tcPr>
          <w:p w14:paraId="40CFD927" w14:textId="77777777" w:rsidR="00920A7A" w:rsidRPr="0091574F" w:rsidRDefault="00920A7A" w:rsidP="0006236C">
            <w:pPr>
              <w:spacing w:after="0"/>
              <w:rPr>
                <w:rFonts w:cs="Arial"/>
              </w:rPr>
            </w:pPr>
          </w:p>
        </w:tc>
      </w:tr>
      <w:tr w:rsidR="00920A7A" w:rsidRPr="0091574F" w14:paraId="1BF2D7E4" w14:textId="77777777" w:rsidTr="0006236C">
        <w:tblPrEx>
          <w:tblCellMar>
            <w:left w:w="90" w:type="dxa"/>
            <w:right w:w="90" w:type="dxa"/>
          </w:tblCellMar>
        </w:tblPrEx>
        <w:trPr>
          <w:trHeight w:val="360"/>
        </w:trPr>
        <w:tc>
          <w:tcPr>
            <w:tcW w:w="3544" w:type="dxa"/>
            <w:tcBorders>
              <w:top w:val="single" w:sz="6" w:space="0" w:color="auto"/>
              <w:left w:val="single" w:sz="6" w:space="0" w:color="auto"/>
              <w:bottom w:val="single" w:sz="6" w:space="0" w:color="auto"/>
              <w:right w:val="single" w:sz="6" w:space="0" w:color="auto"/>
            </w:tcBorders>
          </w:tcPr>
          <w:p w14:paraId="76BB1199" w14:textId="77777777" w:rsidR="00920A7A" w:rsidRPr="0091574F" w:rsidRDefault="00920A7A" w:rsidP="0006236C">
            <w:pPr>
              <w:tabs>
                <w:tab w:val="num" w:pos="540"/>
              </w:tabs>
              <w:spacing w:after="0"/>
              <w:rPr>
                <w:rFonts w:cs="Arial"/>
              </w:rPr>
            </w:pPr>
            <w:r w:rsidRPr="0091574F">
              <w:rPr>
                <w:rFonts w:cs="Arial"/>
              </w:rPr>
              <w:lastRenderedPageBreak/>
              <w:t>Listens attentively and responds to verbal and non-verbal cues</w:t>
            </w:r>
          </w:p>
          <w:p w14:paraId="019F2355" w14:textId="77777777" w:rsidR="00920A7A" w:rsidRPr="0091574F" w:rsidRDefault="00920A7A" w:rsidP="0006236C">
            <w:pPr>
              <w:spacing w:after="0"/>
              <w:rPr>
                <w:rFonts w:cs="Arial"/>
              </w:rPr>
            </w:pPr>
          </w:p>
        </w:tc>
        <w:tc>
          <w:tcPr>
            <w:tcW w:w="567" w:type="dxa"/>
            <w:tcBorders>
              <w:left w:val="single" w:sz="6" w:space="0" w:color="auto"/>
            </w:tcBorders>
          </w:tcPr>
          <w:p w14:paraId="511B1F90"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tcPr>
          <w:p w14:paraId="1896AD2F"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gridSpan w:val="2"/>
            <w:tcBorders>
              <w:right w:val="single" w:sz="6" w:space="0" w:color="auto"/>
            </w:tcBorders>
          </w:tcPr>
          <w:p w14:paraId="677EA928" w14:textId="77777777" w:rsidR="00920A7A" w:rsidRPr="0091574F" w:rsidRDefault="00920A7A" w:rsidP="0006236C">
            <w:pPr>
              <w:spacing w:after="0"/>
              <w:rPr>
                <w:rFonts w:cs="Arial"/>
              </w:rPr>
            </w:pPr>
            <w:r w:rsidRPr="0091574F">
              <w:rPr>
                <w:rFonts w:eastAsia="Arial Unicode MS" w:hAnsi="Arial Unicode MS" w:cs="Arial"/>
              </w:rPr>
              <w:t>⃞</w:t>
            </w:r>
          </w:p>
        </w:tc>
        <w:tc>
          <w:tcPr>
            <w:tcW w:w="4110" w:type="dxa"/>
            <w:gridSpan w:val="2"/>
            <w:vMerge/>
            <w:tcBorders>
              <w:left w:val="single" w:sz="6" w:space="0" w:color="auto"/>
              <w:right w:val="single" w:sz="6" w:space="0" w:color="auto"/>
            </w:tcBorders>
          </w:tcPr>
          <w:p w14:paraId="012C4F82" w14:textId="77777777" w:rsidR="00920A7A" w:rsidRPr="0091574F" w:rsidRDefault="00920A7A" w:rsidP="0006236C">
            <w:pPr>
              <w:spacing w:after="0"/>
              <w:rPr>
                <w:rFonts w:cs="Arial"/>
              </w:rPr>
            </w:pPr>
          </w:p>
        </w:tc>
      </w:tr>
      <w:tr w:rsidR="00920A7A" w:rsidRPr="0091574F" w14:paraId="31C4DC97" w14:textId="77777777" w:rsidTr="0006236C">
        <w:tblPrEx>
          <w:tblCellMar>
            <w:left w:w="90" w:type="dxa"/>
            <w:right w:w="90" w:type="dxa"/>
          </w:tblCellMar>
        </w:tblPrEx>
        <w:tc>
          <w:tcPr>
            <w:tcW w:w="3544" w:type="dxa"/>
            <w:tcBorders>
              <w:top w:val="single" w:sz="6" w:space="0" w:color="auto"/>
              <w:left w:val="single" w:sz="6" w:space="0" w:color="auto"/>
              <w:bottom w:val="single" w:sz="6" w:space="0" w:color="auto"/>
              <w:right w:val="single" w:sz="6" w:space="0" w:color="auto"/>
            </w:tcBorders>
          </w:tcPr>
          <w:p w14:paraId="4E50F901" w14:textId="77777777" w:rsidR="00920A7A" w:rsidRPr="0091574F" w:rsidRDefault="00920A7A" w:rsidP="0006236C">
            <w:pPr>
              <w:tabs>
                <w:tab w:val="num" w:pos="540"/>
              </w:tabs>
              <w:spacing w:after="0"/>
              <w:rPr>
                <w:rFonts w:cs="Arial"/>
              </w:rPr>
            </w:pPr>
            <w:r w:rsidRPr="0091574F">
              <w:rPr>
                <w:rFonts w:cs="Arial"/>
              </w:rPr>
              <w:t>Uses notes/prompts appropriately</w:t>
            </w:r>
          </w:p>
          <w:p w14:paraId="136D8308" w14:textId="77777777" w:rsidR="00920A7A" w:rsidRPr="0091574F" w:rsidRDefault="00920A7A" w:rsidP="0006236C">
            <w:pPr>
              <w:spacing w:after="0"/>
              <w:rPr>
                <w:rFonts w:cs="Arial"/>
              </w:rPr>
            </w:pPr>
          </w:p>
        </w:tc>
        <w:tc>
          <w:tcPr>
            <w:tcW w:w="567" w:type="dxa"/>
            <w:tcBorders>
              <w:top w:val="single" w:sz="6" w:space="0" w:color="auto"/>
              <w:left w:val="single" w:sz="6" w:space="0" w:color="auto"/>
            </w:tcBorders>
          </w:tcPr>
          <w:p w14:paraId="6B4875A9"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tcBorders>
              <w:top w:val="single" w:sz="6" w:space="0" w:color="auto"/>
            </w:tcBorders>
          </w:tcPr>
          <w:p w14:paraId="55D6D798"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gridSpan w:val="2"/>
            <w:tcBorders>
              <w:top w:val="single" w:sz="6" w:space="0" w:color="auto"/>
              <w:right w:val="single" w:sz="6" w:space="0" w:color="auto"/>
            </w:tcBorders>
          </w:tcPr>
          <w:p w14:paraId="2E19BE28" w14:textId="77777777" w:rsidR="00920A7A" w:rsidRPr="0091574F" w:rsidRDefault="00920A7A" w:rsidP="0006236C">
            <w:pPr>
              <w:spacing w:after="0"/>
              <w:rPr>
                <w:rFonts w:cs="Arial"/>
              </w:rPr>
            </w:pPr>
            <w:r w:rsidRPr="0091574F">
              <w:rPr>
                <w:rFonts w:eastAsia="Arial Unicode MS" w:hAnsi="Arial Unicode MS" w:cs="Arial"/>
              </w:rPr>
              <w:t>⃞</w:t>
            </w:r>
          </w:p>
        </w:tc>
        <w:tc>
          <w:tcPr>
            <w:tcW w:w="4110" w:type="dxa"/>
            <w:gridSpan w:val="2"/>
            <w:vMerge w:val="restart"/>
            <w:tcBorders>
              <w:top w:val="single" w:sz="6" w:space="0" w:color="auto"/>
              <w:left w:val="single" w:sz="6" w:space="0" w:color="auto"/>
              <w:right w:val="single" w:sz="6" w:space="0" w:color="auto"/>
            </w:tcBorders>
          </w:tcPr>
          <w:p w14:paraId="2CA0D980" w14:textId="77777777" w:rsidR="00920A7A" w:rsidRPr="0091574F" w:rsidRDefault="00920A7A" w:rsidP="0006236C">
            <w:pPr>
              <w:spacing w:after="0"/>
              <w:rPr>
                <w:rFonts w:cs="Arial"/>
              </w:rPr>
            </w:pPr>
          </w:p>
        </w:tc>
      </w:tr>
      <w:tr w:rsidR="00920A7A" w:rsidRPr="0091574F" w14:paraId="7F49B410" w14:textId="77777777" w:rsidTr="0006236C">
        <w:tblPrEx>
          <w:tblCellMar>
            <w:left w:w="90" w:type="dxa"/>
            <w:right w:w="90" w:type="dxa"/>
          </w:tblCellMar>
        </w:tblPrEx>
        <w:tc>
          <w:tcPr>
            <w:tcW w:w="3544" w:type="dxa"/>
            <w:tcBorders>
              <w:top w:val="single" w:sz="6" w:space="0" w:color="auto"/>
              <w:left w:val="single" w:sz="6" w:space="0" w:color="auto"/>
              <w:bottom w:val="single" w:sz="6" w:space="0" w:color="auto"/>
              <w:right w:val="single" w:sz="6" w:space="0" w:color="auto"/>
            </w:tcBorders>
          </w:tcPr>
          <w:p w14:paraId="684F6592" w14:textId="77777777" w:rsidR="00920A7A" w:rsidRPr="0091574F" w:rsidRDefault="00920A7A" w:rsidP="0006236C">
            <w:pPr>
              <w:spacing w:after="0"/>
              <w:rPr>
                <w:rFonts w:cs="Arial"/>
              </w:rPr>
            </w:pPr>
            <w:r w:rsidRPr="0091574F">
              <w:rPr>
                <w:rFonts w:cs="Arial"/>
              </w:rPr>
              <w:t>Invites and responds to questions appropriately.</w:t>
            </w:r>
          </w:p>
        </w:tc>
        <w:tc>
          <w:tcPr>
            <w:tcW w:w="567" w:type="dxa"/>
            <w:tcBorders>
              <w:left w:val="single" w:sz="6" w:space="0" w:color="auto"/>
            </w:tcBorders>
          </w:tcPr>
          <w:p w14:paraId="48F86E47"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tcPr>
          <w:p w14:paraId="7DAB6445"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gridSpan w:val="2"/>
            <w:tcBorders>
              <w:right w:val="single" w:sz="6" w:space="0" w:color="auto"/>
            </w:tcBorders>
          </w:tcPr>
          <w:p w14:paraId="33329A09" w14:textId="77777777" w:rsidR="00920A7A" w:rsidRPr="0091574F" w:rsidRDefault="00920A7A" w:rsidP="0006236C">
            <w:pPr>
              <w:spacing w:after="0"/>
              <w:rPr>
                <w:rFonts w:cs="Arial"/>
              </w:rPr>
            </w:pPr>
            <w:r w:rsidRPr="0091574F">
              <w:rPr>
                <w:rFonts w:eastAsia="Arial Unicode MS" w:hAnsi="Arial Unicode MS" w:cs="Arial"/>
              </w:rPr>
              <w:t>⃞</w:t>
            </w:r>
          </w:p>
        </w:tc>
        <w:tc>
          <w:tcPr>
            <w:tcW w:w="4110" w:type="dxa"/>
            <w:gridSpan w:val="2"/>
            <w:vMerge/>
            <w:tcBorders>
              <w:left w:val="single" w:sz="6" w:space="0" w:color="auto"/>
              <w:right w:val="single" w:sz="6" w:space="0" w:color="auto"/>
            </w:tcBorders>
          </w:tcPr>
          <w:p w14:paraId="374C258F" w14:textId="77777777" w:rsidR="00920A7A" w:rsidRPr="0091574F" w:rsidRDefault="00920A7A" w:rsidP="0006236C">
            <w:pPr>
              <w:spacing w:after="0"/>
              <w:rPr>
                <w:rFonts w:cs="Arial"/>
              </w:rPr>
            </w:pPr>
          </w:p>
        </w:tc>
      </w:tr>
      <w:tr w:rsidR="00920A7A" w:rsidRPr="0091574F" w14:paraId="198D60CE" w14:textId="77777777" w:rsidTr="0006236C">
        <w:tblPrEx>
          <w:tblCellMar>
            <w:left w:w="90" w:type="dxa"/>
            <w:right w:w="90" w:type="dxa"/>
          </w:tblCellMar>
        </w:tblPrEx>
        <w:tc>
          <w:tcPr>
            <w:tcW w:w="3544" w:type="dxa"/>
            <w:tcBorders>
              <w:top w:val="single" w:sz="6" w:space="0" w:color="auto"/>
              <w:left w:val="single" w:sz="6" w:space="0" w:color="auto"/>
              <w:bottom w:val="single" w:sz="6" w:space="0" w:color="auto"/>
              <w:right w:val="single" w:sz="6" w:space="0" w:color="auto"/>
            </w:tcBorders>
          </w:tcPr>
          <w:p w14:paraId="498DD734" w14:textId="77777777" w:rsidR="00920A7A" w:rsidRPr="0091574F" w:rsidRDefault="00920A7A" w:rsidP="0006236C">
            <w:pPr>
              <w:tabs>
                <w:tab w:val="num" w:pos="540"/>
              </w:tabs>
              <w:spacing w:after="0"/>
              <w:rPr>
                <w:rFonts w:cs="Arial"/>
              </w:rPr>
            </w:pPr>
            <w:r w:rsidRPr="0091574F">
              <w:rPr>
                <w:rFonts w:cs="Arial"/>
              </w:rPr>
              <w:t xml:space="preserve">Maintains direction and </w:t>
            </w:r>
            <w:proofErr w:type="spellStart"/>
            <w:r w:rsidRPr="0091574F">
              <w:rPr>
                <w:rFonts w:cs="Arial"/>
              </w:rPr>
              <w:t>summarises</w:t>
            </w:r>
            <w:proofErr w:type="spellEnd"/>
          </w:p>
          <w:p w14:paraId="6185B670" w14:textId="77777777" w:rsidR="00920A7A" w:rsidRPr="0091574F" w:rsidRDefault="00920A7A" w:rsidP="0006236C">
            <w:pPr>
              <w:spacing w:after="0"/>
              <w:rPr>
                <w:rFonts w:cs="Arial"/>
              </w:rPr>
            </w:pPr>
          </w:p>
        </w:tc>
        <w:tc>
          <w:tcPr>
            <w:tcW w:w="567" w:type="dxa"/>
            <w:tcBorders>
              <w:left w:val="single" w:sz="6" w:space="0" w:color="auto"/>
            </w:tcBorders>
          </w:tcPr>
          <w:p w14:paraId="61B4CAA4"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tcPr>
          <w:p w14:paraId="6FCEDB41"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gridSpan w:val="2"/>
            <w:tcBorders>
              <w:right w:val="single" w:sz="6" w:space="0" w:color="auto"/>
            </w:tcBorders>
          </w:tcPr>
          <w:p w14:paraId="6DBE391B" w14:textId="77777777" w:rsidR="00920A7A" w:rsidRPr="0091574F" w:rsidRDefault="00920A7A" w:rsidP="0006236C">
            <w:pPr>
              <w:spacing w:after="0"/>
              <w:rPr>
                <w:rFonts w:cs="Arial"/>
              </w:rPr>
            </w:pPr>
            <w:r w:rsidRPr="0091574F">
              <w:rPr>
                <w:rFonts w:eastAsia="Arial Unicode MS" w:hAnsi="Arial Unicode MS" w:cs="Arial"/>
              </w:rPr>
              <w:t>⃞</w:t>
            </w:r>
          </w:p>
        </w:tc>
        <w:tc>
          <w:tcPr>
            <w:tcW w:w="4110" w:type="dxa"/>
            <w:gridSpan w:val="2"/>
            <w:vMerge/>
            <w:tcBorders>
              <w:left w:val="single" w:sz="6" w:space="0" w:color="auto"/>
              <w:right w:val="single" w:sz="6" w:space="0" w:color="auto"/>
            </w:tcBorders>
          </w:tcPr>
          <w:p w14:paraId="35A1C19C" w14:textId="77777777" w:rsidR="00920A7A" w:rsidRPr="0091574F" w:rsidRDefault="00920A7A" w:rsidP="0006236C">
            <w:pPr>
              <w:spacing w:after="0"/>
              <w:rPr>
                <w:rFonts w:cs="Arial"/>
              </w:rPr>
            </w:pPr>
          </w:p>
        </w:tc>
      </w:tr>
      <w:tr w:rsidR="00920A7A" w:rsidRPr="0091574F" w14:paraId="6712870C" w14:textId="77777777" w:rsidTr="0006236C">
        <w:tblPrEx>
          <w:tblCellMar>
            <w:left w:w="90" w:type="dxa"/>
            <w:right w:w="90" w:type="dxa"/>
          </w:tblCellMar>
        </w:tblPrEx>
        <w:tc>
          <w:tcPr>
            <w:tcW w:w="3544" w:type="dxa"/>
            <w:tcBorders>
              <w:top w:val="single" w:sz="6" w:space="0" w:color="auto"/>
              <w:left w:val="single" w:sz="6" w:space="0" w:color="auto"/>
              <w:bottom w:val="single" w:sz="6" w:space="0" w:color="auto"/>
              <w:right w:val="single" w:sz="6" w:space="0" w:color="auto"/>
            </w:tcBorders>
          </w:tcPr>
          <w:p w14:paraId="5FC77E39" w14:textId="77777777" w:rsidR="00920A7A" w:rsidRPr="0091574F" w:rsidRDefault="00920A7A" w:rsidP="0006236C">
            <w:pPr>
              <w:spacing w:after="0"/>
              <w:rPr>
                <w:rFonts w:cs="Arial"/>
              </w:rPr>
            </w:pPr>
            <w:r w:rsidRPr="0091574F">
              <w:rPr>
                <w:rFonts w:cs="Arial"/>
              </w:rPr>
              <w:t>Makes appropriate use of audio visual equipment, other resources and handouts</w:t>
            </w:r>
          </w:p>
          <w:p w14:paraId="0342442D" w14:textId="77777777" w:rsidR="00920A7A" w:rsidRPr="0091574F" w:rsidRDefault="00920A7A" w:rsidP="0006236C">
            <w:pPr>
              <w:spacing w:after="0"/>
              <w:rPr>
                <w:rFonts w:cs="Arial"/>
              </w:rPr>
            </w:pPr>
          </w:p>
        </w:tc>
        <w:tc>
          <w:tcPr>
            <w:tcW w:w="567" w:type="dxa"/>
            <w:tcBorders>
              <w:left w:val="single" w:sz="6" w:space="0" w:color="auto"/>
            </w:tcBorders>
          </w:tcPr>
          <w:p w14:paraId="203E224E"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tcPr>
          <w:p w14:paraId="0AB6C769"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gridSpan w:val="2"/>
            <w:tcBorders>
              <w:right w:val="single" w:sz="6" w:space="0" w:color="auto"/>
            </w:tcBorders>
          </w:tcPr>
          <w:p w14:paraId="210CACB0" w14:textId="77777777" w:rsidR="00920A7A" w:rsidRPr="0091574F" w:rsidRDefault="00920A7A" w:rsidP="0006236C">
            <w:pPr>
              <w:spacing w:after="0"/>
              <w:rPr>
                <w:rFonts w:cs="Arial"/>
              </w:rPr>
            </w:pPr>
            <w:r w:rsidRPr="0091574F">
              <w:rPr>
                <w:rFonts w:eastAsia="Arial Unicode MS" w:hAnsi="Arial Unicode MS" w:cs="Arial"/>
              </w:rPr>
              <w:t>⃞</w:t>
            </w:r>
          </w:p>
        </w:tc>
        <w:tc>
          <w:tcPr>
            <w:tcW w:w="4110" w:type="dxa"/>
            <w:gridSpan w:val="2"/>
            <w:vMerge/>
            <w:tcBorders>
              <w:left w:val="single" w:sz="6" w:space="0" w:color="auto"/>
              <w:right w:val="single" w:sz="6" w:space="0" w:color="auto"/>
            </w:tcBorders>
          </w:tcPr>
          <w:p w14:paraId="7E498F7C" w14:textId="77777777" w:rsidR="00920A7A" w:rsidRPr="0091574F" w:rsidRDefault="00920A7A" w:rsidP="0006236C">
            <w:pPr>
              <w:spacing w:after="0"/>
              <w:rPr>
                <w:rFonts w:cs="Arial"/>
              </w:rPr>
            </w:pPr>
          </w:p>
        </w:tc>
      </w:tr>
      <w:tr w:rsidR="00920A7A" w:rsidRPr="0091574F" w14:paraId="33E75C3F" w14:textId="77777777" w:rsidTr="0006236C">
        <w:tblPrEx>
          <w:tblCellMar>
            <w:left w:w="90" w:type="dxa"/>
            <w:right w:w="90" w:type="dxa"/>
          </w:tblCellMar>
        </w:tblPrEx>
        <w:tc>
          <w:tcPr>
            <w:tcW w:w="3544" w:type="dxa"/>
            <w:tcBorders>
              <w:top w:val="single" w:sz="6" w:space="0" w:color="auto"/>
              <w:left w:val="single" w:sz="6" w:space="0" w:color="auto"/>
              <w:bottom w:val="single" w:sz="6" w:space="0" w:color="auto"/>
              <w:right w:val="single" w:sz="6" w:space="0" w:color="auto"/>
            </w:tcBorders>
          </w:tcPr>
          <w:p w14:paraId="4CD3D311" w14:textId="77777777" w:rsidR="00920A7A" w:rsidRPr="0091574F" w:rsidRDefault="00920A7A" w:rsidP="0006236C">
            <w:pPr>
              <w:spacing w:after="0"/>
              <w:rPr>
                <w:rFonts w:cs="Arial"/>
              </w:rPr>
            </w:pPr>
            <w:r w:rsidRPr="0091574F">
              <w:rPr>
                <w:rFonts w:cs="Arial"/>
              </w:rPr>
              <w:t>Demonstrates reflection ‘in action’ and uses this to change plan during session when appropriate (</w:t>
            </w:r>
            <w:r>
              <w:rPr>
                <w:rFonts w:cs="Arial"/>
              </w:rPr>
              <w:t>Practice Based Learning 3</w:t>
            </w:r>
            <w:r w:rsidRPr="0091574F">
              <w:rPr>
                <w:rFonts w:cs="Arial"/>
              </w:rPr>
              <w:t xml:space="preserve"> only)</w:t>
            </w:r>
          </w:p>
          <w:p w14:paraId="755508BE" w14:textId="77777777" w:rsidR="00920A7A" w:rsidRPr="0091574F" w:rsidRDefault="00920A7A" w:rsidP="0006236C">
            <w:pPr>
              <w:spacing w:after="0"/>
              <w:rPr>
                <w:rFonts w:cs="Arial"/>
              </w:rPr>
            </w:pPr>
          </w:p>
        </w:tc>
        <w:tc>
          <w:tcPr>
            <w:tcW w:w="567" w:type="dxa"/>
            <w:tcBorders>
              <w:left w:val="single" w:sz="6" w:space="0" w:color="auto"/>
            </w:tcBorders>
          </w:tcPr>
          <w:p w14:paraId="5A3D4B7F"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tcPr>
          <w:p w14:paraId="7C862551"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gridSpan w:val="2"/>
            <w:tcBorders>
              <w:right w:val="single" w:sz="6" w:space="0" w:color="auto"/>
            </w:tcBorders>
          </w:tcPr>
          <w:p w14:paraId="4152A0FE" w14:textId="77777777" w:rsidR="00920A7A" w:rsidRPr="0091574F" w:rsidRDefault="00920A7A" w:rsidP="0006236C">
            <w:pPr>
              <w:spacing w:after="0"/>
              <w:rPr>
                <w:rFonts w:cs="Arial"/>
              </w:rPr>
            </w:pPr>
            <w:r w:rsidRPr="0091574F">
              <w:rPr>
                <w:rFonts w:eastAsia="Arial Unicode MS" w:hAnsi="Arial Unicode MS" w:cs="Arial"/>
              </w:rPr>
              <w:t>⃞</w:t>
            </w:r>
          </w:p>
        </w:tc>
        <w:tc>
          <w:tcPr>
            <w:tcW w:w="4110" w:type="dxa"/>
            <w:gridSpan w:val="2"/>
            <w:vMerge/>
            <w:tcBorders>
              <w:left w:val="single" w:sz="6" w:space="0" w:color="auto"/>
              <w:right w:val="single" w:sz="6" w:space="0" w:color="auto"/>
            </w:tcBorders>
          </w:tcPr>
          <w:p w14:paraId="19F700D3" w14:textId="77777777" w:rsidR="00920A7A" w:rsidRPr="0091574F" w:rsidRDefault="00920A7A" w:rsidP="0006236C">
            <w:pPr>
              <w:spacing w:after="0"/>
              <w:rPr>
                <w:rFonts w:cs="Arial"/>
              </w:rPr>
            </w:pPr>
          </w:p>
        </w:tc>
      </w:tr>
      <w:tr w:rsidR="00920A7A" w:rsidRPr="0091574F" w14:paraId="705859AC" w14:textId="77777777" w:rsidTr="0006236C">
        <w:tblPrEx>
          <w:tblCellMar>
            <w:left w:w="90" w:type="dxa"/>
            <w:right w:w="90" w:type="dxa"/>
          </w:tblCellMar>
        </w:tblPrEx>
        <w:tc>
          <w:tcPr>
            <w:tcW w:w="3544" w:type="dxa"/>
            <w:tcBorders>
              <w:top w:val="single" w:sz="6" w:space="0" w:color="auto"/>
              <w:left w:val="single" w:sz="6" w:space="0" w:color="auto"/>
              <w:bottom w:val="single" w:sz="6" w:space="0" w:color="auto"/>
              <w:right w:val="single" w:sz="6" w:space="0" w:color="auto"/>
            </w:tcBorders>
          </w:tcPr>
          <w:p w14:paraId="4DCA9C33" w14:textId="77777777" w:rsidR="00920A7A" w:rsidRPr="0091574F" w:rsidRDefault="00920A7A" w:rsidP="0006236C">
            <w:pPr>
              <w:spacing w:after="0"/>
              <w:rPr>
                <w:rFonts w:cs="Arial"/>
              </w:rPr>
            </w:pPr>
            <w:r w:rsidRPr="0091574F">
              <w:rPr>
                <w:rFonts w:cs="Arial"/>
              </w:rPr>
              <w:t>Demonstrates confidence in and enthusiasm for subject area</w:t>
            </w:r>
          </w:p>
          <w:p w14:paraId="70D73D05" w14:textId="77777777" w:rsidR="00920A7A" w:rsidRPr="0091574F" w:rsidRDefault="00920A7A" w:rsidP="0006236C">
            <w:pPr>
              <w:spacing w:after="0"/>
              <w:rPr>
                <w:rFonts w:cs="Arial"/>
              </w:rPr>
            </w:pPr>
          </w:p>
        </w:tc>
        <w:tc>
          <w:tcPr>
            <w:tcW w:w="567" w:type="dxa"/>
            <w:tcBorders>
              <w:left w:val="single" w:sz="6" w:space="0" w:color="auto"/>
            </w:tcBorders>
          </w:tcPr>
          <w:p w14:paraId="0C4CE99F"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tcPr>
          <w:p w14:paraId="7DAB3586"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gridSpan w:val="2"/>
            <w:tcBorders>
              <w:right w:val="single" w:sz="6" w:space="0" w:color="auto"/>
            </w:tcBorders>
          </w:tcPr>
          <w:p w14:paraId="2C3161CC" w14:textId="77777777" w:rsidR="00920A7A" w:rsidRPr="0091574F" w:rsidRDefault="00920A7A" w:rsidP="0006236C">
            <w:pPr>
              <w:spacing w:after="0"/>
              <w:rPr>
                <w:rFonts w:cs="Arial"/>
              </w:rPr>
            </w:pPr>
            <w:r w:rsidRPr="0091574F">
              <w:rPr>
                <w:rFonts w:eastAsia="Arial Unicode MS" w:hAnsi="Arial Unicode MS" w:cs="Arial"/>
              </w:rPr>
              <w:t>⃞</w:t>
            </w:r>
          </w:p>
        </w:tc>
        <w:tc>
          <w:tcPr>
            <w:tcW w:w="4110" w:type="dxa"/>
            <w:gridSpan w:val="2"/>
            <w:vMerge/>
            <w:tcBorders>
              <w:left w:val="single" w:sz="6" w:space="0" w:color="auto"/>
              <w:bottom w:val="single" w:sz="6" w:space="0" w:color="auto"/>
              <w:right w:val="single" w:sz="6" w:space="0" w:color="auto"/>
            </w:tcBorders>
          </w:tcPr>
          <w:p w14:paraId="7D819C5B" w14:textId="77777777" w:rsidR="00920A7A" w:rsidRPr="0091574F" w:rsidRDefault="00920A7A" w:rsidP="0006236C">
            <w:pPr>
              <w:spacing w:after="0"/>
              <w:rPr>
                <w:rFonts w:cs="Arial"/>
              </w:rPr>
            </w:pPr>
          </w:p>
        </w:tc>
      </w:tr>
      <w:tr w:rsidR="00920A7A" w:rsidRPr="0091574F" w14:paraId="2E370281" w14:textId="77777777" w:rsidTr="0006236C">
        <w:tblPrEx>
          <w:tblCellMar>
            <w:left w:w="90" w:type="dxa"/>
            <w:right w:w="90" w:type="dxa"/>
          </w:tblCellMar>
        </w:tblPrEx>
        <w:tc>
          <w:tcPr>
            <w:tcW w:w="3544" w:type="dxa"/>
            <w:tcBorders>
              <w:top w:val="single" w:sz="6" w:space="0" w:color="auto"/>
              <w:left w:val="single" w:sz="6" w:space="0" w:color="auto"/>
              <w:bottom w:val="single" w:sz="6" w:space="0" w:color="auto"/>
              <w:right w:val="single" w:sz="6" w:space="0" w:color="auto"/>
            </w:tcBorders>
          </w:tcPr>
          <w:p w14:paraId="08751D30" w14:textId="77777777" w:rsidR="00920A7A" w:rsidRPr="0091574F" w:rsidRDefault="00920A7A" w:rsidP="0006236C">
            <w:pPr>
              <w:spacing w:after="0"/>
              <w:rPr>
                <w:rFonts w:cs="Arial"/>
              </w:rPr>
            </w:pPr>
            <w:r w:rsidRPr="0091574F">
              <w:rPr>
                <w:rFonts w:cs="Arial"/>
              </w:rPr>
              <w:t>Practices within the Standards of Performance, Conduct and Ethics</w:t>
            </w:r>
          </w:p>
          <w:p w14:paraId="0FED7E1A" w14:textId="77777777" w:rsidR="00920A7A" w:rsidRPr="0091574F" w:rsidRDefault="00920A7A" w:rsidP="0006236C">
            <w:pPr>
              <w:spacing w:after="0"/>
              <w:rPr>
                <w:rFonts w:cs="Arial"/>
              </w:rPr>
            </w:pPr>
          </w:p>
        </w:tc>
        <w:tc>
          <w:tcPr>
            <w:tcW w:w="567" w:type="dxa"/>
            <w:tcBorders>
              <w:left w:val="single" w:sz="6" w:space="0" w:color="auto"/>
              <w:bottom w:val="single" w:sz="6" w:space="0" w:color="auto"/>
            </w:tcBorders>
          </w:tcPr>
          <w:p w14:paraId="250B5FBF"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tcBorders>
              <w:bottom w:val="single" w:sz="6" w:space="0" w:color="auto"/>
            </w:tcBorders>
          </w:tcPr>
          <w:p w14:paraId="4064F3FC"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gridSpan w:val="2"/>
            <w:tcBorders>
              <w:bottom w:val="single" w:sz="6" w:space="0" w:color="auto"/>
              <w:right w:val="single" w:sz="6" w:space="0" w:color="auto"/>
            </w:tcBorders>
          </w:tcPr>
          <w:p w14:paraId="7BF0DCF7" w14:textId="77777777" w:rsidR="00920A7A" w:rsidRPr="0091574F" w:rsidRDefault="00920A7A" w:rsidP="0006236C">
            <w:pPr>
              <w:spacing w:after="0"/>
              <w:rPr>
                <w:rFonts w:cs="Arial"/>
              </w:rPr>
            </w:pPr>
            <w:r w:rsidRPr="0091574F">
              <w:rPr>
                <w:rFonts w:eastAsia="Arial Unicode MS" w:hAnsi="Arial Unicode MS" w:cs="Arial"/>
              </w:rPr>
              <w:t>⃞</w:t>
            </w:r>
          </w:p>
        </w:tc>
        <w:tc>
          <w:tcPr>
            <w:tcW w:w="4110" w:type="dxa"/>
            <w:gridSpan w:val="2"/>
            <w:vMerge/>
            <w:tcBorders>
              <w:left w:val="single" w:sz="6" w:space="0" w:color="auto"/>
              <w:bottom w:val="single" w:sz="6" w:space="0" w:color="auto"/>
              <w:right w:val="single" w:sz="6" w:space="0" w:color="auto"/>
            </w:tcBorders>
          </w:tcPr>
          <w:p w14:paraId="6259E870" w14:textId="77777777" w:rsidR="00920A7A" w:rsidRPr="0091574F" w:rsidRDefault="00920A7A" w:rsidP="0006236C">
            <w:pPr>
              <w:spacing w:after="0"/>
              <w:rPr>
                <w:rFonts w:cs="Arial"/>
              </w:rPr>
            </w:pPr>
          </w:p>
        </w:tc>
      </w:tr>
      <w:tr w:rsidR="00920A7A" w:rsidRPr="0091574F" w14:paraId="4CEEFA9D" w14:textId="77777777" w:rsidTr="0006236C">
        <w:tblPrEx>
          <w:tblCellMar>
            <w:left w:w="90" w:type="dxa"/>
            <w:right w:w="90" w:type="dxa"/>
          </w:tblCellMar>
        </w:tblPrEx>
        <w:trPr>
          <w:trHeight w:val="233"/>
        </w:trPr>
        <w:tc>
          <w:tcPr>
            <w:tcW w:w="3544" w:type="dxa"/>
            <w:tcBorders>
              <w:top w:val="single" w:sz="6" w:space="0" w:color="auto"/>
              <w:left w:val="single" w:sz="6" w:space="0" w:color="auto"/>
              <w:bottom w:val="single" w:sz="4" w:space="0" w:color="auto"/>
              <w:right w:val="single" w:sz="6" w:space="0" w:color="auto"/>
            </w:tcBorders>
          </w:tcPr>
          <w:p w14:paraId="0F67E555" w14:textId="77777777" w:rsidR="00920A7A" w:rsidRPr="0091574F" w:rsidRDefault="00920A7A" w:rsidP="0006236C">
            <w:pPr>
              <w:spacing w:after="0"/>
              <w:rPr>
                <w:rFonts w:cs="Arial"/>
              </w:rPr>
            </w:pPr>
            <w:r w:rsidRPr="0091574F">
              <w:rPr>
                <w:rFonts w:cs="Arial"/>
              </w:rPr>
              <w:t>Uses generic names for products or mentions several brand names</w:t>
            </w:r>
          </w:p>
          <w:p w14:paraId="1FD5B8E2" w14:textId="77777777" w:rsidR="00920A7A" w:rsidRPr="0091574F" w:rsidRDefault="00920A7A" w:rsidP="0006236C">
            <w:pPr>
              <w:tabs>
                <w:tab w:val="left" w:pos="10095"/>
                <w:tab w:val="right" w:pos="10469"/>
              </w:tabs>
              <w:spacing w:after="0"/>
              <w:rPr>
                <w:rFonts w:cs="Arial"/>
              </w:rPr>
            </w:pPr>
          </w:p>
        </w:tc>
        <w:tc>
          <w:tcPr>
            <w:tcW w:w="567" w:type="dxa"/>
            <w:tcBorders>
              <w:top w:val="single" w:sz="6" w:space="0" w:color="auto"/>
              <w:left w:val="single" w:sz="6" w:space="0" w:color="auto"/>
              <w:bottom w:val="single" w:sz="4" w:space="0" w:color="auto"/>
            </w:tcBorders>
          </w:tcPr>
          <w:p w14:paraId="6522891F"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tcBorders>
              <w:top w:val="single" w:sz="6" w:space="0" w:color="auto"/>
              <w:bottom w:val="single" w:sz="4" w:space="0" w:color="auto"/>
            </w:tcBorders>
          </w:tcPr>
          <w:p w14:paraId="78F34DFD"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gridSpan w:val="2"/>
            <w:tcBorders>
              <w:top w:val="single" w:sz="6" w:space="0" w:color="auto"/>
              <w:bottom w:val="single" w:sz="4" w:space="0" w:color="auto"/>
              <w:right w:val="single" w:sz="6" w:space="0" w:color="auto"/>
            </w:tcBorders>
          </w:tcPr>
          <w:p w14:paraId="2903DA0C" w14:textId="77777777" w:rsidR="00920A7A" w:rsidRPr="0091574F" w:rsidRDefault="00920A7A" w:rsidP="0006236C">
            <w:pPr>
              <w:spacing w:after="0"/>
              <w:rPr>
                <w:rFonts w:cs="Arial"/>
              </w:rPr>
            </w:pPr>
            <w:r w:rsidRPr="0091574F">
              <w:rPr>
                <w:rFonts w:eastAsia="Arial Unicode MS" w:hAnsi="Arial Unicode MS" w:cs="Arial"/>
              </w:rPr>
              <w:t>⃞</w:t>
            </w:r>
          </w:p>
        </w:tc>
        <w:tc>
          <w:tcPr>
            <w:tcW w:w="4110" w:type="dxa"/>
            <w:gridSpan w:val="2"/>
            <w:vMerge w:val="restart"/>
            <w:tcBorders>
              <w:top w:val="single" w:sz="6" w:space="0" w:color="auto"/>
              <w:left w:val="single" w:sz="6" w:space="0" w:color="auto"/>
              <w:bottom w:val="single" w:sz="4" w:space="0" w:color="auto"/>
              <w:right w:val="single" w:sz="6" w:space="0" w:color="auto"/>
            </w:tcBorders>
          </w:tcPr>
          <w:p w14:paraId="13D0D102" w14:textId="77777777" w:rsidR="00920A7A" w:rsidRPr="0091574F" w:rsidRDefault="00920A7A" w:rsidP="0006236C">
            <w:pPr>
              <w:tabs>
                <w:tab w:val="left" w:pos="10095"/>
                <w:tab w:val="right" w:pos="10469"/>
              </w:tabs>
              <w:spacing w:after="0"/>
              <w:rPr>
                <w:rFonts w:cs="Arial"/>
              </w:rPr>
            </w:pPr>
          </w:p>
        </w:tc>
      </w:tr>
      <w:tr w:rsidR="00920A7A" w:rsidRPr="0091574F" w14:paraId="4EB297E8" w14:textId="77777777" w:rsidTr="0006236C">
        <w:tblPrEx>
          <w:tblCellMar>
            <w:left w:w="90" w:type="dxa"/>
            <w:right w:w="90" w:type="dxa"/>
          </w:tblCellMar>
        </w:tblPrEx>
        <w:trPr>
          <w:trHeight w:val="301"/>
        </w:trPr>
        <w:tc>
          <w:tcPr>
            <w:tcW w:w="3544" w:type="dxa"/>
            <w:tcBorders>
              <w:top w:val="single" w:sz="4" w:space="0" w:color="auto"/>
              <w:left w:val="single" w:sz="6" w:space="0" w:color="auto"/>
              <w:right w:val="single" w:sz="6" w:space="0" w:color="auto"/>
            </w:tcBorders>
          </w:tcPr>
          <w:p w14:paraId="07113E6B" w14:textId="77777777" w:rsidR="00920A7A" w:rsidRPr="0091574F" w:rsidRDefault="00920A7A" w:rsidP="0006236C">
            <w:pPr>
              <w:tabs>
                <w:tab w:val="left" w:pos="10095"/>
                <w:tab w:val="right" w:pos="10469"/>
              </w:tabs>
              <w:spacing w:after="0"/>
              <w:rPr>
                <w:rFonts w:cs="Arial"/>
              </w:rPr>
            </w:pPr>
            <w:r w:rsidRPr="0091574F">
              <w:rPr>
                <w:rFonts w:cs="Arial"/>
              </w:rPr>
              <w:t>Takes all reasonable steps to ensure can communicate effectively with group</w:t>
            </w:r>
          </w:p>
          <w:p w14:paraId="3B943922" w14:textId="77777777" w:rsidR="00920A7A" w:rsidRPr="0091574F" w:rsidRDefault="00920A7A" w:rsidP="0006236C">
            <w:pPr>
              <w:tabs>
                <w:tab w:val="left" w:pos="10095"/>
                <w:tab w:val="right" w:pos="10469"/>
              </w:tabs>
              <w:spacing w:after="0"/>
              <w:rPr>
                <w:rFonts w:cs="Arial"/>
              </w:rPr>
            </w:pPr>
          </w:p>
        </w:tc>
        <w:tc>
          <w:tcPr>
            <w:tcW w:w="567" w:type="dxa"/>
            <w:tcBorders>
              <w:top w:val="single" w:sz="4" w:space="0" w:color="auto"/>
              <w:left w:val="single" w:sz="6" w:space="0" w:color="auto"/>
            </w:tcBorders>
          </w:tcPr>
          <w:p w14:paraId="406091E9"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tcBorders>
              <w:top w:val="single" w:sz="4" w:space="0" w:color="auto"/>
            </w:tcBorders>
          </w:tcPr>
          <w:p w14:paraId="53CA7933"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gridSpan w:val="2"/>
            <w:tcBorders>
              <w:top w:val="single" w:sz="4" w:space="0" w:color="auto"/>
              <w:right w:val="single" w:sz="6" w:space="0" w:color="auto"/>
            </w:tcBorders>
          </w:tcPr>
          <w:p w14:paraId="19988667" w14:textId="77777777" w:rsidR="00920A7A" w:rsidRPr="0091574F" w:rsidRDefault="00920A7A" w:rsidP="0006236C">
            <w:pPr>
              <w:spacing w:after="0"/>
              <w:rPr>
                <w:rFonts w:cs="Arial"/>
              </w:rPr>
            </w:pPr>
            <w:r w:rsidRPr="0091574F">
              <w:rPr>
                <w:rFonts w:eastAsia="Arial Unicode MS" w:hAnsi="Arial Unicode MS" w:cs="Arial"/>
              </w:rPr>
              <w:t>⃞</w:t>
            </w:r>
          </w:p>
        </w:tc>
        <w:tc>
          <w:tcPr>
            <w:tcW w:w="4110" w:type="dxa"/>
            <w:gridSpan w:val="2"/>
            <w:vMerge/>
            <w:tcBorders>
              <w:top w:val="single" w:sz="4" w:space="0" w:color="auto"/>
              <w:left w:val="single" w:sz="6" w:space="0" w:color="auto"/>
              <w:right w:val="single" w:sz="6" w:space="0" w:color="auto"/>
            </w:tcBorders>
          </w:tcPr>
          <w:p w14:paraId="0B68CDFA" w14:textId="77777777" w:rsidR="00920A7A" w:rsidRPr="0091574F" w:rsidRDefault="00920A7A" w:rsidP="0006236C">
            <w:pPr>
              <w:tabs>
                <w:tab w:val="left" w:pos="10095"/>
                <w:tab w:val="right" w:pos="10469"/>
              </w:tabs>
              <w:spacing w:after="0"/>
              <w:rPr>
                <w:rFonts w:cs="Arial"/>
              </w:rPr>
            </w:pPr>
          </w:p>
        </w:tc>
      </w:tr>
      <w:tr w:rsidR="00920A7A" w:rsidRPr="0091574F" w14:paraId="2FB31A12" w14:textId="77777777" w:rsidTr="0006236C">
        <w:tblPrEx>
          <w:tblCellMar>
            <w:left w:w="90" w:type="dxa"/>
            <w:right w:w="90" w:type="dxa"/>
          </w:tblCellMar>
        </w:tblPrEx>
        <w:trPr>
          <w:trHeight w:val="418"/>
        </w:trPr>
        <w:tc>
          <w:tcPr>
            <w:tcW w:w="3544" w:type="dxa"/>
            <w:tcBorders>
              <w:top w:val="single" w:sz="6" w:space="0" w:color="auto"/>
              <w:left w:val="single" w:sz="6" w:space="0" w:color="auto"/>
              <w:bottom w:val="single" w:sz="6" w:space="0" w:color="auto"/>
              <w:right w:val="single" w:sz="6" w:space="0" w:color="auto"/>
            </w:tcBorders>
          </w:tcPr>
          <w:p w14:paraId="347A7FF1" w14:textId="77777777" w:rsidR="00920A7A" w:rsidRPr="0091574F" w:rsidRDefault="00920A7A" w:rsidP="0006236C">
            <w:pPr>
              <w:spacing w:after="0"/>
              <w:rPr>
                <w:rFonts w:cs="Arial"/>
              </w:rPr>
            </w:pPr>
            <w:r w:rsidRPr="0091574F">
              <w:rPr>
                <w:rFonts w:cs="Arial"/>
              </w:rPr>
              <w:t>Words and actions (spoken/written) do not discriminate against group members with respect to:  race, religion, age, gender, sexual orientation, learning disability, physical disability, marital status, pregnancy/maternity</w:t>
            </w:r>
          </w:p>
          <w:p w14:paraId="5A8B002A" w14:textId="77777777" w:rsidR="00920A7A" w:rsidRPr="0091574F" w:rsidRDefault="00920A7A" w:rsidP="0006236C">
            <w:pPr>
              <w:spacing w:after="0"/>
              <w:rPr>
                <w:rFonts w:cs="Arial"/>
              </w:rPr>
            </w:pPr>
          </w:p>
        </w:tc>
        <w:tc>
          <w:tcPr>
            <w:tcW w:w="567" w:type="dxa"/>
            <w:tcBorders>
              <w:left w:val="single" w:sz="6" w:space="0" w:color="auto"/>
            </w:tcBorders>
          </w:tcPr>
          <w:p w14:paraId="21922D44"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tcPr>
          <w:p w14:paraId="7FDF53A7"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gridSpan w:val="2"/>
            <w:tcBorders>
              <w:right w:val="single" w:sz="6" w:space="0" w:color="auto"/>
            </w:tcBorders>
          </w:tcPr>
          <w:p w14:paraId="35993896" w14:textId="77777777" w:rsidR="00920A7A" w:rsidRPr="0091574F" w:rsidRDefault="00920A7A" w:rsidP="0006236C">
            <w:pPr>
              <w:spacing w:after="0"/>
              <w:rPr>
                <w:rFonts w:cs="Arial"/>
              </w:rPr>
            </w:pPr>
            <w:r w:rsidRPr="0091574F">
              <w:rPr>
                <w:rFonts w:eastAsia="Arial Unicode MS" w:hAnsi="Arial Unicode MS" w:cs="Arial"/>
              </w:rPr>
              <w:t>⃞</w:t>
            </w:r>
          </w:p>
        </w:tc>
        <w:tc>
          <w:tcPr>
            <w:tcW w:w="4110" w:type="dxa"/>
            <w:gridSpan w:val="2"/>
            <w:vMerge/>
            <w:tcBorders>
              <w:left w:val="single" w:sz="6" w:space="0" w:color="auto"/>
              <w:bottom w:val="single" w:sz="6" w:space="0" w:color="auto"/>
              <w:right w:val="single" w:sz="6" w:space="0" w:color="auto"/>
            </w:tcBorders>
          </w:tcPr>
          <w:p w14:paraId="521CA357" w14:textId="77777777" w:rsidR="00920A7A" w:rsidRPr="0091574F" w:rsidRDefault="00920A7A" w:rsidP="0006236C">
            <w:pPr>
              <w:tabs>
                <w:tab w:val="left" w:pos="10095"/>
                <w:tab w:val="right" w:pos="10469"/>
              </w:tabs>
              <w:spacing w:after="0"/>
              <w:rPr>
                <w:rFonts w:cs="Arial"/>
              </w:rPr>
            </w:pPr>
          </w:p>
        </w:tc>
      </w:tr>
      <w:tr w:rsidR="00920A7A" w:rsidRPr="0091574F" w14:paraId="079F7C9C" w14:textId="77777777" w:rsidTr="0006236C">
        <w:tblPrEx>
          <w:tblCellMar>
            <w:left w:w="90" w:type="dxa"/>
            <w:right w:w="90" w:type="dxa"/>
          </w:tblCellMar>
        </w:tblPrEx>
        <w:tc>
          <w:tcPr>
            <w:tcW w:w="3544" w:type="dxa"/>
            <w:tcBorders>
              <w:top w:val="single" w:sz="6" w:space="0" w:color="auto"/>
              <w:left w:val="single" w:sz="6" w:space="0" w:color="auto"/>
              <w:bottom w:val="single" w:sz="6" w:space="0" w:color="auto"/>
              <w:right w:val="single" w:sz="6" w:space="0" w:color="auto"/>
            </w:tcBorders>
          </w:tcPr>
          <w:p w14:paraId="04FBF9BD" w14:textId="77777777" w:rsidR="00920A7A" w:rsidRPr="0091574F" w:rsidRDefault="00920A7A" w:rsidP="0006236C">
            <w:pPr>
              <w:spacing w:after="0"/>
              <w:rPr>
                <w:rFonts w:cs="Arial"/>
              </w:rPr>
            </w:pPr>
            <w:r w:rsidRPr="0091574F">
              <w:rPr>
                <w:rFonts w:cs="Arial"/>
              </w:rPr>
              <w:t xml:space="preserve">Consideration given in session to factors influencing nutrition and health e.g.  Income, local food availability, peer and family pressure, media, </w:t>
            </w:r>
            <w:r w:rsidRPr="0091574F">
              <w:rPr>
                <w:rFonts w:cs="Arial"/>
              </w:rPr>
              <w:lastRenderedPageBreak/>
              <w:t>personal preference, cooking skills, shopping skills</w:t>
            </w:r>
          </w:p>
        </w:tc>
        <w:tc>
          <w:tcPr>
            <w:tcW w:w="567" w:type="dxa"/>
            <w:tcBorders>
              <w:left w:val="single" w:sz="6" w:space="0" w:color="auto"/>
            </w:tcBorders>
          </w:tcPr>
          <w:p w14:paraId="51A868ED" w14:textId="77777777" w:rsidR="00920A7A" w:rsidRPr="0091574F" w:rsidRDefault="00920A7A" w:rsidP="0006236C">
            <w:pPr>
              <w:spacing w:after="0"/>
              <w:rPr>
                <w:rFonts w:cs="Arial"/>
              </w:rPr>
            </w:pPr>
            <w:r w:rsidRPr="0091574F">
              <w:rPr>
                <w:rFonts w:eastAsia="Arial Unicode MS" w:hAnsi="Arial Unicode MS" w:cs="Arial"/>
              </w:rPr>
              <w:lastRenderedPageBreak/>
              <w:t>⃞</w:t>
            </w:r>
          </w:p>
        </w:tc>
        <w:tc>
          <w:tcPr>
            <w:tcW w:w="709" w:type="dxa"/>
          </w:tcPr>
          <w:p w14:paraId="44CE3ED0"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gridSpan w:val="2"/>
            <w:tcBorders>
              <w:right w:val="single" w:sz="6" w:space="0" w:color="auto"/>
            </w:tcBorders>
          </w:tcPr>
          <w:p w14:paraId="374C8EED" w14:textId="77777777" w:rsidR="00920A7A" w:rsidRPr="0091574F" w:rsidRDefault="00920A7A" w:rsidP="0006236C">
            <w:pPr>
              <w:spacing w:after="0"/>
              <w:rPr>
                <w:rFonts w:cs="Arial"/>
              </w:rPr>
            </w:pPr>
            <w:r w:rsidRPr="0091574F">
              <w:rPr>
                <w:rFonts w:eastAsia="Arial Unicode MS" w:hAnsi="Arial Unicode MS" w:cs="Arial"/>
              </w:rPr>
              <w:t>⃞</w:t>
            </w:r>
          </w:p>
        </w:tc>
        <w:tc>
          <w:tcPr>
            <w:tcW w:w="4110" w:type="dxa"/>
            <w:gridSpan w:val="2"/>
            <w:vMerge/>
            <w:tcBorders>
              <w:top w:val="single" w:sz="6" w:space="0" w:color="auto"/>
              <w:left w:val="single" w:sz="6" w:space="0" w:color="auto"/>
              <w:right w:val="single" w:sz="6" w:space="0" w:color="auto"/>
            </w:tcBorders>
          </w:tcPr>
          <w:p w14:paraId="0F13DA04" w14:textId="77777777" w:rsidR="00920A7A" w:rsidRPr="0091574F" w:rsidRDefault="00920A7A" w:rsidP="0006236C">
            <w:pPr>
              <w:tabs>
                <w:tab w:val="left" w:pos="10095"/>
                <w:tab w:val="right" w:pos="10469"/>
              </w:tabs>
              <w:spacing w:after="0"/>
              <w:rPr>
                <w:rFonts w:cs="Arial"/>
              </w:rPr>
            </w:pPr>
          </w:p>
        </w:tc>
      </w:tr>
      <w:tr w:rsidR="00920A7A" w:rsidRPr="0091574F" w14:paraId="304B1877" w14:textId="77777777" w:rsidTr="0006236C">
        <w:tblPrEx>
          <w:tblCellMar>
            <w:left w:w="90" w:type="dxa"/>
            <w:right w:w="90" w:type="dxa"/>
          </w:tblCellMar>
        </w:tblPrEx>
        <w:trPr>
          <w:trHeight w:val="146"/>
        </w:trPr>
        <w:tc>
          <w:tcPr>
            <w:tcW w:w="3544" w:type="dxa"/>
            <w:tcBorders>
              <w:left w:val="single" w:sz="6" w:space="0" w:color="auto"/>
              <w:bottom w:val="single" w:sz="6" w:space="0" w:color="auto"/>
              <w:right w:val="single" w:sz="6" w:space="0" w:color="auto"/>
            </w:tcBorders>
          </w:tcPr>
          <w:p w14:paraId="0C7C2625" w14:textId="77777777" w:rsidR="00920A7A" w:rsidRPr="0091574F" w:rsidRDefault="00920A7A" w:rsidP="0006236C">
            <w:pPr>
              <w:tabs>
                <w:tab w:val="left" w:pos="10095"/>
                <w:tab w:val="right" w:pos="10469"/>
              </w:tabs>
              <w:spacing w:after="0"/>
              <w:rPr>
                <w:rFonts w:cs="Arial"/>
              </w:rPr>
            </w:pPr>
            <w:r w:rsidRPr="0091574F">
              <w:rPr>
                <w:rFonts w:cs="Arial"/>
              </w:rPr>
              <w:t>Demonstrates understanding and ability to implement different strategies to influence nutritional intake e.g.  Behaviour modification, negotiation</w:t>
            </w:r>
          </w:p>
          <w:p w14:paraId="11D01922" w14:textId="77777777" w:rsidR="00920A7A" w:rsidRPr="0091574F" w:rsidRDefault="00920A7A" w:rsidP="0006236C">
            <w:pPr>
              <w:tabs>
                <w:tab w:val="left" w:pos="10095"/>
                <w:tab w:val="right" w:pos="10469"/>
              </w:tabs>
              <w:spacing w:after="0"/>
              <w:rPr>
                <w:rFonts w:cs="Arial"/>
              </w:rPr>
            </w:pPr>
          </w:p>
        </w:tc>
        <w:tc>
          <w:tcPr>
            <w:tcW w:w="567" w:type="dxa"/>
            <w:tcBorders>
              <w:left w:val="single" w:sz="6" w:space="0" w:color="auto"/>
            </w:tcBorders>
          </w:tcPr>
          <w:p w14:paraId="7760EFF6"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tcPr>
          <w:p w14:paraId="5CE29C90"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gridSpan w:val="2"/>
            <w:tcBorders>
              <w:right w:val="single" w:sz="6" w:space="0" w:color="auto"/>
            </w:tcBorders>
          </w:tcPr>
          <w:p w14:paraId="7C9D253D" w14:textId="77777777" w:rsidR="00920A7A" w:rsidRPr="0091574F" w:rsidRDefault="00920A7A" w:rsidP="0006236C">
            <w:pPr>
              <w:spacing w:after="0"/>
              <w:rPr>
                <w:rFonts w:cs="Arial"/>
              </w:rPr>
            </w:pPr>
            <w:r w:rsidRPr="0091574F">
              <w:rPr>
                <w:rFonts w:eastAsia="Arial Unicode MS" w:hAnsi="Arial Unicode MS" w:cs="Arial"/>
              </w:rPr>
              <w:t>⃞</w:t>
            </w:r>
          </w:p>
        </w:tc>
        <w:tc>
          <w:tcPr>
            <w:tcW w:w="4110" w:type="dxa"/>
            <w:gridSpan w:val="2"/>
            <w:vMerge/>
            <w:tcBorders>
              <w:left w:val="single" w:sz="6" w:space="0" w:color="auto"/>
              <w:right w:val="single" w:sz="6" w:space="0" w:color="auto"/>
            </w:tcBorders>
          </w:tcPr>
          <w:p w14:paraId="33AA88B3" w14:textId="77777777" w:rsidR="00920A7A" w:rsidRPr="0091574F" w:rsidRDefault="00920A7A" w:rsidP="0006236C">
            <w:pPr>
              <w:tabs>
                <w:tab w:val="left" w:pos="10095"/>
                <w:tab w:val="right" w:pos="10469"/>
              </w:tabs>
              <w:spacing w:after="0"/>
              <w:rPr>
                <w:rFonts w:cs="Arial"/>
              </w:rPr>
            </w:pPr>
          </w:p>
        </w:tc>
      </w:tr>
      <w:tr w:rsidR="00920A7A" w:rsidRPr="0091574F" w14:paraId="0B79D1EE" w14:textId="77777777" w:rsidTr="0006236C">
        <w:tblPrEx>
          <w:tblCellMar>
            <w:left w:w="90" w:type="dxa"/>
            <w:right w:w="90" w:type="dxa"/>
          </w:tblCellMar>
        </w:tblPrEx>
        <w:tc>
          <w:tcPr>
            <w:tcW w:w="3544" w:type="dxa"/>
            <w:tcBorders>
              <w:top w:val="single" w:sz="6" w:space="0" w:color="auto"/>
              <w:left w:val="single" w:sz="6" w:space="0" w:color="auto"/>
              <w:bottom w:val="single" w:sz="6" w:space="0" w:color="auto"/>
              <w:right w:val="single" w:sz="6" w:space="0" w:color="auto"/>
            </w:tcBorders>
          </w:tcPr>
          <w:p w14:paraId="4BF6541D" w14:textId="77777777" w:rsidR="00920A7A" w:rsidRPr="0091574F" w:rsidRDefault="00920A7A" w:rsidP="0006236C">
            <w:pPr>
              <w:tabs>
                <w:tab w:val="left" w:pos="10095"/>
                <w:tab w:val="right" w:pos="10469"/>
              </w:tabs>
              <w:spacing w:after="0"/>
              <w:rPr>
                <w:rFonts w:cs="Arial"/>
              </w:rPr>
            </w:pPr>
            <w:r w:rsidRPr="0091574F">
              <w:rPr>
                <w:rFonts w:cs="Arial"/>
              </w:rPr>
              <w:t>Keeps to time allocated</w:t>
            </w:r>
          </w:p>
          <w:p w14:paraId="4405AFEE" w14:textId="77777777" w:rsidR="00920A7A" w:rsidRPr="0091574F" w:rsidRDefault="00920A7A" w:rsidP="0006236C">
            <w:pPr>
              <w:tabs>
                <w:tab w:val="left" w:pos="10095"/>
                <w:tab w:val="right" w:pos="10469"/>
              </w:tabs>
              <w:spacing w:after="0"/>
              <w:rPr>
                <w:rFonts w:cs="Arial"/>
              </w:rPr>
            </w:pPr>
          </w:p>
        </w:tc>
        <w:tc>
          <w:tcPr>
            <w:tcW w:w="567" w:type="dxa"/>
            <w:tcBorders>
              <w:left w:val="single" w:sz="6" w:space="0" w:color="auto"/>
              <w:bottom w:val="single" w:sz="6" w:space="0" w:color="auto"/>
            </w:tcBorders>
          </w:tcPr>
          <w:p w14:paraId="293B1DAC"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tcBorders>
              <w:bottom w:val="single" w:sz="6" w:space="0" w:color="auto"/>
            </w:tcBorders>
          </w:tcPr>
          <w:p w14:paraId="5BEE0BA7"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gridSpan w:val="2"/>
            <w:tcBorders>
              <w:bottom w:val="single" w:sz="6" w:space="0" w:color="auto"/>
              <w:right w:val="single" w:sz="6" w:space="0" w:color="auto"/>
            </w:tcBorders>
          </w:tcPr>
          <w:p w14:paraId="5641DA09" w14:textId="77777777" w:rsidR="00920A7A" w:rsidRPr="0091574F" w:rsidRDefault="00920A7A" w:rsidP="0006236C">
            <w:pPr>
              <w:spacing w:after="0"/>
              <w:rPr>
                <w:rFonts w:cs="Arial"/>
              </w:rPr>
            </w:pPr>
            <w:r w:rsidRPr="0091574F">
              <w:rPr>
                <w:rFonts w:eastAsia="Arial Unicode MS" w:hAnsi="Arial Unicode MS" w:cs="Arial"/>
              </w:rPr>
              <w:t>⃞</w:t>
            </w:r>
          </w:p>
        </w:tc>
        <w:tc>
          <w:tcPr>
            <w:tcW w:w="4110" w:type="dxa"/>
            <w:gridSpan w:val="2"/>
            <w:vMerge/>
            <w:tcBorders>
              <w:left w:val="single" w:sz="6" w:space="0" w:color="auto"/>
              <w:bottom w:val="single" w:sz="6" w:space="0" w:color="auto"/>
              <w:right w:val="single" w:sz="6" w:space="0" w:color="auto"/>
            </w:tcBorders>
          </w:tcPr>
          <w:p w14:paraId="37567957" w14:textId="77777777" w:rsidR="00920A7A" w:rsidRPr="0091574F" w:rsidRDefault="00920A7A" w:rsidP="0006236C">
            <w:pPr>
              <w:tabs>
                <w:tab w:val="left" w:pos="10095"/>
                <w:tab w:val="right" w:pos="10469"/>
              </w:tabs>
              <w:spacing w:after="0"/>
              <w:rPr>
                <w:rFonts w:cs="Arial"/>
              </w:rPr>
            </w:pPr>
          </w:p>
        </w:tc>
      </w:tr>
    </w:tbl>
    <w:p w14:paraId="5B774A56" w14:textId="77777777" w:rsidR="00920A7A" w:rsidRPr="0091574F" w:rsidRDefault="00920A7A" w:rsidP="00920A7A">
      <w:pPr>
        <w:spacing w:after="0"/>
        <w:rPr>
          <w:rFonts w:cs="Arial"/>
        </w:rPr>
      </w:pPr>
    </w:p>
    <w:tbl>
      <w:tblPr>
        <w:tblW w:w="9639" w:type="dxa"/>
        <w:tblInd w:w="30" w:type="dxa"/>
        <w:tblLayout w:type="fixed"/>
        <w:tblCellMar>
          <w:left w:w="30" w:type="dxa"/>
          <w:right w:w="30" w:type="dxa"/>
        </w:tblCellMar>
        <w:tblLook w:val="0000" w:firstRow="0" w:lastRow="0" w:firstColumn="0" w:lastColumn="0" w:noHBand="0" w:noVBand="0"/>
      </w:tblPr>
      <w:tblGrid>
        <w:gridCol w:w="3544"/>
        <w:gridCol w:w="567"/>
        <w:gridCol w:w="709"/>
        <w:gridCol w:w="142"/>
        <w:gridCol w:w="567"/>
        <w:gridCol w:w="142"/>
        <w:gridCol w:w="3968"/>
      </w:tblGrid>
      <w:tr w:rsidR="00920A7A" w:rsidRPr="0091574F" w14:paraId="52610AC2" w14:textId="77777777" w:rsidTr="0006236C">
        <w:trPr>
          <w:trHeight w:val="585"/>
        </w:trPr>
        <w:tc>
          <w:tcPr>
            <w:tcW w:w="3544" w:type="dxa"/>
            <w:tcBorders>
              <w:top w:val="single" w:sz="6" w:space="0" w:color="auto"/>
              <w:left w:val="single" w:sz="6" w:space="0" w:color="auto"/>
              <w:right w:val="single" w:sz="6" w:space="0" w:color="auto"/>
            </w:tcBorders>
          </w:tcPr>
          <w:p w14:paraId="0A6BABE6" w14:textId="77777777" w:rsidR="00920A7A" w:rsidRPr="0091574F" w:rsidRDefault="00920A7A" w:rsidP="0006236C">
            <w:pPr>
              <w:spacing w:after="0"/>
              <w:rPr>
                <w:rFonts w:cs="Arial"/>
                <w:b/>
              </w:rPr>
            </w:pPr>
          </w:p>
        </w:tc>
        <w:tc>
          <w:tcPr>
            <w:tcW w:w="567" w:type="dxa"/>
            <w:tcBorders>
              <w:top w:val="single" w:sz="6" w:space="0" w:color="auto"/>
              <w:left w:val="single" w:sz="6" w:space="0" w:color="auto"/>
              <w:right w:val="single" w:sz="6" w:space="0" w:color="auto"/>
            </w:tcBorders>
          </w:tcPr>
          <w:p w14:paraId="5FAE442F" w14:textId="77777777" w:rsidR="00920A7A" w:rsidRPr="0091574F" w:rsidRDefault="00920A7A" w:rsidP="0006236C">
            <w:pPr>
              <w:spacing w:after="0"/>
              <w:rPr>
                <w:rFonts w:cs="Arial"/>
                <w:b/>
              </w:rPr>
            </w:pPr>
            <w:r w:rsidRPr="0091574F">
              <w:rPr>
                <w:rFonts w:cs="Arial"/>
                <w:b/>
              </w:rPr>
              <w:t>N/A</w:t>
            </w:r>
          </w:p>
        </w:tc>
        <w:tc>
          <w:tcPr>
            <w:tcW w:w="851" w:type="dxa"/>
            <w:gridSpan w:val="2"/>
            <w:tcBorders>
              <w:top w:val="single" w:sz="6" w:space="0" w:color="auto"/>
              <w:left w:val="single" w:sz="6" w:space="0" w:color="auto"/>
              <w:right w:val="single" w:sz="6" w:space="0" w:color="auto"/>
            </w:tcBorders>
          </w:tcPr>
          <w:p w14:paraId="3B7AB0AB" w14:textId="77777777" w:rsidR="00920A7A" w:rsidRPr="0091574F" w:rsidRDefault="00920A7A" w:rsidP="0006236C">
            <w:pPr>
              <w:spacing w:after="0"/>
              <w:rPr>
                <w:rFonts w:cs="Arial"/>
                <w:b/>
              </w:rPr>
            </w:pPr>
            <w:r w:rsidRPr="0091574F">
              <w:rPr>
                <w:rFonts w:cs="Arial"/>
                <w:b/>
              </w:rPr>
              <w:t>Needs more</w:t>
            </w:r>
          </w:p>
          <w:p w14:paraId="6CD851AE" w14:textId="77777777" w:rsidR="00920A7A" w:rsidRPr="0091574F" w:rsidRDefault="00920A7A" w:rsidP="0006236C">
            <w:pPr>
              <w:spacing w:after="0"/>
              <w:rPr>
                <w:rFonts w:cs="Arial"/>
                <w:b/>
              </w:rPr>
            </w:pPr>
            <w:r w:rsidRPr="0091574F">
              <w:rPr>
                <w:rFonts w:cs="Arial"/>
                <w:b/>
              </w:rPr>
              <w:t>work</w:t>
            </w:r>
          </w:p>
        </w:tc>
        <w:tc>
          <w:tcPr>
            <w:tcW w:w="709" w:type="dxa"/>
            <w:gridSpan w:val="2"/>
            <w:tcBorders>
              <w:top w:val="single" w:sz="6" w:space="0" w:color="auto"/>
              <w:left w:val="single" w:sz="6" w:space="0" w:color="auto"/>
              <w:right w:val="single" w:sz="6" w:space="0" w:color="auto"/>
            </w:tcBorders>
          </w:tcPr>
          <w:p w14:paraId="41C27DF1" w14:textId="77777777" w:rsidR="00920A7A" w:rsidRPr="0091574F" w:rsidRDefault="00920A7A" w:rsidP="0006236C">
            <w:pPr>
              <w:spacing w:after="0"/>
              <w:ind w:left="-172" w:firstLine="172"/>
              <w:jc w:val="center"/>
              <w:rPr>
                <w:rFonts w:cs="Arial"/>
                <w:b/>
              </w:rPr>
            </w:pPr>
            <w:r w:rsidRPr="0091574F">
              <w:rPr>
                <w:rFonts w:cs="Arial"/>
                <w:b/>
              </w:rPr>
              <w:t>Yes   this</w:t>
            </w:r>
          </w:p>
          <w:p w14:paraId="5D665899" w14:textId="77777777" w:rsidR="00920A7A" w:rsidRPr="0091574F" w:rsidRDefault="00920A7A" w:rsidP="0006236C">
            <w:pPr>
              <w:spacing w:after="0"/>
              <w:rPr>
                <w:rFonts w:cs="Arial"/>
                <w:b/>
              </w:rPr>
            </w:pPr>
            <w:r w:rsidRPr="0091574F">
              <w:rPr>
                <w:rFonts w:cs="Arial"/>
                <w:b/>
              </w:rPr>
              <w:t>time</w:t>
            </w:r>
          </w:p>
        </w:tc>
        <w:tc>
          <w:tcPr>
            <w:tcW w:w="3968" w:type="dxa"/>
            <w:tcBorders>
              <w:top w:val="single" w:sz="6" w:space="0" w:color="auto"/>
              <w:left w:val="single" w:sz="6" w:space="0" w:color="auto"/>
              <w:right w:val="single" w:sz="6" w:space="0" w:color="auto"/>
            </w:tcBorders>
          </w:tcPr>
          <w:p w14:paraId="3A61BB73" w14:textId="77777777" w:rsidR="00920A7A" w:rsidRPr="0091574F" w:rsidRDefault="00920A7A" w:rsidP="0006236C">
            <w:pPr>
              <w:spacing w:after="0"/>
              <w:rPr>
                <w:rFonts w:cs="Arial"/>
                <w:b/>
              </w:rPr>
            </w:pPr>
            <w:r w:rsidRPr="0091574F">
              <w:rPr>
                <w:rFonts w:cs="Arial"/>
                <w:b/>
              </w:rPr>
              <w:t>Comments</w:t>
            </w:r>
          </w:p>
        </w:tc>
      </w:tr>
      <w:tr w:rsidR="00920A7A" w:rsidRPr="0091574F" w14:paraId="02597364" w14:textId="77777777" w:rsidTr="0006236C">
        <w:tblPrEx>
          <w:tblCellMar>
            <w:left w:w="90" w:type="dxa"/>
            <w:right w:w="90" w:type="dxa"/>
          </w:tblCellMar>
        </w:tblPrEx>
        <w:trPr>
          <w:trHeight w:val="373"/>
        </w:trPr>
        <w:tc>
          <w:tcPr>
            <w:tcW w:w="9639" w:type="dxa"/>
            <w:gridSpan w:val="7"/>
            <w:tcBorders>
              <w:top w:val="single" w:sz="6" w:space="0" w:color="auto"/>
              <w:left w:val="single" w:sz="6" w:space="0" w:color="auto"/>
              <w:bottom w:val="single" w:sz="6" w:space="0" w:color="auto"/>
              <w:right w:val="single" w:sz="6" w:space="0" w:color="auto"/>
            </w:tcBorders>
          </w:tcPr>
          <w:p w14:paraId="6FE6A877" w14:textId="77777777" w:rsidR="00920A7A" w:rsidRPr="0091574F" w:rsidRDefault="00920A7A" w:rsidP="0006236C">
            <w:pPr>
              <w:tabs>
                <w:tab w:val="left" w:pos="10095"/>
                <w:tab w:val="right" w:pos="10469"/>
              </w:tabs>
              <w:spacing w:after="0"/>
              <w:rPr>
                <w:rFonts w:cs="Arial"/>
                <w:b/>
              </w:rPr>
            </w:pPr>
            <w:r w:rsidRPr="0091574F">
              <w:rPr>
                <w:rFonts w:cs="Arial"/>
                <w:b/>
              </w:rPr>
              <w:t>After Group Work</w:t>
            </w:r>
          </w:p>
          <w:p w14:paraId="7ED9BDF6" w14:textId="77777777" w:rsidR="00920A7A" w:rsidRPr="0091574F" w:rsidRDefault="00920A7A" w:rsidP="0006236C">
            <w:pPr>
              <w:tabs>
                <w:tab w:val="left" w:pos="10095"/>
                <w:tab w:val="right" w:pos="10469"/>
              </w:tabs>
              <w:spacing w:after="0"/>
              <w:rPr>
                <w:rFonts w:cs="Arial"/>
                <w:b/>
              </w:rPr>
            </w:pPr>
          </w:p>
        </w:tc>
      </w:tr>
      <w:tr w:rsidR="00920A7A" w:rsidRPr="0091574F" w14:paraId="35195F81" w14:textId="77777777" w:rsidTr="0006236C">
        <w:tblPrEx>
          <w:tblCellMar>
            <w:left w:w="90" w:type="dxa"/>
            <w:right w:w="90" w:type="dxa"/>
          </w:tblCellMar>
        </w:tblPrEx>
        <w:trPr>
          <w:trHeight w:val="373"/>
        </w:trPr>
        <w:tc>
          <w:tcPr>
            <w:tcW w:w="3544" w:type="dxa"/>
            <w:tcBorders>
              <w:top w:val="single" w:sz="6" w:space="0" w:color="auto"/>
              <w:left w:val="single" w:sz="6" w:space="0" w:color="auto"/>
              <w:bottom w:val="single" w:sz="6" w:space="0" w:color="auto"/>
              <w:right w:val="single" w:sz="6" w:space="0" w:color="auto"/>
            </w:tcBorders>
          </w:tcPr>
          <w:p w14:paraId="3CAC81E5" w14:textId="77777777" w:rsidR="00920A7A" w:rsidRPr="0091574F" w:rsidRDefault="00920A7A" w:rsidP="0006236C">
            <w:pPr>
              <w:tabs>
                <w:tab w:val="left" w:pos="10095"/>
                <w:tab w:val="right" w:pos="10469"/>
              </w:tabs>
              <w:spacing w:after="0"/>
              <w:rPr>
                <w:rFonts w:cs="Arial"/>
              </w:rPr>
            </w:pPr>
            <w:r w:rsidRPr="0091574F">
              <w:rPr>
                <w:rFonts w:cs="Arial"/>
              </w:rPr>
              <w:t>Plans and carries out an evaluation of the session</w:t>
            </w:r>
          </w:p>
          <w:p w14:paraId="40FFFB5F" w14:textId="77777777" w:rsidR="00920A7A" w:rsidRPr="0091574F" w:rsidRDefault="00920A7A" w:rsidP="0006236C">
            <w:pPr>
              <w:tabs>
                <w:tab w:val="left" w:pos="10095"/>
                <w:tab w:val="right" w:pos="10469"/>
              </w:tabs>
              <w:spacing w:after="0"/>
              <w:rPr>
                <w:rFonts w:cs="Arial"/>
              </w:rPr>
            </w:pPr>
          </w:p>
        </w:tc>
        <w:tc>
          <w:tcPr>
            <w:tcW w:w="567" w:type="dxa"/>
            <w:tcBorders>
              <w:top w:val="single" w:sz="6" w:space="0" w:color="auto"/>
              <w:left w:val="single" w:sz="6" w:space="0" w:color="auto"/>
              <w:bottom w:val="single" w:sz="6" w:space="0" w:color="auto"/>
            </w:tcBorders>
          </w:tcPr>
          <w:p w14:paraId="375B3970"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tcBorders>
              <w:top w:val="single" w:sz="6" w:space="0" w:color="auto"/>
              <w:bottom w:val="single" w:sz="6" w:space="0" w:color="auto"/>
            </w:tcBorders>
          </w:tcPr>
          <w:p w14:paraId="41B753EE"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gridSpan w:val="2"/>
            <w:tcBorders>
              <w:top w:val="single" w:sz="6" w:space="0" w:color="auto"/>
              <w:bottom w:val="single" w:sz="6" w:space="0" w:color="auto"/>
              <w:right w:val="single" w:sz="6" w:space="0" w:color="auto"/>
            </w:tcBorders>
          </w:tcPr>
          <w:p w14:paraId="311BADEC" w14:textId="77777777" w:rsidR="00920A7A" w:rsidRPr="0091574F" w:rsidRDefault="00920A7A" w:rsidP="0006236C">
            <w:pPr>
              <w:spacing w:after="0"/>
              <w:rPr>
                <w:rFonts w:cs="Arial"/>
              </w:rPr>
            </w:pPr>
            <w:r w:rsidRPr="0091574F">
              <w:rPr>
                <w:rFonts w:eastAsia="Arial Unicode MS" w:hAnsi="Arial Unicode MS" w:cs="Arial"/>
              </w:rPr>
              <w:t>⃞</w:t>
            </w:r>
          </w:p>
        </w:tc>
        <w:tc>
          <w:tcPr>
            <w:tcW w:w="4110" w:type="dxa"/>
            <w:gridSpan w:val="2"/>
            <w:tcBorders>
              <w:top w:val="single" w:sz="6" w:space="0" w:color="auto"/>
              <w:left w:val="single" w:sz="6" w:space="0" w:color="auto"/>
              <w:bottom w:val="single" w:sz="6" w:space="0" w:color="auto"/>
              <w:right w:val="single" w:sz="6" w:space="0" w:color="auto"/>
            </w:tcBorders>
          </w:tcPr>
          <w:p w14:paraId="0DEC161F" w14:textId="77777777" w:rsidR="00920A7A" w:rsidRPr="0091574F" w:rsidRDefault="00920A7A" w:rsidP="0006236C">
            <w:pPr>
              <w:tabs>
                <w:tab w:val="left" w:pos="10095"/>
                <w:tab w:val="right" w:pos="10469"/>
              </w:tabs>
              <w:spacing w:after="0"/>
              <w:rPr>
                <w:rFonts w:cs="Arial"/>
              </w:rPr>
            </w:pPr>
          </w:p>
        </w:tc>
      </w:tr>
      <w:tr w:rsidR="00920A7A" w:rsidRPr="0091574F" w14:paraId="7872A5E9" w14:textId="77777777" w:rsidTr="0006236C">
        <w:tblPrEx>
          <w:tblCellMar>
            <w:left w:w="90" w:type="dxa"/>
            <w:right w:w="90" w:type="dxa"/>
          </w:tblCellMar>
        </w:tblPrEx>
        <w:trPr>
          <w:trHeight w:val="373"/>
        </w:trPr>
        <w:tc>
          <w:tcPr>
            <w:tcW w:w="3544" w:type="dxa"/>
            <w:tcBorders>
              <w:top w:val="single" w:sz="6" w:space="0" w:color="auto"/>
              <w:left w:val="single" w:sz="6" w:space="0" w:color="auto"/>
              <w:bottom w:val="single" w:sz="4" w:space="0" w:color="auto"/>
              <w:right w:val="single" w:sz="6" w:space="0" w:color="auto"/>
            </w:tcBorders>
          </w:tcPr>
          <w:p w14:paraId="2971B334" w14:textId="77777777" w:rsidR="00920A7A" w:rsidRPr="0091574F" w:rsidRDefault="00920A7A" w:rsidP="0006236C">
            <w:pPr>
              <w:tabs>
                <w:tab w:val="left" w:pos="10095"/>
                <w:tab w:val="right" w:pos="10469"/>
              </w:tabs>
              <w:spacing w:after="0"/>
              <w:rPr>
                <w:rFonts w:cs="Arial"/>
              </w:rPr>
            </w:pPr>
            <w:r w:rsidRPr="0091574F">
              <w:rPr>
                <w:rFonts w:cs="Arial"/>
              </w:rPr>
              <w:t>Reflects on the process and content, developing SMART action points</w:t>
            </w:r>
          </w:p>
          <w:p w14:paraId="09F4957B" w14:textId="77777777" w:rsidR="00920A7A" w:rsidRPr="0091574F" w:rsidRDefault="00920A7A" w:rsidP="0006236C">
            <w:pPr>
              <w:tabs>
                <w:tab w:val="left" w:pos="10095"/>
                <w:tab w:val="right" w:pos="10469"/>
              </w:tabs>
              <w:spacing w:after="0"/>
              <w:rPr>
                <w:rFonts w:cs="Arial"/>
              </w:rPr>
            </w:pPr>
          </w:p>
        </w:tc>
        <w:tc>
          <w:tcPr>
            <w:tcW w:w="567" w:type="dxa"/>
            <w:tcBorders>
              <w:top w:val="single" w:sz="6" w:space="0" w:color="auto"/>
              <w:left w:val="single" w:sz="6" w:space="0" w:color="auto"/>
              <w:bottom w:val="single" w:sz="4" w:space="0" w:color="auto"/>
            </w:tcBorders>
          </w:tcPr>
          <w:p w14:paraId="07173D05"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tcBorders>
              <w:top w:val="single" w:sz="6" w:space="0" w:color="auto"/>
              <w:bottom w:val="single" w:sz="4" w:space="0" w:color="auto"/>
            </w:tcBorders>
          </w:tcPr>
          <w:p w14:paraId="218C982C" w14:textId="77777777" w:rsidR="00920A7A" w:rsidRPr="0091574F" w:rsidRDefault="00920A7A" w:rsidP="0006236C">
            <w:pPr>
              <w:spacing w:after="0"/>
              <w:rPr>
                <w:rFonts w:cs="Arial"/>
              </w:rPr>
            </w:pPr>
            <w:r w:rsidRPr="0091574F">
              <w:rPr>
                <w:rFonts w:eastAsia="Arial Unicode MS" w:hAnsi="Arial Unicode MS" w:cs="Arial"/>
              </w:rPr>
              <w:t>⃞</w:t>
            </w:r>
          </w:p>
        </w:tc>
        <w:tc>
          <w:tcPr>
            <w:tcW w:w="709" w:type="dxa"/>
            <w:gridSpan w:val="2"/>
            <w:tcBorders>
              <w:top w:val="single" w:sz="6" w:space="0" w:color="auto"/>
              <w:bottom w:val="single" w:sz="4" w:space="0" w:color="auto"/>
              <w:right w:val="single" w:sz="6" w:space="0" w:color="auto"/>
            </w:tcBorders>
          </w:tcPr>
          <w:p w14:paraId="29B6A208" w14:textId="77777777" w:rsidR="00920A7A" w:rsidRPr="0091574F" w:rsidRDefault="00920A7A" w:rsidP="0006236C">
            <w:pPr>
              <w:spacing w:after="0"/>
              <w:rPr>
                <w:rFonts w:cs="Arial"/>
              </w:rPr>
            </w:pPr>
            <w:r w:rsidRPr="0091574F">
              <w:rPr>
                <w:rFonts w:eastAsia="Arial Unicode MS" w:hAnsi="Arial Unicode MS" w:cs="Arial"/>
              </w:rPr>
              <w:t>⃞</w:t>
            </w:r>
          </w:p>
        </w:tc>
        <w:tc>
          <w:tcPr>
            <w:tcW w:w="4110" w:type="dxa"/>
            <w:gridSpan w:val="2"/>
            <w:tcBorders>
              <w:top w:val="single" w:sz="6" w:space="0" w:color="auto"/>
              <w:left w:val="single" w:sz="6" w:space="0" w:color="auto"/>
              <w:bottom w:val="single" w:sz="4" w:space="0" w:color="auto"/>
              <w:right w:val="single" w:sz="6" w:space="0" w:color="auto"/>
            </w:tcBorders>
          </w:tcPr>
          <w:p w14:paraId="5E72E2C6" w14:textId="77777777" w:rsidR="00920A7A" w:rsidRPr="0091574F" w:rsidRDefault="00920A7A" w:rsidP="0006236C">
            <w:pPr>
              <w:tabs>
                <w:tab w:val="left" w:pos="10095"/>
                <w:tab w:val="right" w:pos="10469"/>
              </w:tabs>
              <w:spacing w:after="0"/>
              <w:rPr>
                <w:rFonts w:cs="Arial"/>
              </w:rPr>
            </w:pPr>
          </w:p>
        </w:tc>
      </w:tr>
    </w:tbl>
    <w:p w14:paraId="6153CFA2" w14:textId="77777777" w:rsidR="00920A7A" w:rsidRPr="0091574F" w:rsidRDefault="00920A7A" w:rsidP="00920A7A">
      <w:pPr>
        <w:spacing w:after="0"/>
        <w:rPr>
          <w:rFonts w:cs="Arial"/>
        </w:rPr>
      </w:pPr>
    </w:p>
    <w:p w14:paraId="67515A95" w14:textId="77777777" w:rsidR="00920A7A" w:rsidRPr="0091574F" w:rsidRDefault="00920A7A" w:rsidP="00920A7A">
      <w:pPr>
        <w:rPr>
          <w:rFonts w:cs="Arial"/>
          <w:b/>
        </w:rPr>
      </w:pPr>
    </w:p>
    <w:p w14:paraId="370CF313" w14:textId="77777777" w:rsidR="00920A7A" w:rsidRPr="0091574F" w:rsidRDefault="00920A7A" w:rsidP="00920A7A">
      <w:pPr>
        <w:rPr>
          <w:rFonts w:cs="Arial"/>
          <w:b/>
        </w:rPr>
      </w:pPr>
    </w:p>
    <w:p w14:paraId="06D5FDCB" w14:textId="77777777" w:rsidR="00920A7A" w:rsidRPr="0091574F" w:rsidRDefault="00920A7A" w:rsidP="00920A7A">
      <w:pPr>
        <w:rPr>
          <w:rFonts w:cs="Arial"/>
          <w:b/>
        </w:rPr>
      </w:pPr>
      <w:r w:rsidRPr="0091574F">
        <w:rPr>
          <w:rFonts w:cs="Arial"/>
          <w:b/>
        </w:rPr>
        <w:t>SUMMARY &amp; REFLECTION</w:t>
      </w:r>
    </w:p>
    <w:p w14:paraId="5A75F8B6" w14:textId="77777777" w:rsidR="00920A7A" w:rsidRPr="0091574F" w:rsidRDefault="00920A7A" w:rsidP="00920A7A">
      <w:pPr>
        <w:tabs>
          <w:tab w:val="left" w:pos="10095"/>
          <w:tab w:val="right" w:pos="10555"/>
        </w:tabs>
        <w:rPr>
          <w:rFonts w:cs="Arial"/>
          <w:b/>
        </w:rPr>
      </w:pPr>
      <w:r w:rsidRPr="0091574F">
        <w:rPr>
          <w:rFonts w:cs="Arial"/>
          <w:b/>
        </w:rPr>
        <w:t xml:space="preserve">DIFFICULTY OF GROUP WORK: </w:t>
      </w:r>
      <w:r w:rsidRPr="0091574F">
        <w:rPr>
          <w:rFonts w:cs="Arial"/>
        </w:rPr>
        <w:t>(Consider patient group, topic, environment, patient co-operation, challenging questions, technical/ equipment issues etc.)</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8"/>
        <w:gridCol w:w="720"/>
        <w:gridCol w:w="6600"/>
      </w:tblGrid>
      <w:tr w:rsidR="00920A7A" w:rsidRPr="0091574F" w14:paraId="17978E98" w14:textId="77777777" w:rsidTr="0006236C">
        <w:tc>
          <w:tcPr>
            <w:tcW w:w="2508" w:type="dxa"/>
            <w:tcMar>
              <w:top w:w="40" w:type="dxa"/>
              <w:bottom w:w="40" w:type="dxa"/>
            </w:tcMar>
            <w:vAlign w:val="center"/>
          </w:tcPr>
          <w:p w14:paraId="7AD33F25" w14:textId="77777777" w:rsidR="00920A7A" w:rsidRPr="0091574F" w:rsidRDefault="00920A7A" w:rsidP="0006236C">
            <w:pPr>
              <w:rPr>
                <w:rFonts w:cs="Arial"/>
                <w:b/>
              </w:rPr>
            </w:pPr>
          </w:p>
        </w:tc>
        <w:tc>
          <w:tcPr>
            <w:tcW w:w="720" w:type="dxa"/>
            <w:tcMar>
              <w:top w:w="40" w:type="dxa"/>
              <w:bottom w:w="40" w:type="dxa"/>
            </w:tcMar>
            <w:vAlign w:val="center"/>
          </w:tcPr>
          <w:p w14:paraId="152A7743" w14:textId="77777777" w:rsidR="00920A7A" w:rsidRPr="0091574F" w:rsidRDefault="00920A7A" w:rsidP="0006236C">
            <w:pPr>
              <w:rPr>
                <w:rFonts w:eastAsia="Arial Unicode MS" w:hAnsi="Arial Unicode MS" w:cs="Arial"/>
              </w:rPr>
            </w:pPr>
          </w:p>
        </w:tc>
        <w:tc>
          <w:tcPr>
            <w:tcW w:w="6600" w:type="dxa"/>
            <w:tcMar>
              <w:top w:w="40" w:type="dxa"/>
              <w:bottom w:w="40" w:type="dxa"/>
            </w:tcMar>
            <w:vAlign w:val="center"/>
          </w:tcPr>
          <w:p w14:paraId="192E12E5" w14:textId="77777777" w:rsidR="00920A7A" w:rsidRPr="0091574F" w:rsidRDefault="00920A7A" w:rsidP="0006236C">
            <w:pPr>
              <w:rPr>
                <w:rFonts w:eastAsia="Arial Unicode MS" w:hAnsi="Arial Unicode MS" w:cs="Arial"/>
                <w:b/>
              </w:rPr>
            </w:pPr>
            <w:r w:rsidRPr="0091574F">
              <w:rPr>
                <w:rFonts w:eastAsia="Arial Unicode MS" w:hAnsi="Arial Unicode MS" w:cs="Arial"/>
                <w:b/>
              </w:rPr>
              <w:t>Comments</w:t>
            </w:r>
          </w:p>
        </w:tc>
      </w:tr>
      <w:tr w:rsidR="00920A7A" w:rsidRPr="0091574F" w14:paraId="09B5BDF0" w14:textId="77777777" w:rsidTr="0006236C">
        <w:tc>
          <w:tcPr>
            <w:tcW w:w="2508" w:type="dxa"/>
            <w:tcMar>
              <w:top w:w="40" w:type="dxa"/>
              <w:bottom w:w="40" w:type="dxa"/>
            </w:tcMar>
            <w:vAlign w:val="center"/>
          </w:tcPr>
          <w:p w14:paraId="2C4627EC" w14:textId="77777777" w:rsidR="00920A7A" w:rsidRPr="0091574F" w:rsidRDefault="00920A7A" w:rsidP="0006236C">
            <w:pPr>
              <w:rPr>
                <w:rFonts w:cs="Arial"/>
                <w:b/>
              </w:rPr>
            </w:pPr>
            <w:r w:rsidRPr="0091574F">
              <w:rPr>
                <w:rFonts w:cs="Arial"/>
                <w:b/>
              </w:rPr>
              <w:t>Straightforward</w:t>
            </w:r>
          </w:p>
        </w:tc>
        <w:tc>
          <w:tcPr>
            <w:tcW w:w="720" w:type="dxa"/>
            <w:tcMar>
              <w:top w:w="40" w:type="dxa"/>
              <w:bottom w:w="40" w:type="dxa"/>
            </w:tcMar>
            <w:vAlign w:val="center"/>
          </w:tcPr>
          <w:p w14:paraId="1A76663F" w14:textId="77777777" w:rsidR="00920A7A" w:rsidRPr="0091574F" w:rsidRDefault="00920A7A" w:rsidP="0006236C">
            <w:pPr>
              <w:rPr>
                <w:rFonts w:cs="Arial"/>
              </w:rPr>
            </w:pPr>
            <w:r w:rsidRPr="0091574F">
              <w:rPr>
                <w:rFonts w:eastAsia="Arial Unicode MS" w:hAnsi="Arial Unicode MS" w:cs="Arial"/>
              </w:rPr>
              <w:t>⃞</w:t>
            </w:r>
          </w:p>
        </w:tc>
        <w:tc>
          <w:tcPr>
            <w:tcW w:w="6600" w:type="dxa"/>
            <w:tcMar>
              <w:top w:w="40" w:type="dxa"/>
              <w:bottom w:w="40" w:type="dxa"/>
            </w:tcMar>
            <w:vAlign w:val="center"/>
          </w:tcPr>
          <w:p w14:paraId="4B3D4CBD" w14:textId="77777777" w:rsidR="00920A7A" w:rsidRPr="0091574F" w:rsidRDefault="00920A7A" w:rsidP="0006236C">
            <w:pPr>
              <w:rPr>
                <w:rFonts w:eastAsia="Arial Unicode MS" w:hAnsi="Arial Unicode MS" w:cs="Arial"/>
              </w:rPr>
            </w:pPr>
          </w:p>
        </w:tc>
      </w:tr>
      <w:tr w:rsidR="00920A7A" w:rsidRPr="0091574F" w14:paraId="5AD1E02B" w14:textId="77777777" w:rsidTr="0006236C">
        <w:tc>
          <w:tcPr>
            <w:tcW w:w="2508" w:type="dxa"/>
            <w:tcMar>
              <w:top w:w="40" w:type="dxa"/>
              <w:bottom w:w="40" w:type="dxa"/>
            </w:tcMar>
            <w:vAlign w:val="center"/>
          </w:tcPr>
          <w:p w14:paraId="1C445A69" w14:textId="77777777" w:rsidR="00920A7A" w:rsidRPr="0091574F" w:rsidRDefault="00920A7A" w:rsidP="0006236C">
            <w:pPr>
              <w:rPr>
                <w:rFonts w:cs="Arial"/>
                <w:b/>
              </w:rPr>
            </w:pPr>
            <w:r w:rsidRPr="0091574F">
              <w:rPr>
                <w:rFonts w:cs="Arial"/>
                <w:b/>
              </w:rPr>
              <w:t>Mildly challenging</w:t>
            </w:r>
          </w:p>
        </w:tc>
        <w:tc>
          <w:tcPr>
            <w:tcW w:w="720" w:type="dxa"/>
            <w:tcMar>
              <w:top w:w="40" w:type="dxa"/>
              <w:bottom w:w="40" w:type="dxa"/>
            </w:tcMar>
            <w:vAlign w:val="center"/>
          </w:tcPr>
          <w:p w14:paraId="054D26CB" w14:textId="77777777" w:rsidR="00920A7A" w:rsidRPr="0091574F" w:rsidRDefault="00920A7A" w:rsidP="0006236C">
            <w:pPr>
              <w:rPr>
                <w:rFonts w:cs="Arial"/>
              </w:rPr>
            </w:pPr>
            <w:r w:rsidRPr="0091574F">
              <w:rPr>
                <w:rFonts w:eastAsia="Arial Unicode MS" w:hAnsi="Arial Unicode MS" w:cs="Arial"/>
              </w:rPr>
              <w:t>⃞</w:t>
            </w:r>
          </w:p>
        </w:tc>
        <w:tc>
          <w:tcPr>
            <w:tcW w:w="6600" w:type="dxa"/>
            <w:tcMar>
              <w:top w:w="40" w:type="dxa"/>
              <w:bottom w:w="40" w:type="dxa"/>
            </w:tcMar>
            <w:vAlign w:val="center"/>
          </w:tcPr>
          <w:p w14:paraId="7BD5F982" w14:textId="77777777" w:rsidR="00920A7A" w:rsidRPr="0091574F" w:rsidRDefault="00920A7A" w:rsidP="0006236C">
            <w:pPr>
              <w:rPr>
                <w:rFonts w:eastAsia="Arial Unicode MS" w:hAnsi="Arial Unicode MS" w:cs="Arial"/>
              </w:rPr>
            </w:pPr>
          </w:p>
        </w:tc>
      </w:tr>
      <w:tr w:rsidR="00920A7A" w:rsidRPr="0091574F" w14:paraId="3A77EBD6" w14:textId="77777777" w:rsidTr="0006236C">
        <w:tc>
          <w:tcPr>
            <w:tcW w:w="2508" w:type="dxa"/>
            <w:tcMar>
              <w:top w:w="40" w:type="dxa"/>
              <w:bottom w:w="40" w:type="dxa"/>
            </w:tcMar>
            <w:vAlign w:val="center"/>
          </w:tcPr>
          <w:p w14:paraId="4091B9D9" w14:textId="77777777" w:rsidR="00920A7A" w:rsidRPr="0091574F" w:rsidRDefault="00920A7A" w:rsidP="0006236C">
            <w:pPr>
              <w:rPr>
                <w:rFonts w:cs="Arial"/>
                <w:b/>
              </w:rPr>
            </w:pPr>
            <w:r w:rsidRPr="0091574F">
              <w:rPr>
                <w:rFonts w:cs="Arial"/>
                <w:b/>
              </w:rPr>
              <w:t>Moderately challenging</w:t>
            </w:r>
          </w:p>
        </w:tc>
        <w:tc>
          <w:tcPr>
            <w:tcW w:w="720" w:type="dxa"/>
            <w:tcMar>
              <w:top w:w="40" w:type="dxa"/>
              <w:bottom w:w="40" w:type="dxa"/>
            </w:tcMar>
            <w:vAlign w:val="center"/>
          </w:tcPr>
          <w:p w14:paraId="319386B6" w14:textId="77777777" w:rsidR="00920A7A" w:rsidRPr="0091574F" w:rsidRDefault="00920A7A" w:rsidP="0006236C">
            <w:pPr>
              <w:rPr>
                <w:rFonts w:cs="Arial"/>
              </w:rPr>
            </w:pPr>
            <w:r w:rsidRPr="0091574F">
              <w:rPr>
                <w:rFonts w:eastAsia="Arial Unicode MS" w:hAnsi="Arial Unicode MS" w:cs="Arial"/>
              </w:rPr>
              <w:t>⃞</w:t>
            </w:r>
          </w:p>
        </w:tc>
        <w:tc>
          <w:tcPr>
            <w:tcW w:w="6600" w:type="dxa"/>
            <w:tcMar>
              <w:top w:w="40" w:type="dxa"/>
              <w:bottom w:w="40" w:type="dxa"/>
            </w:tcMar>
            <w:vAlign w:val="center"/>
          </w:tcPr>
          <w:p w14:paraId="03A3B589" w14:textId="77777777" w:rsidR="00920A7A" w:rsidRPr="0091574F" w:rsidRDefault="00920A7A" w:rsidP="0006236C">
            <w:pPr>
              <w:rPr>
                <w:rFonts w:eastAsia="Arial Unicode MS" w:hAnsi="Arial Unicode MS" w:cs="Arial"/>
              </w:rPr>
            </w:pPr>
          </w:p>
        </w:tc>
      </w:tr>
      <w:tr w:rsidR="00920A7A" w:rsidRPr="0091574F" w14:paraId="068E5966" w14:textId="77777777" w:rsidTr="0006236C">
        <w:tc>
          <w:tcPr>
            <w:tcW w:w="2508" w:type="dxa"/>
            <w:tcMar>
              <w:top w:w="40" w:type="dxa"/>
              <w:bottom w:w="40" w:type="dxa"/>
            </w:tcMar>
            <w:vAlign w:val="center"/>
          </w:tcPr>
          <w:p w14:paraId="259F4AE2" w14:textId="77777777" w:rsidR="00920A7A" w:rsidRPr="0091574F" w:rsidRDefault="00920A7A" w:rsidP="0006236C">
            <w:pPr>
              <w:rPr>
                <w:rFonts w:cs="Arial"/>
                <w:b/>
              </w:rPr>
            </w:pPr>
            <w:r w:rsidRPr="0091574F">
              <w:rPr>
                <w:rFonts w:cs="Arial"/>
                <w:b/>
              </w:rPr>
              <w:t>Very challenging</w:t>
            </w:r>
          </w:p>
        </w:tc>
        <w:tc>
          <w:tcPr>
            <w:tcW w:w="720" w:type="dxa"/>
            <w:tcMar>
              <w:top w:w="40" w:type="dxa"/>
              <w:bottom w:w="40" w:type="dxa"/>
            </w:tcMar>
            <w:vAlign w:val="center"/>
          </w:tcPr>
          <w:p w14:paraId="6B088748" w14:textId="77777777" w:rsidR="00920A7A" w:rsidRPr="0091574F" w:rsidRDefault="00920A7A" w:rsidP="0006236C">
            <w:pPr>
              <w:rPr>
                <w:rFonts w:cs="Arial"/>
              </w:rPr>
            </w:pPr>
            <w:r w:rsidRPr="0091574F">
              <w:rPr>
                <w:rFonts w:eastAsia="Arial Unicode MS" w:hAnsi="Arial Unicode MS" w:cs="Arial"/>
              </w:rPr>
              <w:t>⃞</w:t>
            </w:r>
          </w:p>
        </w:tc>
        <w:tc>
          <w:tcPr>
            <w:tcW w:w="6600" w:type="dxa"/>
            <w:tcMar>
              <w:top w:w="40" w:type="dxa"/>
              <w:bottom w:w="40" w:type="dxa"/>
            </w:tcMar>
            <w:vAlign w:val="center"/>
          </w:tcPr>
          <w:p w14:paraId="413AC46D" w14:textId="77777777" w:rsidR="00920A7A" w:rsidRPr="0091574F" w:rsidRDefault="00920A7A" w:rsidP="0006236C">
            <w:pPr>
              <w:rPr>
                <w:rFonts w:eastAsia="Arial Unicode MS" w:hAnsi="Arial Unicode MS" w:cs="Arial"/>
              </w:rPr>
            </w:pPr>
          </w:p>
        </w:tc>
      </w:tr>
    </w:tbl>
    <w:p w14:paraId="1E0862B1" w14:textId="77777777" w:rsidR="00920A7A" w:rsidRPr="0091574F" w:rsidRDefault="00920A7A" w:rsidP="00920A7A">
      <w:pPr>
        <w:tabs>
          <w:tab w:val="left" w:pos="10095"/>
          <w:tab w:val="right" w:pos="10555"/>
        </w:tabs>
        <w:rPr>
          <w:rFonts w:cs="Arial"/>
          <w:b/>
        </w:rPr>
      </w:pPr>
    </w:p>
    <w:p w14:paraId="42BEE276" w14:textId="77777777" w:rsidR="00920A7A" w:rsidRPr="0091574F" w:rsidRDefault="00920A7A" w:rsidP="00920A7A">
      <w:pPr>
        <w:rPr>
          <w:rFonts w:cs="Arial"/>
          <w:b/>
        </w:rPr>
      </w:pPr>
    </w:p>
    <w:p w14:paraId="3002B19E" w14:textId="77777777" w:rsidR="00920A7A" w:rsidRPr="0091574F" w:rsidRDefault="00920A7A" w:rsidP="00920A7A">
      <w:pPr>
        <w:rPr>
          <w:rFonts w:cs="Arial"/>
          <w:b/>
        </w:rPr>
      </w:pPr>
    </w:p>
    <w:p w14:paraId="7264D1B0" w14:textId="77777777" w:rsidR="00920A7A" w:rsidRPr="0091574F" w:rsidRDefault="00920A7A" w:rsidP="00920A7A">
      <w:pPr>
        <w:rPr>
          <w:rFonts w:cs="Arial"/>
          <w:b/>
        </w:rPr>
      </w:pPr>
    </w:p>
    <w:p w14:paraId="20CD3E3B" w14:textId="77777777" w:rsidR="00920A7A" w:rsidRDefault="00920A7A" w:rsidP="00920A7A">
      <w:pPr>
        <w:spacing w:after="0"/>
        <w:rPr>
          <w:rFonts w:cs="Arial"/>
          <w:b/>
        </w:rPr>
      </w:pPr>
      <w:r>
        <w:rPr>
          <w:rFonts w:cs="Arial"/>
          <w:b/>
        </w:rPr>
        <w:br w:type="page"/>
      </w:r>
    </w:p>
    <w:p w14:paraId="7CD9297C" w14:textId="77777777" w:rsidR="00920A7A" w:rsidRPr="0091574F" w:rsidRDefault="00920A7A" w:rsidP="00920A7A">
      <w:pPr>
        <w:rPr>
          <w:rFonts w:cs="Arial"/>
          <w:b/>
        </w:rPr>
      </w:pPr>
      <w:r w:rsidRPr="0091574F">
        <w:rPr>
          <w:rFonts w:cs="Arial"/>
          <w:b/>
        </w:rPr>
        <w:lastRenderedPageBreak/>
        <w:t>Based on this observation, three strengths of this assessment were:</w:t>
      </w:r>
    </w:p>
    <w:p w14:paraId="321961E6" w14:textId="77777777" w:rsidR="00920A7A" w:rsidRPr="0091574F" w:rsidRDefault="00920A7A" w:rsidP="00920A7A">
      <w:pPr>
        <w:rPr>
          <w:rFonts w:cs="Arial"/>
          <w:b/>
        </w:rPr>
      </w:pPr>
    </w:p>
    <w:p w14:paraId="12CD851B" w14:textId="77777777" w:rsidR="00920A7A" w:rsidRPr="0091574F" w:rsidRDefault="00920A7A" w:rsidP="00920A7A">
      <w:pPr>
        <w:rPr>
          <w:rFonts w:cs="Arial"/>
          <w:b/>
        </w:rPr>
      </w:pPr>
      <w:r w:rsidRPr="0091574F">
        <w:rPr>
          <w:rFonts w:cs="Arial"/>
          <w:b/>
        </w:rPr>
        <w:t>1.</w:t>
      </w:r>
    </w:p>
    <w:p w14:paraId="71781A66" w14:textId="77777777" w:rsidR="00920A7A" w:rsidRPr="0091574F" w:rsidRDefault="00920A7A" w:rsidP="00920A7A">
      <w:pPr>
        <w:rPr>
          <w:rFonts w:cs="Arial"/>
          <w:b/>
        </w:rPr>
      </w:pPr>
    </w:p>
    <w:p w14:paraId="2799A0BC" w14:textId="77777777" w:rsidR="00920A7A" w:rsidRPr="0091574F" w:rsidRDefault="00920A7A" w:rsidP="00920A7A">
      <w:pPr>
        <w:rPr>
          <w:rFonts w:cs="Arial"/>
          <w:b/>
        </w:rPr>
      </w:pPr>
      <w:r w:rsidRPr="0091574F">
        <w:rPr>
          <w:rFonts w:cs="Arial"/>
          <w:b/>
        </w:rPr>
        <w:t>2.</w:t>
      </w:r>
    </w:p>
    <w:p w14:paraId="4BB81281" w14:textId="77777777" w:rsidR="00920A7A" w:rsidRPr="0091574F" w:rsidRDefault="00920A7A" w:rsidP="00920A7A">
      <w:pPr>
        <w:rPr>
          <w:rFonts w:cs="Arial"/>
          <w:b/>
        </w:rPr>
      </w:pPr>
    </w:p>
    <w:p w14:paraId="6FAAC044" w14:textId="77777777" w:rsidR="00920A7A" w:rsidRPr="0091574F" w:rsidRDefault="00920A7A" w:rsidP="00920A7A">
      <w:pPr>
        <w:rPr>
          <w:rFonts w:cs="Arial"/>
          <w:b/>
        </w:rPr>
      </w:pPr>
      <w:r w:rsidRPr="0091574F">
        <w:rPr>
          <w:rFonts w:cs="Arial"/>
          <w:b/>
        </w:rPr>
        <w:t>3.</w:t>
      </w:r>
    </w:p>
    <w:p w14:paraId="049EF601" w14:textId="77777777" w:rsidR="00920A7A" w:rsidRPr="0091574F" w:rsidRDefault="00920A7A" w:rsidP="00920A7A">
      <w:pPr>
        <w:rPr>
          <w:rFonts w:cs="Arial"/>
          <w:b/>
        </w:rPr>
      </w:pPr>
    </w:p>
    <w:p w14:paraId="61503D3B" w14:textId="77777777" w:rsidR="00920A7A" w:rsidRPr="0091574F" w:rsidRDefault="00920A7A" w:rsidP="00920A7A">
      <w:pPr>
        <w:rPr>
          <w:rFonts w:cs="Arial"/>
          <w:b/>
        </w:rPr>
      </w:pPr>
      <w:r w:rsidRPr="0091574F">
        <w:rPr>
          <w:rFonts w:cs="Arial"/>
          <w:b/>
        </w:rPr>
        <w:t>Based on this observation, three areas to work on/ action points are:</w:t>
      </w:r>
    </w:p>
    <w:p w14:paraId="5E49FB77" w14:textId="77777777" w:rsidR="00920A7A" w:rsidRPr="0091574F" w:rsidRDefault="00920A7A" w:rsidP="00920A7A">
      <w:pPr>
        <w:rPr>
          <w:rFonts w:cs="Arial"/>
          <w:b/>
        </w:rPr>
      </w:pPr>
    </w:p>
    <w:p w14:paraId="5740E7CF" w14:textId="77777777" w:rsidR="00920A7A" w:rsidRPr="0091574F" w:rsidRDefault="00920A7A" w:rsidP="00920A7A">
      <w:pPr>
        <w:rPr>
          <w:rFonts w:cs="Arial"/>
          <w:b/>
        </w:rPr>
      </w:pPr>
      <w:r w:rsidRPr="0091574F">
        <w:rPr>
          <w:rFonts w:cs="Arial"/>
          <w:b/>
        </w:rPr>
        <w:t>1.</w:t>
      </w:r>
    </w:p>
    <w:p w14:paraId="7009D965" w14:textId="77777777" w:rsidR="00920A7A" w:rsidRPr="0091574F" w:rsidRDefault="00920A7A" w:rsidP="00920A7A">
      <w:pPr>
        <w:rPr>
          <w:rFonts w:cs="Arial"/>
          <w:b/>
        </w:rPr>
      </w:pPr>
    </w:p>
    <w:p w14:paraId="44E5F8CB" w14:textId="77777777" w:rsidR="00920A7A" w:rsidRPr="0091574F" w:rsidRDefault="00920A7A" w:rsidP="00920A7A">
      <w:pPr>
        <w:rPr>
          <w:rFonts w:cs="Arial"/>
          <w:b/>
        </w:rPr>
      </w:pPr>
      <w:r w:rsidRPr="0091574F">
        <w:rPr>
          <w:rFonts w:cs="Arial"/>
          <w:b/>
        </w:rPr>
        <w:t>2.</w:t>
      </w:r>
    </w:p>
    <w:p w14:paraId="45865C63" w14:textId="77777777" w:rsidR="00920A7A" w:rsidRPr="0091574F" w:rsidRDefault="00920A7A" w:rsidP="00920A7A">
      <w:pPr>
        <w:rPr>
          <w:rFonts w:cs="Arial"/>
          <w:b/>
        </w:rPr>
      </w:pPr>
    </w:p>
    <w:p w14:paraId="4E93173C" w14:textId="77777777" w:rsidR="00920A7A" w:rsidRPr="0091574F" w:rsidRDefault="00920A7A" w:rsidP="00920A7A">
      <w:pPr>
        <w:rPr>
          <w:rFonts w:cs="Arial"/>
          <w:b/>
        </w:rPr>
      </w:pPr>
      <w:r w:rsidRPr="0091574F">
        <w:rPr>
          <w:rFonts w:cs="Arial"/>
          <w:b/>
        </w:rPr>
        <w:t>3.</w:t>
      </w:r>
    </w:p>
    <w:p w14:paraId="7BEF2765" w14:textId="77777777" w:rsidR="00920A7A" w:rsidRPr="0091574F" w:rsidRDefault="00920A7A" w:rsidP="00920A7A">
      <w:pPr>
        <w:rPr>
          <w:rFonts w:cs="Arial"/>
        </w:rPr>
      </w:pPr>
    </w:p>
    <w:p w14:paraId="20C73C4A" w14:textId="77777777" w:rsidR="00920A7A" w:rsidRPr="0091574F" w:rsidRDefault="00920A7A" w:rsidP="00920A7A">
      <w:pPr>
        <w:rPr>
          <w:rFonts w:cs="Arial"/>
        </w:rPr>
      </w:pPr>
      <w:r w:rsidRPr="0091574F">
        <w:rPr>
          <w:rFonts w:cs="Arial"/>
        </w:rPr>
        <w:t xml:space="preserve">Date:__________    Student Signature: ________________  </w:t>
      </w:r>
    </w:p>
    <w:p w14:paraId="16609A42" w14:textId="77777777" w:rsidR="00920A7A" w:rsidRPr="0091574F" w:rsidRDefault="00920A7A" w:rsidP="00920A7A">
      <w:pPr>
        <w:rPr>
          <w:rFonts w:cs="Arial"/>
        </w:rPr>
      </w:pPr>
    </w:p>
    <w:p w14:paraId="130A925F" w14:textId="77777777" w:rsidR="00920A7A" w:rsidRPr="0091574F" w:rsidRDefault="00920A7A" w:rsidP="00920A7A">
      <w:pPr>
        <w:rPr>
          <w:rFonts w:cs="Arial"/>
        </w:rPr>
      </w:pPr>
      <w:r w:rsidRPr="0091574F">
        <w:rPr>
          <w:rFonts w:cs="Arial"/>
        </w:rPr>
        <w:t>Observer Signature: ________________________________</w:t>
      </w:r>
    </w:p>
    <w:p w14:paraId="179E096D" w14:textId="77777777" w:rsidR="00920A7A" w:rsidRPr="0091574F" w:rsidRDefault="00920A7A" w:rsidP="00920A7A">
      <w:pPr>
        <w:rPr>
          <w:rFonts w:cs="Arial"/>
        </w:rPr>
      </w:pPr>
    </w:p>
    <w:p w14:paraId="24DC55F1" w14:textId="77777777" w:rsidR="00920A7A" w:rsidRPr="0091574F" w:rsidRDefault="00920A7A" w:rsidP="00920A7A">
      <w:pPr>
        <w:rPr>
          <w:rFonts w:cs="Arial"/>
          <w:b/>
        </w:rPr>
      </w:pPr>
      <w:r w:rsidRPr="0091574F">
        <w:rPr>
          <w:rFonts w:cs="Arial"/>
          <w:b/>
        </w:rPr>
        <w:t>Evidence attached:</w:t>
      </w:r>
    </w:p>
    <w:p w14:paraId="33D9D2FF" w14:textId="77777777" w:rsidR="00920A7A" w:rsidRPr="0091574F" w:rsidRDefault="00920A7A" w:rsidP="00920A7A">
      <w:pPr>
        <w:rPr>
          <w:rFonts w:cs="Arial"/>
        </w:rPr>
      </w:pPr>
      <w:r w:rsidRPr="0091574F">
        <w:rPr>
          <w:rFonts w:cs="Arial"/>
        </w:rPr>
        <w:t>Referral/ request letter/ email</w:t>
      </w:r>
    </w:p>
    <w:p w14:paraId="46804F50" w14:textId="77777777" w:rsidR="00920A7A" w:rsidRPr="0091574F" w:rsidRDefault="00920A7A" w:rsidP="00920A7A">
      <w:pPr>
        <w:rPr>
          <w:rFonts w:cs="Arial"/>
        </w:rPr>
      </w:pPr>
      <w:r w:rsidRPr="0091574F">
        <w:rPr>
          <w:rFonts w:cs="Arial"/>
        </w:rPr>
        <w:t>Evidence of information gathering/ assessment</w:t>
      </w:r>
    </w:p>
    <w:p w14:paraId="436F7F43" w14:textId="77777777" w:rsidR="00920A7A" w:rsidRPr="0091574F" w:rsidRDefault="00920A7A" w:rsidP="00920A7A">
      <w:pPr>
        <w:rPr>
          <w:rFonts w:cs="Arial"/>
          <w:lang w:val="fr-FR"/>
        </w:rPr>
      </w:pPr>
      <w:r w:rsidRPr="0091574F">
        <w:rPr>
          <w:rFonts w:cs="Arial"/>
          <w:lang w:val="fr-FR"/>
        </w:rPr>
        <w:t>Lesson Plan/</w:t>
      </w:r>
    </w:p>
    <w:p w14:paraId="277206F5" w14:textId="77777777" w:rsidR="00920A7A" w:rsidRPr="0091574F" w:rsidRDefault="00920A7A" w:rsidP="00920A7A">
      <w:pPr>
        <w:rPr>
          <w:rFonts w:cs="Arial"/>
          <w:lang w:val="fr-FR"/>
        </w:rPr>
      </w:pPr>
      <w:r w:rsidRPr="0091574F">
        <w:rPr>
          <w:rFonts w:cs="Arial"/>
          <w:lang w:val="fr-FR"/>
        </w:rPr>
        <w:t xml:space="preserve">Slides/ </w:t>
      </w:r>
      <w:proofErr w:type="spellStart"/>
      <w:r w:rsidRPr="0091574F">
        <w:rPr>
          <w:rFonts w:cs="Arial"/>
          <w:lang w:val="fr-FR"/>
        </w:rPr>
        <w:t>quizzes</w:t>
      </w:r>
      <w:proofErr w:type="spellEnd"/>
      <w:r w:rsidRPr="0091574F">
        <w:rPr>
          <w:rFonts w:cs="Arial"/>
          <w:lang w:val="fr-FR"/>
        </w:rPr>
        <w:t xml:space="preserve">/ </w:t>
      </w:r>
      <w:proofErr w:type="spellStart"/>
      <w:r w:rsidRPr="0091574F">
        <w:rPr>
          <w:rFonts w:cs="Arial"/>
          <w:lang w:val="fr-FR"/>
        </w:rPr>
        <w:t>games</w:t>
      </w:r>
      <w:proofErr w:type="spellEnd"/>
      <w:r w:rsidRPr="0091574F">
        <w:rPr>
          <w:rFonts w:cs="Arial"/>
          <w:lang w:val="fr-FR"/>
        </w:rPr>
        <w:t xml:space="preserve"> </w:t>
      </w:r>
      <w:proofErr w:type="spellStart"/>
      <w:r w:rsidRPr="0091574F">
        <w:rPr>
          <w:rFonts w:cs="Arial"/>
          <w:lang w:val="fr-FR"/>
        </w:rPr>
        <w:t>etc</w:t>
      </w:r>
      <w:proofErr w:type="spellEnd"/>
    </w:p>
    <w:p w14:paraId="5C81A1C5" w14:textId="77777777" w:rsidR="00920A7A" w:rsidRPr="0091574F" w:rsidRDefault="00920A7A" w:rsidP="00920A7A">
      <w:pPr>
        <w:rPr>
          <w:rFonts w:cs="Arial"/>
        </w:rPr>
      </w:pPr>
      <w:r w:rsidRPr="0091574F">
        <w:rPr>
          <w:rFonts w:cs="Arial"/>
        </w:rPr>
        <w:t>Evaluation</w:t>
      </w:r>
    </w:p>
    <w:p w14:paraId="7427E851" w14:textId="77777777" w:rsidR="00920A7A" w:rsidRPr="0091574F" w:rsidRDefault="00920A7A" w:rsidP="00920A7A">
      <w:pPr>
        <w:rPr>
          <w:rFonts w:cs="Arial"/>
        </w:rPr>
      </w:pPr>
      <w:r w:rsidRPr="0091574F">
        <w:rPr>
          <w:rFonts w:cs="Arial"/>
        </w:rPr>
        <w:t>Declaration of who did what if PAL and/or student overall contribution to prep of material</w:t>
      </w:r>
    </w:p>
    <w:p w14:paraId="3A085EE4" w14:textId="77777777" w:rsidR="00920A7A" w:rsidRPr="0091574F" w:rsidRDefault="00920A7A" w:rsidP="00920A7A">
      <w:pPr>
        <w:spacing w:after="0"/>
        <w:rPr>
          <w:rFonts w:cs="Arial"/>
        </w:rPr>
      </w:pPr>
    </w:p>
    <w:p w14:paraId="6E2D2738" w14:textId="77777777" w:rsidR="00920A7A" w:rsidRPr="0091574F" w:rsidRDefault="00920A7A" w:rsidP="00920A7A">
      <w:pPr>
        <w:rPr>
          <w:rFonts w:cs="Arial"/>
        </w:rPr>
        <w:sectPr w:rsidR="00920A7A" w:rsidRPr="0091574F" w:rsidSect="00D27A8D">
          <w:pgSz w:w="11906" w:h="16838"/>
          <w:pgMar w:top="851" w:right="1418" w:bottom="851" w:left="1418" w:header="709" w:footer="709" w:gutter="0"/>
          <w:cols w:space="708"/>
          <w:docGrid w:linePitch="360"/>
        </w:sectPr>
      </w:pPr>
    </w:p>
    <w:p w14:paraId="554679BE" w14:textId="77777777" w:rsidR="00920A7A" w:rsidRPr="0091574F" w:rsidRDefault="00920A7A" w:rsidP="007B3AD7">
      <w:pPr>
        <w:pStyle w:val="Heading2"/>
      </w:pPr>
      <w:bookmarkStart w:id="29" w:name="_Toc125709883"/>
      <w:r w:rsidRPr="0091574F">
        <w:lastRenderedPageBreak/>
        <w:t>Professionalism / Clinical Governance Grid</w:t>
      </w:r>
      <w:bookmarkEnd w:id="29"/>
    </w:p>
    <w:p w14:paraId="0BB9452B" w14:textId="77777777" w:rsidR="00920A7A" w:rsidRPr="0091574F" w:rsidRDefault="00920A7A" w:rsidP="00920A7A">
      <w:pPr>
        <w:spacing w:after="0"/>
        <w:rPr>
          <w:rFonts w:cs="Arial"/>
          <w:sz w:val="20"/>
          <w:szCs w:val="20"/>
        </w:rPr>
      </w:pPr>
    </w:p>
    <w:p w14:paraId="5D9F3F9C" w14:textId="77777777" w:rsidR="00920A7A" w:rsidRPr="0091574F" w:rsidRDefault="00920A7A" w:rsidP="00920A7A">
      <w:pPr>
        <w:spacing w:after="0"/>
        <w:rPr>
          <w:rFonts w:cs="Arial"/>
          <w:sz w:val="20"/>
          <w:szCs w:val="20"/>
        </w:rPr>
      </w:pPr>
    </w:p>
    <w:p w14:paraId="41583E54" w14:textId="77777777" w:rsidR="00920A7A" w:rsidRPr="0091574F" w:rsidRDefault="00920A7A" w:rsidP="00920A7A">
      <w:pPr>
        <w:numPr>
          <w:ilvl w:val="0"/>
          <w:numId w:val="15"/>
        </w:numPr>
        <w:spacing w:after="0"/>
        <w:rPr>
          <w:rFonts w:cs="Arial"/>
        </w:rPr>
      </w:pPr>
      <w:r w:rsidRPr="0091574F">
        <w:rPr>
          <w:rFonts w:cs="Arial"/>
        </w:rPr>
        <w:t xml:space="preserve">During placement, it is expected that formative teaching will be required.  Students are likely to make errors regarding confidentiality </w:t>
      </w:r>
      <w:proofErr w:type="spellStart"/>
      <w:r w:rsidRPr="0091574F">
        <w:rPr>
          <w:rFonts w:cs="Arial"/>
        </w:rPr>
        <w:t>etc</w:t>
      </w:r>
      <w:proofErr w:type="spellEnd"/>
      <w:r w:rsidRPr="0091574F">
        <w:rPr>
          <w:rFonts w:cs="Arial"/>
        </w:rPr>
        <w:t xml:space="preserve"> that require discussion and correction.  </w:t>
      </w:r>
    </w:p>
    <w:p w14:paraId="715C039D" w14:textId="77777777" w:rsidR="00920A7A" w:rsidRPr="0091574F" w:rsidRDefault="00920A7A" w:rsidP="00920A7A">
      <w:pPr>
        <w:numPr>
          <w:ilvl w:val="0"/>
          <w:numId w:val="15"/>
        </w:numPr>
        <w:spacing w:after="0"/>
        <w:rPr>
          <w:rFonts w:cs="Arial"/>
        </w:rPr>
      </w:pPr>
      <w:r w:rsidRPr="0091574F">
        <w:rPr>
          <w:rFonts w:cs="Arial"/>
        </w:rPr>
        <w:t xml:space="preserve">A completed grid demonstrates that they can practice in line with professional standards as outlined below.  The appropriate “Sometimes/ Usually / Always” should be circled and the box signed by the supervising dietitian in the weeks specified if the student is demonstrating the required level of competence. </w:t>
      </w:r>
    </w:p>
    <w:p w14:paraId="72039BD6" w14:textId="77777777" w:rsidR="00920A7A" w:rsidRPr="0091574F" w:rsidRDefault="00920A7A" w:rsidP="00920A7A">
      <w:pPr>
        <w:numPr>
          <w:ilvl w:val="0"/>
          <w:numId w:val="15"/>
        </w:numPr>
        <w:spacing w:after="0"/>
        <w:rPr>
          <w:rFonts w:cs="Arial"/>
        </w:rPr>
      </w:pPr>
      <w:r w:rsidRPr="0091574F">
        <w:rPr>
          <w:rFonts w:cs="Arial"/>
        </w:rPr>
        <w:t>Students should achieve competence in all skills by week 11.</w:t>
      </w:r>
    </w:p>
    <w:p w14:paraId="0F7E600C" w14:textId="77777777" w:rsidR="00920A7A" w:rsidRPr="0091574F" w:rsidRDefault="00920A7A" w:rsidP="00920A7A">
      <w:pPr>
        <w:spacing w:after="0"/>
        <w:ind w:left="1418"/>
        <w:rPr>
          <w:rFonts w:cs="Arial"/>
        </w:rPr>
      </w:pP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2"/>
        <w:gridCol w:w="2693"/>
        <w:gridCol w:w="2693"/>
        <w:gridCol w:w="3119"/>
      </w:tblGrid>
      <w:tr w:rsidR="00920A7A" w:rsidRPr="0091574F" w14:paraId="6A822B3D" w14:textId="77777777" w:rsidTr="0006236C">
        <w:trPr>
          <w:jc w:val="center"/>
        </w:trPr>
        <w:tc>
          <w:tcPr>
            <w:tcW w:w="7372" w:type="dxa"/>
          </w:tcPr>
          <w:p w14:paraId="7E377736" w14:textId="77777777" w:rsidR="00920A7A" w:rsidRPr="0091574F" w:rsidRDefault="00920A7A" w:rsidP="0006236C">
            <w:pPr>
              <w:spacing w:after="0"/>
              <w:rPr>
                <w:rFonts w:cs="Arial"/>
                <w:b/>
                <w:sz w:val="20"/>
                <w:szCs w:val="20"/>
              </w:rPr>
            </w:pPr>
            <w:r w:rsidRPr="0091574F">
              <w:rPr>
                <w:rFonts w:cs="Arial"/>
                <w:b/>
                <w:sz w:val="20"/>
                <w:szCs w:val="20"/>
              </w:rPr>
              <w:t>List of Skills demonstrating a professional attitude</w:t>
            </w:r>
          </w:p>
          <w:p w14:paraId="30E53E11" w14:textId="77777777" w:rsidR="00920A7A" w:rsidRPr="0091574F" w:rsidRDefault="00920A7A" w:rsidP="0006236C">
            <w:pPr>
              <w:spacing w:after="0"/>
              <w:rPr>
                <w:rFonts w:cs="Arial"/>
                <w:b/>
                <w:sz w:val="20"/>
                <w:szCs w:val="20"/>
              </w:rPr>
            </w:pPr>
          </w:p>
        </w:tc>
        <w:tc>
          <w:tcPr>
            <w:tcW w:w="2693" w:type="dxa"/>
          </w:tcPr>
          <w:p w14:paraId="658AD7EF" w14:textId="77777777" w:rsidR="00920A7A" w:rsidRPr="0091574F" w:rsidRDefault="00920A7A" w:rsidP="0006236C">
            <w:pPr>
              <w:spacing w:after="0"/>
              <w:rPr>
                <w:rFonts w:cs="Arial"/>
                <w:b/>
                <w:sz w:val="20"/>
                <w:szCs w:val="20"/>
              </w:rPr>
            </w:pPr>
            <w:r w:rsidRPr="0091574F">
              <w:rPr>
                <w:rFonts w:cs="Arial"/>
                <w:b/>
                <w:sz w:val="20"/>
                <w:szCs w:val="20"/>
              </w:rPr>
              <w:t>Week 4</w:t>
            </w:r>
          </w:p>
          <w:p w14:paraId="1A8AC9C9" w14:textId="77777777" w:rsidR="00920A7A" w:rsidRPr="0091574F" w:rsidRDefault="00920A7A" w:rsidP="0006236C">
            <w:pPr>
              <w:spacing w:after="0"/>
              <w:rPr>
                <w:rFonts w:cs="Arial"/>
                <w:b/>
                <w:sz w:val="20"/>
                <w:szCs w:val="20"/>
              </w:rPr>
            </w:pPr>
          </w:p>
        </w:tc>
        <w:tc>
          <w:tcPr>
            <w:tcW w:w="2693" w:type="dxa"/>
          </w:tcPr>
          <w:p w14:paraId="596BF551" w14:textId="77777777" w:rsidR="00920A7A" w:rsidRPr="0091574F" w:rsidRDefault="00920A7A" w:rsidP="0006236C">
            <w:pPr>
              <w:spacing w:after="0"/>
              <w:rPr>
                <w:rFonts w:cs="Arial"/>
                <w:b/>
                <w:sz w:val="20"/>
                <w:szCs w:val="20"/>
              </w:rPr>
            </w:pPr>
            <w:r w:rsidRPr="0091574F">
              <w:rPr>
                <w:rFonts w:cs="Arial"/>
                <w:b/>
                <w:sz w:val="20"/>
                <w:szCs w:val="20"/>
              </w:rPr>
              <w:t>Week 8</w:t>
            </w:r>
          </w:p>
          <w:p w14:paraId="1DAF0157" w14:textId="77777777" w:rsidR="00920A7A" w:rsidRPr="0091574F" w:rsidRDefault="00920A7A" w:rsidP="0006236C">
            <w:pPr>
              <w:spacing w:after="0"/>
              <w:rPr>
                <w:rFonts w:cs="Arial"/>
                <w:b/>
                <w:sz w:val="20"/>
                <w:szCs w:val="20"/>
              </w:rPr>
            </w:pPr>
          </w:p>
        </w:tc>
        <w:tc>
          <w:tcPr>
            <w:tcW w:w="3119" w:type="dxa"/>
          </w:tcPr>
          <w:p w14:paraId="5DD32312" w14:textId="77777777" w:rsidR="00920A7A" w:rsidRPr="0091574F" w:rsidRDefault="00920A7A" w:rsidP="0006236C">
            <w:pPr>
              <w:spacing w:after="0"/>
              <w:rPr>
                <w:rFonts w:cs="Arial"/>
                <w:b/>
                <w:sz w:val="20"/>
                <w:szCs w:val="20"/>
              </w:rPr>
            </w:pPr>
            <w:r w:rsidRPr="0091574F">
              <w:rPr>
                <w:rFonts w:cs="Arial"/>
                <w:b/>
                <w:sz w:val="20"/>
                <w:szCs w:val="20"/>
              </w:rPr>
              <w:t>Week 11</w:t>
            </w:r>
          </w:p>
          <w:p w14:paraId="07F559C9" w14:textId="77777777" w:rsidR="00920A7A" w:rsidRPr="0091574F" w:rsidRDefault="00920A7A" w:rsidP="0006236C">
            <w:pPr>
              <w:spacing w:after="0"/>
              <w:rPr>
                <w:rFonts w:cs="Arial"/>
                <w:b/>
                <w:sz w:val="20"/>
                <w:szCs w:val="20"/>
              </w:rPr>
            </w:pPr>
            <w:r w:rsidRPr="0091574F">
              <w:rPr>
                <w:rFonts w:cs="Arial"/>
                <w:b/>
                <w:sz w:val="20"/>
                <w:szCs w:val="20"/>
              </w:rPr>
              <w:t>(supervisor to sign if student has met benchmark statements)</w:t>
            </w:r>
          </w:p>
        </w:tc>
      </w:tr>
      <w:tr w:rsidR="00920A7A" w:rsidRPr="0091574F" w14:paraId="66B0EF16" w14:textId="77777777" w:rsidTr="0006236C">
        <w:trPr>
          <w:jc w:val="center"/>
        </w:trPr>
        <w:tc>
          <w:tcPr>
            <w:tcW w:w="7372" w:type="dxa"/>
          </w:tcPr>
          <w:p w14:paraId="1EC1BE58" w14:textId="77777777" w:rsidR="00920A7A" w:rsidRPr="0091574F" w:rsidRDefault="00920A7A" w:rsidP="0006236C">
            <w:pPr>
              <w:spacing w:after="0"/>
              <w:rPr>
                <w:rFonts w:cs="Arial"/>
                <w:b/>
                <w:sz w:val="20"/>
                <w:szCs w:val="20"/>
              </w:rPr>
            </w:pPr>
            <w:r w:rsidRPr="0091574F">
              <w:rPr>
                <w:rFonts w:cs="Arial"/>
                <w:b/>
                <w:sz w:val="20"/>
                <w:szCs w:val="20"/>
              </w:rPr>
              <w:t xml:space="preserve">Appropriate time keeping and management </w:t>
            </w:r>
          </w:p>
          <w:p w14:paraId="09B00120" w14:textId="77777777" w:rsidR="00920A7A" w:rsidRPr="0091574F" w:rsidRDefault="00920A7A" w:rsidP="0006236C">
            <w:pPr>
              <w:numPr>
                <w:ilvl w:val="0"/>
                <w:numId w:val="46"/>
              </w:numPr>
              <w:spacing w:after="0"/>
              <w:rPr>
                <w:rFonts w:cs="Arial"/>
                <w:sz w:val="20"/>
                <w:szCs w:val="20"/>
              </w:rPr>
            </w:pPr>
            <w:r w:rsidRPr="0091574F">
              <w:rPr>
                <w:rFonts w:cs="Arial"/>
                <w:sz w:val="20"/>
                <w:szCs w:val="20"/>
              </w:rPr>
              <w:t xml:space="preserve">e.g. .  </w:t>
            </w:r>
            <w:proofErr w:type="spellStart"/>
            <w:r w:rsidRPr="0091574F">
              <w:rPr>
                <w:rFonts w:cs="Arial"/>
                <w:sz w:val="20"/>
                <w:szCs w:val="20"/>
              </w:rPr>
              <w:t>Prioritises</w:t>
            </w:r>
            <w:proofErr w:type="spellEnd"/>
            <w:r w:rsidRPr="0091574F">
              <w:rPr>
                <w:rFonts w:cs="Arial"/>
                <w:sz w:val="20"/>
                <w:szCs w:val="20"/>
              </w:rPr>
              <w:t xml:space="preserve"> effectively. </w:t>
            </w:r>
          </w:p>
          <w:p w14:paraId="4027E338" w14:textId="77777777" w:rsidR="00920A7A" w:rsidRPr="0091574F" w:rsidRDefault="00920A7A" w:rsidP="0006236C">
            <w:pPr>
              <w:numPr>
                <w:ilvl w:val="0"/>
                <w:numId w:val="46"/>
              </w:numPr>
              <w:spacing w:after="0"/>
              <w:rPr>
                <w:rFonts w:cs="Arial"/>
                <w:sz w:val="20"/>
                <w:szCs w:val="20"/>
              </w:rPr>
            </w:pPr>
            <w:r w:rsidRPr="0091574F">
              <w:rPr>
                <w:rFonts w:cs="Arial"/>
                <w:sz w:val="20"/>
                <w:szCs w:val="20"/>
              </w:rPr>
              <w:t>Manages workload within departmental working hours</w:t>
            </w:r>
          </w:p>
          <w:p w14:paraId="5544B6D5" w14:textId="77777777" w:rsidR="00920A7A" w:rsidRPr="0091574F" w:rsidRDefault="00920A7A" w:rsidP="0006236C">
            <w:pPr>
              <w:numPr>
                <w:ilvl w:val="0"/>
                <w:numId w:val="46"/>
              </w:numPr>
              <w:spacing w:after="0"/>
              <w:rPr>
                <w:rFonts w:cs="Arial"/>
                <w:sz w:val="20"/>
                <w:szCs w:val="20"/>
              </w:rPr>
            </w:pPr>
            <w:r w:rsidRPr="0091574F">
              <w:rPr>
                <w:rFonts w:cs="Arial"/>
                <w:sz w:val="20"/>
                <w:szCs w:val="20"/>
              </w:rPr>
              <w:t>Reliable and punctual in attendance</w:t>
            </w:r>
          </w:p>
          <w:p w14:paraId="4826DAE7" w14:textId="77777777" w:rsidR="00920A7A" w:rsidRPr="0091574F" w:rsidRDefault="00920A7A" w:rsidP="0006236C">
            <w:pPr>
              <w:numPr>
                <w:ilvl w:val="0"/>
                <w:numId w:val="46"/>
              </w:numPr>
              <w:spacing w:after="0"/>
              <w:rPr>
                <w:rFonts w:cs="Arial"/>
                <w:sz w:val="20"/>
                <w:szCs w:val="20"/>
              </w:rPr>
            </w:pPr>
            <w:r w:rsidRPr="0091574F">
              <w:rPr>
                <w:rFonts w:cs="Arial"/>
                <w:sz w:val="20"/>
                <w:szCs w:val="20"/>
              </w:rPr>
              <w:t>Reports back at time requested</w:t>
            </w:r>
          </w:p>
          <w:p w14:paraId="15A89B60" w14:textId="77777777" w:rsidR="00920A7A" w:rsidRPr="0091574F" w:rsidRDefault="00920A7A" w:rsidP="0006236C">
            <w:pPr>
              <w:numPr>
                <w:ilvl w:val="0"/>
                <w:numId w:val="46"/>
              </w:numPr>
              <w:spacing w:after="0"/>
              <w:rPr>
                <w:rFonts w:cs="Arial"/>
                <w:sz w:val="20"/>
                <w:szCs w:val="20"/>
              </w:rPr>
            </w:pPr>
            <w:r w:rsidRPr="0091574F">
              <w:rPr>
                <w:rFonts w:cs="Arial"/>
                <w:sz w:val="20"/>
                <w:szCs w:val="20"/>
              </w:rPr>
              <w:t xml:space="preserve">Produces presentations and care plans on time. </w:t>
            </w:r>
          </w:p>
          <w:p w14:paraId="005D61FC" w14:textId="77777777" w:rsidR="00920A7A" w:rsidRPr="0091574F" w:rsidRDefault="00920A7A" w:rsidP="0006236C">
            <w:pPr>
              <w:numPr>
                <w:ilvl w:val="0"/>
                <w:numId w:val="46"/>
              </w:numPr>
              <w:spacing w:after="0"/>
              <w:rPr>
                <w:rFonts w:cs="Arial"/>
                <w:sz w:val="20"/>
                <w:szCs w:val="20"/>
              </w:rPr>
            </w:pPr>
            <w:r w:rsidRPr="0091574F">
              <w:rPr>
                <w:rFonts w:cs="Arial"/>
                <w:sz w:val="20"/>
                <w:szCs w:val="20"/>
              </w:rPr>
              <w:t xml:space="preserve">Keeps to time in clinics. </w:t>
            </w:r>
          </w:p>
          <w:p w14:paraId="1984A531" w14:textId="77777777" w:rsidR="00920A7A" w:rsidRPr="0091574F" w:rsidRDefault="00920A7A" w:rsidP="0006236C">
            <w:pPr>
              <w:numPr>
                <w:ilvl w:val="0"/>
                <w:numId w:val="46"/>
              </w:numPr>
              <w:spacing w:after="0"/>
              <w:rPr>
                <w:rFonts w:cs="Arial"/>
                <w:sz w:val="20"/>
                <w:szCs w:val="20"/>
              </w:rPr>
            </w:pPr>
            <w:r w:rsidRPr="0091574F">
              <w:rPr>
                <w:rFonts w:cs="Arial"/>
                <w:sz w:val="20"/>
                <w:szCs w:val="20"/>
              </w:rPr>
              <w:t>Uses time efficiently.</w:t>
            </w:r>
          </w:p>
        </w:tc>
        <w:tc>
          <w:tcPr>
            <w:tcW w:w="2693" w:type="dxa"/>
          </w:tcPr>
          <w:p w14:paraId="10C1F576" w14:textId="77777777" w:rsidR="00920A7A" w:rsidRPr="0091574F" w:rsidRDefault="00920A7A" w:rsidP="0006236C">
            <w:pPr>
              <w:rPr>
                <w:rFonts w:cs="Arial"/>
                <w:sz w:val="20"/>
                <w:szCs w:val="20"/>
              </w:rPr>
            </w:pPr>
            <w:r w:rsidRPr="0091574F">
              <w:rPr>
                <w:rFonts w:cs="Arial"/>
                <w:sz w:val="20"/>
                <w:szCs w:val="20"/>
              </w:rPr>
              <w:t>Sometimes/Usually/Always</w:t>
            </w:r>
          </w:p>
        </w:tc>
        <w:tc>
          <w:tcPr>
            <w:tcW w:w="2693" w:type="dxa"/>
          </w:tcPr>
          <w:p w14:paraId="7BF27B99" w14:textId="77777777" w:rsidR="00920A7A" w:rsidRPr="0091574F" w:rsidRDefault="00920A7A" w:rsidP="0006236C">
            <w:pPr>
              <w:rPr>
                <w:rFonts w:cs="Arial"/>
                <w:sz w:val="20"/>
                <w:szCs w:val="20"/>
              </w:rPr>
            </w:pPr>
            <w:r w:rsidRPr="0091574F">
              <w:rPr>
                <w:rFonts w:cs="Arial"/>
                <w:sz w:val="20"/>
                <w:szCs w:val="20"/>
              </w:rPr>
              <w:t>Sometimes/Usually/Always</w:t>
            </w:r>
          </w:p>
        </w:tc>
        <w:tc>
          <w:tcPr>
            <w:tcW w:w="3119" w:type="dxa"/>
          </w:tcPr>
          <w:p w14:paraId="207C96C6" w14:textId="77777777" w:rsidR="00920A7A" w:rsidRPr="0091574F" w:rsidRDefault="00920A7A" w:rsidP="0006236C">
            <w:pPr>
              <w:rPr>
                <w:rFonts w:cs="Arial"/>
                <w:sz w:val="20"/>
                <w:szCs w:val="20"/>
              </w:rPr>
            </w:pPr>
            <w:r w:rsidRPr="0091574F">
              <w:rPr>
                <w:rFonts w:cs="Arial"/>
                <w:sz w:val="20"/>
                <w:szCs w:val="20"/>
              </w:rPr>
              <w:t>Sometimes/Usually/Always</w:t>
            </w:r>
          </w:p>
        </w:tc>
      </w:tr>
      <w:tr w:rsidR="00920A7A" w:rsidRPr="0091574F" w14:paraId="577F42D4" w14:textId="77777777" w:rsidTr="0006236C">
        <w:trPr>
          <w:jc w:val="center"/>
        </w:trPr>
        <w:tc>
          <w:tcPr>
            <w:tcW w:w="7372" w:type="dxa"/>
          </w:tcPr>
          <w:p w14:paraId="2CD111EF" w14:textId="77777777" w:rsidR="00920A7A" w:rsidRPr="0091574F" w:rsidRDefault="00920A7A" w:rsidP="0006236C">
            <w:pPr>
              <w:spacing w:after="0"/>
              <w:rPr>
                <w:rFonts w:cs="Arial"/>
                <w:b/>
                <w:sz w:val="20"/>
                <w:szCs w:val="20"/>
              </w:rPr>
            </w:pPr>
            <w:r w:rsidRPr="0091574F">
              <w:rPr>
                <w:rFonts w:cs="Arial"/>
                <w:b/>
                <w:sz w:val="20"/>
                <w:szCs w:val="20"/>
              </w:rPr>
              <w:t>Demonstrates a pro-active attitude</w:t>
            </w:r>
          </w:p>
          <w:p w14:paraId="6BA9C9B9" w14:textId="77777777" w:rsidR="00920A7A" w:rsidRPr="0091574F" w:rsidRDefault="00920A7A" w:rsidP="0006236C">
            <w:pPr>
              <w:spacing w:after="0"/>
              <w:rPr>
                <w:rFonts w:cs="Arial"/>
                <w:sz w:val="20"/>
                <w:szCs w:val="20"/>
              </w:rPr>
            </w:pPr>
            <w:r w:rsidRPr="0091574F">
              <w:rPr>
                <w:rFonts w:cs="Arial"/>
                <w:sz w:val="20"/>
                <w:szCs w:val="20"/>
              </w:rPr>
              <w:t>e.g. makes appropriate offers to help, recognises learning needs and looks up information/ forms action plans.</w:t>
            </w:r>
          </w:p>
          <w:p w14:paraId="6BACBE7B" w14:textId="77777777" w:rsidR="00920A7A" w:rsidRPr="0091574F" w:rsidRDefault="00920A7A" w:rsidP="0006236C">
            <w:pPr>
              <w:spacing w:after="0"/>
              <w:rPr>
                <w:rFonts w:cs="Arial"/>
                <w:sz w:val="20"/>
                <w:szCs w:val="20"/>
              </w:rPr>
            </w:pPr>
            <w:r w:rsidRPr="0091574F">
              <w:rPr>
                <w:rFonts w:cs="Arial"/>
                <w:sz w:val="20"/>
                <w:szCs w:val="20"/>
              </w:rPr>
              <w:t>Demonstrates an awareness of the evidence underpinning diet therapy for routine cases</w:t>
            </w:r>
          </w:p>
        </w:tc>
        <w:tc>
          <w:tcPr>
            <w:tcW w:w="2693" w:type="dxa"/>
          </w:tcPr>
          <w:p w14:paraId="5D1473B0" w14:textId="77777777" w:rsidR="00920A7A" w:rsidRPr="0091574F" w:rsidRDefault="00920A7A" w:rsidP="0006236C">
            <w:pPr>
              <w:rPr>
                <w:rFonts w:cs="Arial"/>
                <w:sz w:val="20"/>
                <w:szCs w:val="20"/>
              </w:rPr>
            </w:pPr>
            <w:r w:rsidRPr="0091574F">
              <w:rPr>
                <w:rFonts w:cs="Arial"/>
                <w:sz w:val="20"/>
                <w:szCs w:val="20"/>
              </w:rPr>
              <w:t>Sometimes/Usually/Always</w:t>
            </w:r>
          </w:p>
        </w:tc>
        <w:tc>
          <w:tcPr>
            <w:tcW w:w="2693" w:type="dxa"/>
          </w:tcPr>
          <w:p w14:paraId="74A6FC47" w14:textId="77777777" w:rsidR="00920A7A" w:rsidRPr="0091574F" w:rsidRDefault="00920A7A" w:rsidP="0006236C">
            <w:pPr>
              <w:rPr>
                <w:rFonts w:cs="Arial"/>
                <w:sz w:val="20"/>
                <w:szCs w:val="20"/>
              </w:rPr>
            </w:pPr>
            <w:r w:rsidRPr="0091574F">
              <w:rPr>
                <w:rFonts w:cs="Arial"/>
                <w:sz w:val="20"/>
                <w:szCs w:val="20"/>
              </w:rPr>
              <w:t>Sometimes/Usually/Always</w:t>
            </w:r>
          </w:p>
        </w:tc>
        <w:tc>
          <w:tcPr>
            <w:tcW w:w="3119" w:type="dxa"/>
          </w:tcPr>
          <w:p w14:paraId="45292BB9" w14:textId="77777777" w:rsidR="00920A7A" w:rsidRPr="0091574F" w:rsidRDefault="00920A7A" w:rsidP="0006236C">
            <w:pPr>
              <w:rPr>
                <w:rFonts w:cs="Arial"/>
                <w:sz w:val="20"/>
                <w:szCs w:val="20"/>
              </w:rPr>
            </w:pPr>
            <w:r w:rsidRPr="0091574F">
              <w:rPr>
                <w:rFonts w:cs="Arial"/>
                <w:sz w:val="20"/>
                <w:szCs w:val="20"/>
              </w:rPr>
              <w:t>Sometimes/Usually/Always</w:t>
            </w:r>
          </w:p>
        </w:tc>
      </w:tr>
      <w:tr w:rsidR="00920A7A" w:rsidRPr="0091574F" w14:paraId="54060A33" w14:textId="77777777" w:rsidTr="0006236C">
        <w:trPr>
          <w:jc w:val="center"/>
        </w:trPr>
        <w:tc>
          <w:tcPr>
            <w:tcW w:w="7372" w:type="dxa"/>
          </w:tcPr>
          <w:p w14:paraId="4833AB10" w14:textId="77777777" w:rsidR="00920A7A" w:rsidRPr="0091574F" w:rsidRDefault="00920A7A" w:rsidP="0006236C">
            <w:pPr>
              <w:spacing w:after="0"/>
              <w:rPr>
                <w:rFonts w:cs="Arial"/>
                <w:b/>
                <w:sz w:val="20"/>
                <w:szCs w:val="20"/>
              </w:rPr>
            </w:pPr>
            <w:r w:rsidRPr="0091574F">
              <w:rPr>
                <w:rFonts w:cs="Arial"/>
                <w:b/>
                <w:sz w:val="20"/>
                <w:szCs w:val="20"/>
              </w:rPr>
              <w:t>Shows understanding that their actions reflect on  the team</w:t>
            </w:r>
          </w:p>
          <w:p w14:paraId="01365BCF" w14:textId="77777777" w:rsidR="00920A7A" w:rsidRPr="0091574F" w:rsidRDefault="00920A7A" w:rsidP="0006236C">
            <w:pPr>
              <w:spacing w:after="0"/>
              <w:rPr>
                <w:rFonts w:cs="Arial"/>
                <w:sz w:val="20"/>
                <w:szCs w:val="20"/>
              </w:rPr>
            </w:pPr>
            <w:r w:rsidRPr="0091574F">
              <w:rPr>
                <w:rFonts w:cs="Arial"/>
                <w:sz w:val="20"/>
                <w:szCs w:val="20"/>
              </w:rPr>
              <w:t>e.g. can identify incidents and understands implications.</w:t>
            </w:r>
          </w:p>
        </w:tc>
        <w:tc>
          <w:tcPr>
            <w:tcW w:w="2693" w:type="dxa"/>
          </w:tcPr>
          <w:p w14:paraId="1D6CC342" w14:textId="77777777" w:rsidR="00920A7A" w:rsidRPr="0091574F" w:rsidRDefault="00920A7A" w:rsidP="0006236C">
            <w:pPr>
              <w:rPr>
                <w:rFonts w:cs="Arial"/>
                <w:sz w:val="20"/>
                <w:szCs w:val="20"/>
              </w:rPr>
            </w:pPr>
            <w:r w:rsidRPr="0091574F">
              <w:rPr>
                <w:rFonts w:cs="Arial"/>
                <w:sz w:val="20"/>
                <w:szCs w:val="20"/>
              </w:rPr>
              <w:t>Sometimes/Usually/Always</w:t>
            </w:r>
          </w:p>
        </w:tc>
        <w:tc>
          <w:tcPr>
            <w:tcW w:w="2693" w:type="dxa"/>
          </w:tcPr>
          <w:p w14:paraId="708B7126" w14:textId="77777777" w:rsidR="00920A7A" w:rsidRPr="0091574F" w:rsidRDefault="00920A7A" w:rsidP="0006236C">
            <w:pPr>
              <w:rPr>
                <w:rFonts w:cs="Arial"/>
                <w:sz w:val="20"/>
                <w:szCs w:val="20"/>
              </w:rPr>
            </w:pPr>
            <w:r w:rsidRPr="0091574F">
              <w:rPr>
                <w:rFonts w:cs="Arial"/>
                <w:sz w:val="20"/>
                <w:szCs w:val="20"/>
              </w:rPr>
              <w:t>Sometimes/Usually/Always</w:t>
            </w:r>
          </w:p>
        </w:tc>
        <w:tc>
          <w:tcPr>
            <w:tcW w:w="3119" w:type="dxa"/>
          </w:tcPr>
          <w:p w14:paraId="3080B0A9" w14:textId="77777777" w:rsidR="00920A7A" w:rsidRPr="0091574F" w:rsidRDefault="00920A7A" w:rsidP="0006236C">
            <w:pPr>
              <w:rPr>
                <w:rFonts w:cs="Arial"/>
                <w:sz w:val="20"/>
                <w:szCs w:val="20"/>
              </w:rPr>
            </w:pPr>
            <w:r w:rsidRPr="0091574F">
              <w:rPr>
                <w:rFonts w:cs="Arial"/>
                <w:sz w:val="20"/>
                <w:szCs w:val="20"/>
              </w:rPr>
              <w:t>Sometimes/Usually/Always</w:t>
            </w:r>
          </w:p>
        </w:tc>
      </w:tr>
      <w:tr w:rsidR="00920A7A" w:rsidRPr="0091574F" w14:paraId="61E89052" w14:textId="77777777" w:rsidTr="0006236C">
        <w:trPr>
          <w:jc w:val="center"/>
        </w:trPr>
        <w:tc>
          <w:tcPr>
            <w:tcW w:w="7372" w:type="dxa"/>
          </w:tcPr>
          <w:p w14:paraId="06C23952" w14:textId="77777777" w:rsidR="00920A7A" w:rsidRPr="0091574F" w:rsidRDefault="00920A7A" w:rsidP="0006236C">
            <w:pPr>
              <w:spacing w:after="0"/>
              <w:rPr>
                <w:rFonts w:cs="Arial"/>
                <w:b/>
                <w:sz w:val="20"/>
                <w:szCs w:val="20"/>
              </w:rPr>
            </w:pPr>
            <w:r w:rsidRPr="0091574F">
              <w:rPr>
                <w:rFonts w:cs="Arial"/>
                <w:b/>
                <w:sz w:val="20"/>
                <w:szCs w:val="20"/>
              </w:rPr>
              <w:t>Demonstrates appropriate reflective skills</w:t>
            </w:r>
          </w:p>
          <w:p w14:paraId="641DBCC1" w14:textId="77777777" w:rsidR="00920A7A" w:rsidRPr="0091574F" w:rsidRDefault="00920A7A" w:rsidP="0006236C">
            <w:pPr>
              <w:spacing w:after="0"/>
              <w:rPr>
                <w:rFonts w:cs="Arial"/>
                <w:sz w:val="20"/>
                <w:szCs w:val="20"/>
              </w:rPr>
            </w:pPr>
            <w:r w:rsidRPr="0091574F">
              <w:rPr>
                <w:rFonts w:cs="Arial"/>
                <w:sz w:val="20"/>
                <w:szCs w:val="20"/>
              </w:rPr>
              <w:t>e.g. during weekly feedback/student-led sessions.</w:t>
            </w:r>
          </w:p>
          <w:p w14:paraId="63DF1A44" w14:textId="77777777" w:rsidR="00920A7A" w:rsidRPr="0091574F" w:rsidRDefault="00920A7A" w:rsidP="0006236C">
            <w:pPr>
              <w:spacing w:after="0"/>
              <w:rPr>
                <w:rFonts w:cs="Arial"/>
                <w:sz w:val="20"/>
                <w:szCs w:val="20"/>
              </w:rPr>
            </w:pPr>
            <w:r w:rsidRPr="0091574F">
              <w:rPr>
                <w:rFonts w:cs="Arial"/>
                <w:b/>
                <w:bCs/>
                <w:sz w:val="20"/>
                <w:szCs w:val="20"/>
              </w:rPr>
              <w:t>Uses feedback effectively to improve practice</w:t>
            </w:r>
          </w:p>
        </w:tc>
        <w:tc>
          <w:tcPr>
            <w:tcW w:w="2693" w:type="dxa"/>
          </w:tcPr>
          <w:p w14:paraId="00FFA0F6" w14:textId="77777777" w:rsidR="00920A7A" w:rsidRPr="0091574F" w:rsidRDefault="00920A7A" w:rsidP="0006236C">
            <w:pPr>
              <w:rPr>
                <w:rFonts w:cs="Arial"/>
                <w:sz w:val="20"/>
                <w:szCs w:val="20"/>
              </w:rPr>
            </w:pPr>
            <w:r w:rsidRPr="0091574F">
              <w:rPr>
                <w:rFonts w:cs="Arial"/>
                <w:sz w:val="20"/>
                <w:szCs w:val="20"/>
              </w:rPr>
              <w:t>Sometimes/Usually/Always</w:t>
            </w:r>
          </w:p>
        </w:tc>
        <w:tc>
          <w:tcPr>
            <w:tcW w:w="2693" w:type="dxa"/>
          </w:tcPr>
          <w:p w14:paraId="69CEB350" w14:textId="77777777" w:rsidR="00920A7A" w:rsidRPr="0091574F" w:rsidRDefault="00920A7A" w:rsidP="0006236C">
            <w:pPr>
              <w:rPr>
                <w:rFonts w:cs="Arial"/>
                <w:sz w:val="20"/>
                <w:szCs w:val="20"/>
              </w:rPr>
            </w:pPr>
            <w:r w:rsidRPr="0091574F">
              <w:rPr>
                <w:rFonts w:cs="Arial"/>
                <w:sz w:val="20"/>
                <w:szCs w:val="20"/>
              </w:rPr>
              <w:t>Sometimes/Usually/Always</w:t>
            </w:r>
          </w:p>
        </w:tc>
        <w:tc>
          <w:tcPr>
            <w:tcW w:w="3119" w:type="dxa"/>
          </w:tcPr>
          <w:p w14:paraId="39C1FBE0" w14:textId="77777777" w:rsidR="00920A7A" w:rsidRPr="0091574F" w:rsidRDefault="00920A7A" w:rsidP="0006236C">
            <w:pPr>
              <w:rPr>
                <w:rFonts w:cs="Arial"/>
                <w:sz w:val="20"/>
                <w:szCs w:val="20"/>
              </w:rPr>
            </w:pPr>
            <w:r w:rsidRPr="0091574F">
              <w:rPr>
                <w:rFonts w:cs="Arial"/>
                <w:sz w:val="20"/>
                <w:szCs w:val="20"/>
              </w:rPr>
              <w:t>Sometimes/Usually/Always</w:t>
            </w:r>
          </w:p>
        </w:tc>
      </w:tr>
      <w:tr w:rsidR="00920A7A" w:rsidRPr="0091574F" w14:paraId="469A9E59" w14:textId="77777777" w:rsidTr="0006236C">
        <w:trPr>
          <w:jc w:val="center"/>
        </w:trPr>
        <w:tc>
          <w:tcPr>
            <w:tcW w:w="7372" w:type="dxa"/>
          </w:tcPr>
          <w:p w14:paraId="31F592B9" w14:textId="77777777" w:rsidR="00920A7A" w:rsidRPr="0091574F" w:rsidRDefault="00920A7A" w:rsidP="0006236C">
            <w:pPr>
              <w:spacing w:after="0"/>
              <w:rPr>
                <w:rFonts w:cs="Arial"/>
                <w:sz w:val="20"/>
                <w:szCs w:val="20"/>
              </w:rPr>
            </w:pPr>
            <w:r w:rsidRPr="0091574F">
              <w:rPr>
                <w:rFonts w:cs="Arial"/>
                <w:b/>
                <w:sz w:val="20"/>
                <w:szCs w:val="20"/>
              </w:rPr>
              <w:t xml:space="preserve">Demonstrates appropriate telephone manner </w:t>
            </w:r>
            <w:r w:rsidRPr="0091574F">
              <w:rPr>
                <w:rFonts w:cs="Arial"/>
                <w:sz w:val="20"/>
                <w:szCs w:val="20"/>
              </w:rPr>
              <w:t>e.g. appropriate oral skills to answer phone appropriately identifying self and area, not just hello; and written communication skills to record and pass on messages accurately and concisely.</w:t>
            </w:r>
          </w:p>
        </w:tc>
        <w:tc>
          <w:tcPr>
            <w:tcW w:w="2693" w:type="dxa"/>
          </w:tcPr>
          <w:p w14:paraId="350AA37E" w14:textId="77777777" w:rsidR="00920A7A" w:rsidRPr="0091574F" w:rsidRDefault="00920A7A" w:rsidP="0006236C">
            <w:pPr>
              <w:rPr>
                <w:rFonts w:cs="Arial"/>
                <w:sz w:val="20"/>
                <w:szCs w:val="20"/>
              </w:rPr>
            </w:pPr>
            <w:r w:rsidRPr="0091574F">
              <w:rPr>
                <w:rFonts w:cs="Arial"/>
                <w:sz w:val="20"/>
                <w:szCs w:val="20"/>
              </w:rPr>
              <w:t>Sometimes/Usually/Always</w:t>
            </w:r>
          </w:p>
        </w:tc>
        <w:tc>
          <w:tcPr>
            <w:tcW w:w="2693" w:type="dxa"/>
          </w:tcPr>
          <w:p w14:paraId="742EDBE8" w14:textId="77777777" w:rsidR="00920A7A" w:rsidRPr="0091574F" w:rsidRDefault="00920A7A" w:rsidP="0006236C">
            <w:pPr>
              <w:rPr>
                <w:rFonts w:cs="Arial"/>
                <w:sz w:val="20"/>
                <w:szCs w:val="20"/>
              </w:rPr>
            </w:pPr>
            <w:r w:rsidRPr="0091574F">
              <w:rPr>
                <w:rFonts w:cs="Arial"/>
                <w:sz w:val="20"/>
                <w:szCs w:val="20"/>
              </w:rPr>
              <w:t>Sometimes/Usually/Always</w:t>
            </w:r>
          </w:p>
        </w:tc>
        <w:tc>
          <w:tcPr>
            <w:tcW w:w="3119" w:type="dxa"/>
          </w:tcPr>
          <w:p w14:paraId="44B749E5" w14:textId="77777777" w:rsidR="00920A7A" w:rsidRPr="0091574F" w:rsidRDefault="00920A7A" w:rsidP="0006236C">
            <w:pPr>
              <w:rPr>
                <w:rFonts w:cs="Arial"/>
                <w:sz w:val="20"/>
                <w:szCs w:val="20"/>
              </w:rPr>
            </w:pPr>
            <w:r w:rsidRPr="0091574F">
              <w:rPr>
                <w:rFonts w:cs="Arial"/>
                <w:sz w:val="20"/>
                <w:szCs w:val="20"/>
              </w:rPr>
              <w:t>Sometimes/Usually/Always</w:t>
            </w:r>
          </w:p>
        </w:tc>
      </w:tr>
      <w:tr w:rsidR="00920A7A" w:rsidRPr="0091574F" w14:paraId="124AB160" w14:textId="77777777" w:rsidTr="0006236C">
        <w:trPr>
          <w:jc w:val="center"/>
        </w:trPr>
        <w:tc>
          <w:tcPr>
            <w:tcW w:w="7372" w:type="dxa"/>
          </w:tcPr>
          <w:p w14:paraId="34B9931A" w14:textId="77777777" w:rsidR="00920A7A" w:rsidRPr="0091574F" w:rsidRDefault="00920A7A" w:rsidP="0006236C">
            <w:pPr>
              <w:spacing w:after="0"/>
              <w:rPr>
                <w:rFonts w:cs="Arial"/>
                <w:b/>
                <w:sz w:val="20"/>
                <w:szCs w:val="20"/>
              </w:rPr>
            </w:pPr>
            <w:r w:rsidRPr="0091574F">
              <w:rPr>
                <w:rFonts w:cs="Arial"/>
                <w:b/>
                <w:sz w:val="20"/>
                <w:szCs w:val="20"/>
              </w:rPr>
              <w:lastRenderedPageBreak/>
              <w:t>Understands and demonstrates the concept of safe practice and recognises own limitations</w:t>
            </w:r>
          </w:p>
          <w:p w14:paraId="4E4D0CF5" w14:textId="77777777" w:rsidR="00920A7A" w:rsidRPr="0091574F" w:rsidRDefault="00920A7A" w:rsidP="0006236C">
            <w:pPr>
              <w:spacing w:after="0"/>
              <w:rPr>
                <w:rFonts w:cs="Arial"/>
                <w:sz w:val="20"/>
                <w:szCs w:val="20"/>
              </w:rPr>
            </w:pPr>
            <w:r w:rsidRPr="0091574F">
              <w:rPr>
                <w:rFonts w:cs="Arial"/>
                <w:sz w:val="20"/>
                <w:szCs w:val="20"/>
              </w:rPr>
              <w:t>e.g. e.g. asking for help when needed, incident reporting and health and safety issues, appropriate patient follow-up.</w:t>
            </w:r>
          </w:p>
          <w:p w14:paraId="7CF6FBE6" w14:textId="77777777" w:rsidR="00920A7A" w:rsidRPr="0091574F" w:rsidRDefault="00920A7A" w:rsidP="0006236C">
            <w:pPr>
              <w:spacing w:after="0"/>
              <w:rPr>
                <w:rFonts w:cs="Arial"/>
                <w:sz w:val="20"/>
                <w:szCs w:val="20"/>
              </w:rPr>
            </w:pPr>
            <w:r w:rsidRPr="0091574F">
              <w:rPr>
                <w:rFonts w:cs="Arial"/>
                <w:sz w:val="20"/>
                <w:szCs w:val="20"/>
              </w:rPr>
              <w:t>incident reporting and health and safety issues, appropriate patient follow-up.</w:t>
            </w:r>
          </w:p>
          <w:p w14:paraId="2A2AB226" w14:textId="77777777" w:rsidR="00920A7A" w:rsidRPr="0091574F" w:rsidRDefault="00920A7A" w:rsidP="0006236C">
            <w:pPr>
              <w:spacing w:after="0"/>
              <w:rPr>
                <w:rFonts w:cs="Arial"/>
                <w:sz w:val="20"/>
                <w:szCs w:val="20"/>
              </w:rPr>
            </w:pPr>
            <w:r w:rsidRPr="0091574F">
              <w:rPr>
                <w:rFonts w:cs="Arial"/>
                <w:b/>
                <w:bCs/>
                <w:sz w:val="20"/>
                <w:szCs w:val="20"/>
              </w:rPr>
              <w:t xml:space="preserve">Complies with protocols </w:t>
            </w:r>
            <w:proofErr w:type="spellStart"/>
            <w:r w:rsidRPr="0091574F">
              <w:rPr>
                <w:rFonts w:cs="Arial"/>
                <w:b/>
                <w:bCs/>
                <w:sz w:val="20"/>
                <w:szCs w:val="20"/>
              </w:rPr>
              <w:t>eg</w:t>
            </w:r>
            <w:proofErr w:type="spellEnd"/>
            <w:r w:rsidRPr="0091574F">
              <w:rPr>
                <w:rFonts w:cs="Arial"/>
                <w:b/>
                <w:bCs/>
                <w:sz w:val="20"/>
                <w:szCs w:val="20"/>
              </w:rPr>
              <w:t xml:space="preserve"> hand washing.  Understands concept of risk assessment.</w:t>
            </w:r>
          </w:p>
        </w:tc>
        <w:tc>
          <w:tcPr>
            <w:tcW w:w="2693" w:type="dxa"/>
          </w:tcPr>
          <w:p w14:paraId="43011E91" w14:textId="77777777" w:rsidR="00920A7A" w:rsidRPr="0091574F" w:rsidRDefault="00920A7A" w:rsidP="0006236C">
            <w:pPr>
              <w:rPr>
                <w:rFonts w:cs="Arial"/>
                <w:sz w:val="20"/>
                <w:szCs w:val="20"/>
              </w:rPr>
            </w:pPr>
            <w:r w:rsidRPr="0091574F">
              <w:rPr>
                <w:rFonts w:cs="Arial"/>
                <w:sz w:val="20"/>
                <w:szCs w:val="20"/>
              </w:rPr>
              <w:t>Sometimes/Usually/Always</w:t>
            </w:r>
          </w:p>
        </w:tc>
        <w:tc>
          <w:tcPr>
            <w:tcW w:w="2693" w:type="dxa"/>
          </w:tcPr>
          <w:p w14:paraId="1CFE7473" w14:textId="77777777" w:rsidR="00920A7A" w:rsidRPr="0091574F" w:rsidRDefault="00920A7A" w:rsidP="0006236C">
            <w:pPr>
              <w:rPr>
                <w:rFonts w:cs="Arial"/>
                <w:sz w:val="20"/>
                <w:szCs w:val="20"/>
              </w:rPr>
            </w:pPr>
            <w:r w:rsidRPr="0091574F">
              <w:rPr>
                <w:rFonts w:cs="Arial"/>
                <w:sz w:val="20"/>
                <w:szCs w:val="20"/>
              </w:rPr>
              <w:t>Sometimes/Usually/Always</w:t>
            </w:r>
          </w:p>
        </w:tc>
        <w:tc>
          <w:tcPr>
            <w:tcW w:w="3119" w:type="dxa"/>
          </w:tcPr>
          <w:p w14:paraId="68C61619" w14:textId="77777777" w:rsidR="00920A7A" w:rsidRPr="0091574F" w:rsidRDefault="00920A7A" w:rsidP="0006236C">
            <w:pPr>
              <w:rPr>
                <w:rFonts w:cs="Arial"/>
                <w:sz w:val="20"/>
                <w:szCs w:val="20"/>
              </w:rPr>
            </w:pPr>
            <w:r w:rsidRPr="0091574F">
              <w:rPr>
                <w:rFonts w:cs="Arial"/>
                <w:sz w:val="20"/>
                <w:szCs w:val="20"/>
              </w:rPr>
              <w:t>Sometimes/Usually/Always</w:t>
            </w:r>
          </w:p>
        </w:tc>
      </w:tr>
      <w:tr w:rsidR="00920A7A" w:rsidRPr="0091574F" w14:paraId="115F19BC" w14:textId="77777777" w:rsidTr="0006236C">
        <w:trPr>
          <w:jc w:val="center"/>
        </w:trPr>
        <w:tc>
          <w:tcPr>
            <w:tcW w:w="7372" w:type="dxa"/>
          </w:tcPr>
          <w:p w14:paraId="56835FC1" w14:textId="77777777" w:rsidR="00920A7A" w:rsidRPr="0091574F" w:rsidRDefault="00920A7A" w:rsidP="0006236C">
            <w:pPr>
              <w:spacing w:after="0"/>
              <w:rPr>
                <w:rFonts w:cs="Arial"/>
                <w:b/>
                <w:sz w:val="20"/>
                <w:szCs w:val="20"/>
              </w:rPr>
            </w:pPr>
            <w:r w:rsidRPr="0091574F">
              <w:rPr>
                <w:rFonts w:cs="Arial"/>
                <w:b/>
                <w:sz w:val="20"/>
                <w:szCs w:val="20"/>
              </w:rPr>
              <w:t xml:space="preserve">Takes responsibility for own learning &amp; education and training </w:t>
            </w:r>
          </w:p>
          <w:p w14:paraId="08FD4B94" w14:textId="77777777" w:rsidR="00920A7A" w:rsidRPr="0091574F" w:rsidRDefault="00920A7A" w:rsidP="0006236C">
            <w:pPr>
              <w:numPr>
                <w:ilvl w:val="0"/>
                <w:numId w:val="47"/>
              </w:numPr>
              <w:spacing w:after="0"/>
              <w:ind w:left="176" w:hanging="142"/>
              <w:rPr>
                <w:rFonts w:cs="Arial"/>
                <w:sz w:val="20"/>
                <w:szCs w:val="20"/>
              </w:rPr>
            </w:pPr>
            <w:r w:rsidRPr="0091574F">
              <w:rPr>
                <w:rFonts w:cs="Arial"/>
                <w:sz w:val="20"/>
                <w:szCs w:val="20"/>
              </w:rPr>
              <w:t xml:space="preserve">e.g. seeks answers to questions without asking dietitian first. </w:t>
            </w:r>
          </w:p>
          <w:p w14:paraId="784925C8" w14:textId="77777777" w:rsidR="00920A7A" w:rsidRPr="0091574F" w:rsidRDefault="00920A7A" w:rsidP="0006236C">
            <w:pPr>
              <w:numPr>
                <w:ilvl w:val="0"/>
                <w:numId w:val="47"/>
              </w:numPr>
              <w:spacing w:after="0"/>
              <w:ind w:hanging="686"/>
              <w:rPr>
                <w:rFonts w:cs="Arial"/>
                <w:sz w:val="20"/>
                <w:szCs w:val="20"/>
              </w:rPr>
            </w:pPr>
            <w:r w:rsidRPr="0091574F">
              <w:rPr>
                <w:rFonts w:cs="Arial"/>
                <w:sz w:val="20"/>
                <w:szCs w:val="20"/>
              </w:rPr>
              <w:t>Contributes to student-led sessions, departmental meetings and other activities.</w:t>
            </w:r>
          </w:p>
          <w:p w14:paraId="293B72A0" w14:textId="77777777" w:rsidR="00920A7A" w:rsidRPr="0091574F" w:rsidRDefault="00920A7A" w:rsidP="0006236C">
            <w:pPr>
              <w:numPr>
                <w:ilvl w:val="0"/>
                <w:numId w:val="47"/>
              </w:numPr>
              <w:spacing w:after="0"/>
              <w:ind w:hanging="686"/>
              <w:rPr>
                <w:rFonts w:cs="Arial"/>
                <w:sz w:val="20"/>
                <w:szCs w:val="20"/>
              </w:rPr>
            </w:pPr>
            <w:r w:rsidRPr="0091574F">
              <w:rPr>
                <w:rFonts w:cs="Arial"/>
                <w:sz w:val="20"/>
                <w:szCs w:val="20"/>
              </w:rPr>
              <w:t>Demonstrates an enquiring attitude and then shares knowledge and experience with others</w:t>
            </w:r>
          </w:p>
          <w:p w14:paraId="68A93F76" w14:textId="77777777" w:rsidR="00920A7A" w:rsidRPr="0091574F" w:rsidRDefault="00920A7A" w:rsidP="0006236C">
            <w:pPr>
              <w:spacing w:after="0"/>
              <w:rPr>
                <w:rFonts w:cs="Arial"/>
                <w:sz w:val="20"/>
                <w:szCs w:val="20"/>
              </w:rPr>
            </w:pPr>
            <w:r w:rsidRPr="0091574F">
              <w:rPr>
                <w:rFonts w:cs="Arial"/>
                <w:b/>
                <w:bCs/>
                <w:sz w:val="20"/>
                <w:szCs w:val="20"/>
              </w:rPr>
              <w:t>Keeps an up to date portfolio of evidence of development</w:t>
            </w:r>
            <w:r w:rsidRPr="0091574F">
              <w:rPr>
                <w:rFonts w:cs="Arial"/>
                <w:b/>
                <w:sz w:val="20"/>
                <w:szCs w:val="20"/>
              </w:rPr>
              <w:t xml:space="preserve">  and demonstrates the ability to practice  autonomously</w:t>
            </w:r>
          </w:p>
        </w:tc>
        <w:tc>
          <w:tcPr>
            <w:tcW w:w="2693" w:type="dxa"/>
          </w:tcPr>
          <w:p w14:paraId="3FF47BD1" w14:textId="77777777" w:rsidR="00920A7A" w:rsidRPr="0091574F" w:rsidRDefault="00920A7A" w:rsidP="0006236C">
            <w:pPr>
              <w:rPr>
                <w:rFonts w:cs="Arial"/>
                <w:sz w:val="20"/>
                <w:szCs w:val="20"/>
              </w:rPr>
            </w:pPr>
            <w:r w:rsidRPr="0091574F">
              <w:rPr>
                <w:rFonts w:cs="Arial"/>
                <w:sz w:val="20"/>
                <w:szCs w:val="20"/>
              </w:rPr>
              <w:t>Sometimes/Usually/Always</w:t>
            </w:r>
          </w:p>
        </w:tc>
        <w:tc>
          <w:tcPr>
            <w:tcW w:w="2693" w:type="dxa"/>
          </w:tcPr>
          <w:p w14:paraId="213ED49F" w14:textId="77777777" w:rsidR="00920A7A" w:rsidRPr="0091574F" w:rsidRDefault="00920A7A" w:rsidP="0006236C">
            <w:pPr>
              <w:rPr>
                <w:rFonts w:cs="Arial"/>
                <w:sz w:val="20"/>
                <w:szCs w:val="20"/>
              </w:rPr>
            </w:pPr>
            <w:r w:rsidRPr="0091574F">
              <w:rPr>
                <w:rFonts w:cs="Arial"/>
                <w:sz w:val="20"/>
                <w:szCs w:val="20"/>
              </w:rPr>
              <w:t>Sometimes/Usually/Always</w:t>
            </w:r>
          </w:p>
        </w:tc>
        <w:tc>
          <w:tcPr>
            <w:tcW w:w="3119" w:type="dxa"/>
          </w:tcPr>
          <w:p w14:paraId="026FAD7C" w14:textId="77777777" w:rsidR="00920A7A" w:rsidRPr="0091574F" w:rsidRDefault="00920A7A" w:rsidP="0006236C">
            <w:pPr>
              <w:rPr>
                <w:rFonts w:cs="Arial"/>
                <w:sz w:val="20"/>
                <w:szCs w:val="20"/>
              </w:rPr>
            </w:pPr>
            <w:r w:rsidRPr="0091574F">
              <w:rPr>
                <w:rFonts w:cs="Arial"/>
                <w:sz w:val="20"/>
                <w:szCs w:val="20"/>
              </w:rPr>
              <w:t>Sometimes/Usually/Always</w:t>
            </w:r>
          </w:p>
        </w:tc>
      </w:tr>
      <w:tr w:rsidR="00920A7A" w:rsidRPr="0091574F" w14:paraId="4E6C648D" w14:textId="77777777" w:rsidTr="0006236C">
        <w:trPr>
          <w:jc w:val="center"/>
        </w:trPr>
        <w:tc>
          <w:tcPr>
            <w:tcW w:w="7372" w:type="dxa"/>
          </w:tcPr>
          <w:p w14:paraId="086AF0CF" w14:textId="77777777" w:rsidR="00920A7A" w:rsidRPr="0091574F" w:rsidRDefault="00920A7A" w:rsidP="0006236C">
            <w:pPr>
              <w:spacing w:after="0"/>
              <w:rPr>
                <w:rFonts w:cs="Arial"/>
                <w:b/>
                <w:sz w:val="20"/>
                <w:szCs w:val="20"/>
              </w:rPr>
            </w:pPr>
            <w:r w:rsidRPr="0091574F">
              <w:rPr>
                <w:rFonts w:cs="Arial"/>
                <w:b/>
                <w:sz w:val="20"/>
                <w:szCs w:val="20"/>
              </w:rPr>
              <w:t>Can demonstrate practice in a non-discriminatory  way</w:t>
            </w:r>
          </w:p>
          <w:p w14:paraId="09A4DF76" w14:textId="77777777" w:rsidR="00920A7A" w:rsidRPr="0091574F" w:rsidRDefault="00920A7A" w:rsidP="0006236C">
            <w:pPr>
              <w:spacing w:after="0"/>
              <w:rPr>
                <w:rFonts w:cs="Arial"/>
                <w:sz w:val="20"/>
                <w:szCs w:val="20"/>
              </w:rPr>
            </w:pPr>
            <w:r w:rsidRPr="0091574F">
              <w:rPr>
                <w:rFonts w:cs="Arial"/>
                <w:sz w:val="20"/>
                <w:szCs w:val="20"/>
              </w:rPr>
              <w:t>e.g. can reflect on care provided to patient or groups to ensure equitable care</w:t>
            </w:r>
          </w:p>
        </w:tc>
        <w:tc>
          <w:tcPr>
            <w:tcW w:w="2693" w:type="dxa"/>
          </w:tcPr>
          <w:p w14:paraId="151D766E" w14:textId="77777777" w:rsidR="00920A7A" w:rsidRPr="0091574F" w:rsidRDefault="00920A7A" w:rsidP="0006236C">
            <w:pPr>
              <w:rPr>
                <w:rFonts w:cs="Arial"/>
                <w:sz w:val="20"/>
                <w:szCs w:val="20"/>
              </w:rPr>
            </w:pPr>
            <w:r w:rsidRPr="0091574F">
              <w:rPr>
                <w:rFonts w:cs="Arial"/>
                <w:sz w:val="20"/>
                <w:szCs w:val="20"/>
              </w:rPr>
              <w:t>Sometimes/Usually/Always</w:t>
            </w:r>
          </w:p>
        </w:tc>
        <w:tc>
          <w:tcPr>
            <w:tcW w:w="2693" w:type="dxa"/>
          </w:tcPr>
          <w:p w14:paraId="26551528" w14:textId="77777777" w:rsidR="00920A7A" w:rsidRPr="0091574F" w:rsidRDefault="00920A7A" w:rsidP="0006236C">
            <w:pPr>
              <w:rPr>
                <w:rFonts w:cs="Arial"/>
                <w:sz w:val="20"/>
                <w:szCs w:val="20"/>
              </w:rPr>
            </w:pPr>
            <w:r w:rsidRPr="0091574F">
              <w:rPr>
                <w:rFonts w:cs="Arial"/>
                <w:sz w:val="20"/>
                <w:szCs w:val="20"/>
              </w:rPr>
              <w:t>Sometimes/Usually/Always</w:t>
            </w:r>
          </w:p>
        </w:tc>
        <w:tc>
          <w:tcPr>
            <w:tcW w:w="3119" w:type="dxa"/>
          </w:tcPr>
          <w:p w14:paraId="2919660A" w14:textId="77777777" w:rsidR="00920A7A" w:rsidRPr="0091574F" w:rsidRDefault="00920A7A" w:rsidP="0006236C">
            <w:pPr>
              <w:rPr>
                <w:rFonts w:cs="Arial"/>
                <w:sz w:val="20"/>
                <w:szCs w:val="20"/>
              </w:rPr>
            </w:pPr>
            <w:r w:rsidRPr="0091574F">
              <w:rPr>
                <w:rFonts w:cs="Arial"/>
                <w:sz w:val="20"/>
                <w:szCs w:val="20"/>
              </w:rPr>
              <w:t>Sometimes/Usually/Always</w:t>
            </w:r>
          </w:p>
        </w:tc>
      </w:tr>
      <w:tr w:rsidR="00920A7A" w:rsidRPr="0091574F" w14:paraId="562F440A" w14:textId="77777777" w:rsidTr="0006236C">
        <w:trPr>
          <w:jc w:val="center"/>
        </w:trPr>
        <w:tc>
          <w:tcPr>
            <w:tcW w:w="7372" w:type="dxa"/>
          </w:tcPr>
          <w:p w14:paraId="2F5A43AD" w14:textId="77777777" w:rsidR="00920A7A" w:rsidRPr="0091574F" w:rsidRDefault="00920A7A" w:rsidP="0006236C">
            <w:pPr>
              <w:spacing w:after="0"/>
              <w:rPr>
                <w:rFonts w:cs="Arial"/>
                <w:b/>
                <w:sz w:val="20"/>
                <w:szCs w:val="20"/>
              </w:rPr>
            </w:pPr>
            <w:r w:rsidRPr="0091574F">
              <w:rPr>
                <w:rFonts w:cs="Arial"/>
                <w:b/>
                <w:sz w:val="20"/>
                <w:szCs w:val="20"/>
              </w:rPr>
              <w:t xml:space="preserve">Demonstrates appropriate behaviour </w:t>
            </w:r>
          </w:p>
          <w:p w14:paraId="34E2FE25" w14:textId="77777777" w:rsidR="00920A7A" w:rsidRPr="0091574F" w:rsidRDefault="00920A7A" w:rsidP="0006236C">
            <w:pPr>
              <w:spacing w:after="0"/>
              <w:rPr>
                <w:rFonts w:cs="Arial"/>
                <w:sz w:val="20"/>
                <w:szCs w:val="20"/>
              </w:rPr>
            </w:pPr>
            <w:r w:rsidRPr="0091574F">
              <w:rPr>
                <w:rFonts w:cs="Arial"/>
                <w:sz w:val="20"/>
                <w:szCs w:val="20"/>
              </w:rPr>
              <w:t>e.g. has appropriate relationships and rapport with patients and other health care professionals, demonstrates an appropriate level of confidence</w:t>
            </w:r>
          </w:p>
        </w:tc>
        <w:tc>
          <w:tcPr>
            <w:tcW w:w="2693" w:type="dxa"/>
          </w:tcPr>
          <w:p w14:paraId="033C910F" w14:textId="77777777" w:rsidR="00920A7A" w:rsidRPr="0091574F" w:rsidRDefault="00920A7A" w:rsidP="0006236C">
            <w:pPr>
              <w:rPr>
                <w:rFonts w:cs="Arial"/>
                <w:sz w:val="20"/>
                <w:szCs w:val="20"/>
              </w:rPr>
            </w:pPr>
            <w:r w:rsidRPr="0091574F">
              <w:rPr>
                <w:rFonts w:cs="Arial"/>
                <w:sz w:val="20"/>
                <w:szCs w:val="20"/>
              </w:rPr>
              <w:t>Sometimes/Usually/Always</w:t>
            </w:r>
          </w:p>
        </w:tc>
        <w:tc>
          <w:tcPr>
            <w:tcW w:w="2693" w:type="dxa"/>
          </w:tcPr>
          <w:p w14:paraId="4595A818" w14:textId="77777777" w:rsidR="00920A7A" w:rsidRPr="0091574F" w:rsidRDefault="00920A7A" w:rsidP="0006236C">
            <w:pPr>
              <w:rPr>
                <w:rFonts w:cs="Arial"/>
                <w:sz w:val="20"/>
                <w:szCs w:val="20"/>
              </w:rPr>
            </w:pPr>
            <w:r w:rsidRPr="0091574F">
              <w:rPr>
                <w:rFonts w:cs="Arial"/>
                <w:sz w:val="20"/>
                <w:szCs w:val="20"/>
              </w:rPr>
              <w:t>Sometimes/Usually/Always</w:t>
            </w:r>
          </w:p>
        </w:tc>
        <w:tc>
          <w:tcPr>
            <w:tcW w:w="3119" w:type="dxa"/>
          </w:tcPr>
          <w:p w14:paraId="195E6AAE" w14:textId="77777777" w:rsidR="00920A7A" w:rsidRPr="0091574F" w:rsidRDefault="00920A7A" w:rsidP="0006236C">
            <w:pPr>
              <w:rPr>
                <w:rFonts w:cs="Arial"/>
                <w:sz w:val="20"/>
                <w:szCs w:val="20"/>
              </w:rPr>
            </w:pPr>
            <w:r w:rsidRPr="0091574F">
              <w:rPr>
                <w:rFonts w:cs="Arial"/>
                <w:sz w:val="20"/>
                <w:szCs w:val="20"/>
              </w:rPr>
              <w:t>Sometimes/Usually/Always</w:t>
            </w:r>
          </w:p>
        </w:tc>
      </w:tr>
      <w:tr w:rsidR="00920A7A" w:rsidRPr="0091574F" w14:paraId="3935E80F" w14:textId="77777777" w:rsidTr="0006236C">
        <w:trPr>
          <w:jc w:val="center"/>
        </w:trPr>
        <w:tc>
          <w:tcPr>
            <w:tcW w:w="7372" w:type="dxa"/>
          </w:tcPr>
          <w:p w14:paraId="6E5221A0" w14:textId="77777777" w:rsidR="00920A7A" w:rsidRPr="0091574F" w:rsidRDefault="00920A7A" w:rsidP="0006236C">
            <w:pPr>
              <w:spacing w:after="0"/>
              <w:rPr>
                <w:rFonts w:cs="Arial"/>
                <w:b/>
                <w:sz w:val="20"/>
                <w:szCs w:val="20"/>
              </w:rPr>
            </w:pPr>
            <w:r w:rsidRPr="0091574F">
              <w:rPr>
                <w:rFonts w:cs="Arial"/>
                <w:b/>
                <w:sz w:val="20"/>
                <w:szCs w:val="20"/>
              </w:rPr>
              <w:t>Adheres to departmental dress code</w:t>
            </w:r>
          </w:p>
          <w:p w14:paraId="5FE0E9D7" w14:textId="77777777" w:rsidR="00920A7A" w:rsidRPr="0091574F" w:rsidRDefault="00920A7A" w:rsidP="0006236C">
            <w:pPr>
              <w:spacing w:after="0"/>
              <w:rPr>
                <w:rFonts w:cs="Arial"/>
                <w:sz w:val="20"/>
                <w:szCs w:val="20"/>
              </w:rPr>
            </w:pPr>
            <w:r w:rsidRPr="0091574F">
              <w:rPr>
                <w:rFonts w:cs="Arial"/>
                <w:sz w:val="20"/>
                <w:szCs w:val="20"/>
              </w:rPr>
              <w:t>e.g. presents an appropriate image including hair, jewellery, tattoos, and wearing an ID badge)</w:t>
            </w:r>
          </w:p>
        </w:tc>
        <w:tc>
          <w:tcPr>
            <w:tcW w:w="2693" w:type="dxa"/>
          </w:tcPr>
          <w:p w14:paraId="5277BA8A" w14:textId="77777777" w:rsidR="00920A7A" w:rsidRPr="0091574F" w:rsidRDefault="00920A7A" w:rsidP="0006236C">
            <w:pPr>
              <w:rPr>
                <w:rFonts w:cs="Arial"/>
                <w:sz w:val="20"/>
                <w:szCs w:val="20"/>
              </w:rPr>
            </w:pPr>
            <w:r w:rsidRPr="0091574F">
              <w:rPr>
                <w:rFonts w:cs="Arial"/>
                <w:sz w:val="20"/>
                <w:szCs w:val="20"/>
              </w:rPr>
              <w:t>Sometimes/Usually/Always</w:t>
            </w:r>
          </w:p>
        </w:tc>
        <w:tc>
          <w:tcPr>
            <w:tcW w:w="2693" w:type="dxa"/>
          </w:tcPr>
          <w:p w14:paraId="563C2D61" w14:textId="77777777" w:rsidR="00920A7A" w:rsidRPr="0091574F" w:rsidRDefault="00920A7A" w:rsidP="0006236C">
            <w:pPr>
              <w:rPr>
                <w:rFonts w:cs="Arial"/>
                <w:sz w:val="20"/>
                <w:szCs w:val="20"/>
              </w:rPr>
            </w:pPr>
            <w:r w:rsidRPr="0091574F">
              <w:rPr>
                <w:rFonts w:cs="Arial"/>
                <w:sz w:val="20"/>
                <w:szCs w:val="20"/>
              </w:rPr>
              <w:t>Sometimes/Usually/Always</w:t>
            </w:r>
          </w:p>
        </w:tc>
        <w:tc>
          <w:tcPr>
            <w:tcW w:w="3119" w:type="dxa"/>
          </w:tcPr>
          <w:p w14:paraId="5DA5B5A2" w14:textId="77777777" w:rsidR="00920A7A" w:rsidRPr="0091574F" w:rsidRDefault="00920A7A" w:rsidP="0006236C">
            <w:pPr>
              <w:rPr>
                <w:rFonts w:cs="Arial"/>
                <w:sz w:val="20"/>
                <w:szCs w:val="20"/>
              </w:rPr>
            </w:pPr>
            <w:r w:rsidRPr="0091574F">
              <w:rPr>
                <w:rFonts w:cs="Arial"/>
                <w:sz w:val="20"/>
                <w:szCs w:val="20"/>
              </w:rPr>
              <w:t>Sometimes/Usually/Always</w:t>
            </w:r>
          </w:p>
        </w:tc>
      </w:tr>
      <w:tr w:rsidR="00920A7A" w:rsidRPr="0091574F" w14:paraId="2297F96C" w14:textId="77777777" w:rsidTr="0006236C">
        <w:trPr>
          <w:jc w:val="center"/>
        </w:trPr>
        <w:tc>
          <w:tcPr>
            <w:tcW w:w="7372" w:type="dxa"/>
          </w:tcPr>
          <w:p w14:paraId="641469FA" w14:textId="77777777" w:rsidR="00920A7A" w:rsidRPr="0091574F" w:rsidRDefault="00920A7A" w:rsidP="0006236C">
            <w:pPr>
              <w:spacing w:after="0"/>
              <w:rPr>
                <w:rFonts w:cs="Arial"/>
                <w:b/>
                <w:sz w:val="20"/>
                <w:szCs w:val="20"/>
              </w:rPr>
            </w:pPr>
            <w:r w:rsidRPr="0091574F">
              <w:rPr>
                <w:rFonts w:cs="Arial"/>
                <w:b/>
                <w:sz w:val="20"/>
                <w:szCs w:val="20"/>
              </w:rPr>
              <w:t>Maintains confidentiality</w:t>
            </w:r>
          </w:p>
          <w:p w14:paraId="7E32968D" w14:textId="77777777" w:rsidR="00920A7A" w:rsidRPr="0091574F" w:rsidRDefault="00920A7A" w:rsidP="0006236C">
            <w:pPr>
              <w:spacing w:after="0"/>
              <w:rPr>
                <w:rFonts w:cs="Arial"/>
                <w:sz w:val="20"/>
                <w:szCs w:val="20"/>
              </w:rPr>
            </w:pPr>
            <w:r w:rsidRPr="0091574F">
              <w:rPr>
                <w:rFonts w:cs="Arial"/>
                <w:sz w:val="20"/>
                <w:szCs w:val="20"/>
              </w:rPr>
              <w:t>e.g. adheres to data protection including electronic records and  communications and observes appropriate patient confidentiality.</w:t>
            </w:r>
          </w:p>
        </w:tc>
        <w:tc>
          <w:tcPr>
            <w:tcW w:w="2693" w:type="dxa"/>
          </w:tcPr>
          <w:p w14:paraId="75C68D4A" w14:textId="77777777" w:rsidR="00920A7A" w:rsidRPr="0091574F" w:rsidRDefault="00920A7A" w:rsidP="0006236C">
            <w:pPr>
              <w:rPr>
                <w:rFonts w:cs="Arial"/>
                <w:sz w:val="20"/>
                <w:szCs w:val="20"/>
              </w:rPr>
            </w:pPr>
            <w:r w:rsidRPr="0091574F">
              <w:rPr>
                <w:rFonts w:cs="Arial"/>
                <w:sz w:val="20"/>
                <w:szCs w:val="20"/>
              </w:rPr>
              <w:t>Sometimes/Usually/Always</w:t>
            </w:r>
          </w:p>
        </w:tc>
        <w:tc>
          <w:tcPr>
            <w:tcW w:w="2693" w:type="dxa"/>
          </w:tcPr>
          <w:p w14:paraId="5D2749A4" w14:textId="77777777" w:rsidR="00920A7A" w:rsidRPr="0091574F" w:rsidRDefault="00920A7A" w:rsidP="0006236C">
            <w:pPr>
              <w:rPr>
                <w:rFonts w:cs="Arial"/>
                <w:sz w:val="20"/>
                <w:szCs w:val="20"/>
              </w:rPr>
            </w:pPr>
            <w:r w:rsidRPr="0091574F">
              <w:rPr>
                <w:rFonts w:cs="Arial"/>
                <w:sz w:val="20"/>
                <w:szCs w:val="20"/>
              </w:rPr>
              <w:t>Sometimes/Usually/Always</w:t>
            </w:r>
          </w:p>
        </w:tc>
        <w:tc>
          <w:tcPr>
            <w:tcW w:w="3119" w:type="dxa"/>
          </w:tcPr>
          <w:p w14:paraId="4740F8DC" w14:textId="77777777" w:rsidR="00920A7A" w:rsidRPr="0091574F" w:rsidRDefault="00920A7A" w:rsidP="0006236C">
            <w:pPr>
              <w:rPr>
                <w:rFonts w:cs="Arial"/>
                <w:sz w:val="20"/>
                <w:szCs w:val="20"/>
              </w:rPr>
            </w:pPr>
            <w:r w:rsidRPr="0091574F">
              <w:rPr>
                <w:rFonts w:cs="Arial"/>
                <w:sz w:val="20"/>
                <w:szCs w:val="20"/>
              </w:rPr>
              <w:t>Sometimes/Usually/Always</w:t>
            </w:r>
          </w:p>
        </w:tc>
      </w:tr>
      <w:tr w:rsidR="00920A7A" w:rsidRPr="0091574F" w14:paraId="4CD72C92" w14:textId="77777777" w:rsidTr="0006236C">
        <w:trPr>
          <w:jc w:val="center"/>
        </w:trPr>
        <w:tc>
          <w:tcPr>
            <w:tcW w:w="7372" w:type="dxa"/>
          </w:tcPr>
          <w:p w14:paraId="3B48747C" w14:textId="77777777" w:rsidR="00920A7A" w:rsidRPr="0091574F" w:rsidRDefault="00920A7A" w:rsidP="0006236C">
            <w:pPr>
              <w:spacing w:after="0"/>
              <w:rPr>
                <w:rFonts w:cs="Arial"/>
                <w:b/>
                <w:sz w:val="20"/>
                <w:szCs w:val="20"/>
              </w:rPr>
            </w:pPr>
            <w:r w:rsidRPr="0091574F">
              <w:rPr>
                <w:rFonts w:cs="Arial"/>
                <w:b/>
                <w:sz w:val="20"/>
                <w:szCs w:val="20"/>
              </w:rPr>
              <w:t>Accepts constructive feedback</w:t>
            </w:r>
          </w:p>
          <w:p w14:paraId="65A98120" w14:textId="77777777" w:rsidR="00920A7A" w:rsidRPr="0091574F" w:rsidRDefault="00920A7A" w:rsidP="0006236C">
            <w:pPr>
              <w:spacing w:after="0"/>
              <w:rPr>
                <w:rFonts w:cs="Arial"/>
                <w:sz w:val="20"/>
                <w:szCs w:val="20"/>
              </w:rPr>
            </w:pPr>
            <w:r w:rsidRPr="0091574F">
              <w:rPr>
                <w:rFonts w:cs="Arial"/>
                <w:sz w:val="20"/>
                <w:szCs w:val="20"/>
              </w:rPr>
              <w:t>e.g. accepts and responds appropriately to comments; is respectful of feedback from peers, dietitians and other health professionals</w:t>
            </w:r>
          </w:p>
        </w:tc>
        <w:tc>
          <w:tcPr>
            <w:tcW w:w="2693" w:type="dxa"/>
          </w:tcPr>
          <w:p w14:paraId="32CB9ECA" w14:textId="77777777" w:rsidR="00920A7A" w:rsidRPr="0091574F" w:rsidRDefault="00920A7A" w:rsidP="0006236C">
            <w:pPr>
              <w:rPr>
                <w:rFonts w:cs="Arial"/>
                <w:sz w:val="20"/>
                <w:szCs w:val="20"/>
              </w:rPr>
            </w:pPr>
            <w:r w:rsidRPr="0091574F">
              <w:rPr>
                <w:rFonts w:cs="Arial"/>
                <w:sz w:val="20"/>
                <w:szCs w:val="20"/>
              </w:rPr>
              <w:t>Sometimes/Usually/Always</w:t>
            </w:r>
          </w:p>
        </w:tc>
        <w:tc>
          <w:tcPr>
            <w:tcW w:w="2693" w:type="dxa"/>
          </w:tcPr>
          <w:p w14:paraId="48977004" w14:textId="77777777" w:rsidR="00920A7A" w:rsidRPr="0091574F" w:rsidRDefault="00920A7A" w:rsidP="0006236C">
            <w:pPr>
              <w:rPr>
                <w:rFonts w:cs="Arial"/>
                <w:sz w:val="20"/>
                <w:szCs w:val="20"/>
              </w:rPr>
            </w:pPr>
            <w:r w:rsidRPr="0091574F">
              <w:rPr>
                <w:rFonts w:cs="Arial"/>
                <w:sz w:val="20"/>
                <w:szCs w:val="20"/>
              </w:rPr>
              <w:t>Sometimes/Usually/Always</w:t>
            </w:r>
          </w:p>
        </w:tc>
        <w:tc>
          <w:tcPr>
            <w:tcW w:w="3119" w:type="dxa"/>
          </w:tcPr>
          <w:p w14:paraId="74B131FA" w14:textId="77777777" w:rsidR="00920A7A" w:rsidRPr="0091574F" w:rsidRDefault="00920A7A" w:rsidP="0006236C">
            <w:pPr>
              <w:rPr>
                <w:rFonts w:cs="Arial"/>
                <w:sz w:val="20"/>
                <w:szCs w:val="20"/>
              </w:rPr>
            </w:pPr>
            <w:r w:rsidRPr="0091574F">
              <w:rPr>
                <w:rFonts w:cs="Arial"/>
                <w:sz w:val="20"/>
                <w:szCs w:val="20"/>
              </w:rPr>
              <w:t>Sometimes/Usually/Always</w:t>
            </w:r>
          </w:p>
        </w:tc>
      </w:tr>
      <w:tr w:rsidR="00920A7A" w:rsidRPr="0091574F" w14:paraId="4E41C2C7" w14:textId="77777777" w:rsidTr="0006236C">
        <w:trPr>
          <w:jc w:val="center"/>
        </w:trPr>
        <w:tc>
          <w:tcPr>
            <w:tcW w:w="7372" w:type="dxa"/>
            <w:tcBorders>
              <w:top w:val="single" w:sz="4" w:space="0" w:color="auto"/>
              <w:left w:val="single" w:sz="4" w:space="0" w:color="auto"/>
              <w:bottom w:val="single" w:sz="4" w:space="0" w:color="auto"/>
              <w:right w:val="single" w:sz="4" w:space="0" w:color="auto"/>
            </w:tcBorders>
          </w:tcPr>
          <w:p w14:paraId="75D5B47A" w14:textId="77777777" w:rsidR="00920A7A" w:rsidRPr="0091574F" w:rsidRDefault="00920A7A" w:rsidP="0006236C">
            <w:pPr>
              <w:spacing w:after="0"/>
              <w:rPr>
                <w:rFonts w:cs="Arial"/>
                <w:sz w:val="20"/>
                <w:szCs w:val="20"/>
              </w:rPr>
            </w:pPr>
            <w:r w:rsidRPr="0091574F">
              <w:rPr>
                <w:rFonts w:cs="Arial"/>
                <w:b/>
                <w:bCs/>
                <w:sz w:val="20"/>
                <w:szCs w:val="20"/>
              </w:rPr>
              <w:t>Patient and Public Involvement (PPI).</w:t>
            </w:r>
          </w:p>
          <w:p w14:paraId="2279AB8D" w14:textId="77777777" w:rsidR="00920A7A" w:rsidRPr="00606D9A" w:rsidRDefault="00920A7A" w:rsidP="0006236C">
            <w:pPr>
              <w:spacing w:after="0"/>
              <w:rPr>
                <w:rFonts w:cs="Arial"/>
                <w:sz w:val="20"/>
                <w:szCs w:val="20"/>
              </w:rPr>
            </w:pPr>
            <w:r w:rsidRPr="00606D9A">
              <w:rPr>
                <w:rFonts w:cs="Arial"/>
                <w:sz w:val="20"/>
                <w:szCs w:val="20"/>
              </w:rPr>
              <w:t>Demonstrates an understanding of the need to involve the public in decisions regarding service provision.</w:t>
            </w:r>
            <w:r>
              <w:rPr>
                <w:rFonts w:cs="Arial"/>
                <w:sz w:val="20"/>
                <w:szCs w:val="20"/>
              </w:rPr>
              <w:t xml:space="preserve"> </w:t>
            </w:r>
            <w:r w:rsidRPr="00606D9A">
              <w:rPr>
                <w:rFonts w:cs="Arial"/>
                <w:sz w:val="20"/>
                <w:szCs w:val="20"/>
              </w:rPr>
              <w:t>e.g. service use</w:t>
            </w:r>
            <w:r>
              <w:rPr>
                <w:rFonts w:cs="Arial"/>
                <w:sz w:val="20"/>
                <w:szCs w:val="20"/>
              </w:rPr>
              <w:t xml:space="preserve">r </w:t>
            </w:r>
            <w:r w:rsidRPr="00606D9A">
              <w:rPr>
                <w:rFonts w:cs="Arial"/>
                <w:sz w:val="20"/>
                <w:szCs w:val="20"/>
              </w:rPr>
              <w:t>feedback</w:t>
            </w:r>
            <w:r>
              <w:rPr>
                <w:rFonts w:cs="Arial"/>
                <w:sz w:val="20"/>
                <w:szCs w:val="20"/>
              </w:rPr>
              <w:t xml:space="preserve"> </w:t>
            </w:r>
            <w:r w:rsidRPr="00606D9A">
              <w:rPr>
                <w:rFonts w:cs="Arial"/>
                <w:sz w:val="20"/>
                <w:szCs w:val="20"/>
              </w:rPr>
              <w:t>from an education session or consultation</w:t>
            </w:r>
          </w:p>
        </w:tc>
        <w:tc>
          <w:tcPr>
            <w:tcW w:w="2693" w:type="dxa"/>
            <w:tcBorders>
              <w:top w:val="single" w:sz="4" w:space="0" w:color="auto"/>
              <w:left w:val="single" w:sz="4" w:space="0" w:color="auto"/>
              <w:bottom w:val="single" w:sz="4" w:space="0" w:color="auto"/>
              <w:right w:val="single" w:sz="4" w:space="0" w:color="auto"/>
            </w:tcBorders>
          </w:tcPr>
          <w:p w14:paraId="30B7042F" w14:textId="77777777" w:rsidR="00920A7A" w:rsidRPr="0091574F" w:rsidRDefault="00920A7A" w:rsidP="0006236C">
            <w:pPr>
              <w:rPr>
                <w:rFonts w:cs="Arial"/>
                <w:sz w:val="20"/>
                <w:szCs w:val="20"/>
              </w:rPr>
            </w:pPr>
            <w:r w:rsidRPr="0091574F">
              <w:rPr>
                <w:rFonts w:cs="Arial"/>
                <w:sz w:val="20"/>
                <w:szCs w:val="20"/>
              </w:rPr>
              <w:t>Sometimes/Usually/Always</w:t>
            </w:r>
          </w:p>
        </w:tc>
        <w:tc>
          <w:tcPr>
            <w:tcW w:w="2693" w:type="dxa"/>
            <w:tcBorders>
              <w:top w:val="single" w:sz="4" w:space="0" w:color="auto"/>
              <w:left w:val="single" w:sz="4" w:space="0" w:color="auto"/>
              <w:bottom w:val="single" w:sz="4" w:space="0" w:color="auto"/>
              <w:right w:val="single" w:sz="4" w:space="0" w:color="auto"/>
            </w:tcBorders>
          </w:tcPr>
          <w:p w14:paraId="78284F3F" w14:textId="77777777" w:rsidR="00920A7A" w:rsidRPr="0091574F" w:rsidRDefault="00920A7A" w:rsidP="0006236C">
            <w:pPr>
              <w:rPr>
                <w:rFonts w:cs="Arial"/>
                <w:sz w:val="20"/>
                <w:szCs w:val="20"/>
              </w:rPr>
            </w:pPr>
            <w:r w:rsidRPr="0091574F">
              <w:rPr>
                <w:rFonts w:cs="Arial"/>
                <w:sz w:val="20"/>
                <w:szCs w:val="20"/>
              </w:rPr>
              <w:t>Sometimes/Usually/Always</w:t>
            </w:r>
          </w:p>
        </w:tc>
        <w:tc>
          <w:tcPr>
            <w:tcW w:w="3119" w:type="dxa"/>
            <w:tcBorders>
              <w:top w:val="single" w:sz="4" w:space="0" w:color="auto"/>
              <w:left w:val="single" w:sz="4" w:space="0" w:color="auto"/>
              <w:bottom w:val="single" w:sz="4" w:space="0" w:color="auto"/>
              <w:right w:val="single" w:sz="4" w:space="0" w:color="auto"/>
            </w:tcBorders>
          </w:tcPr>
          <w:p w14:paraId="3D750B5D" w14:textId="77777777" w:rsidR="00920A7A" w:rsidRPr="0091574F" w:rsidRDefault="00920A7A" w:rsidP="0006236C">
            <w:pPr>
              <w:rPr>
                <w:rFonts w:cs="Arial"/>
                <w:sz w:val="20"/>
                <w:szCs w:val="20"/>
              </w:rPr>
            </w:pPr>
            <w:r w:rsidRPr="0091574F">
              <w:rPr>
                <w:rFonts w:cs="Arial"/>
                <w:sz w:val="20"/>
                <w:szCs w:val="20"/>
              </w:rPr>
              <w:t>Sometimes/Usually/Always</w:t>
            </w:r>
          </w:p>
        </w:tc>
      </w:tr>
      <w:tr w:rsidR="00920A7A" w:rsidRPr="0091574F" w14:paraId="7E0F13D2" w14:textId="77777777" w:rsidTr="0006236C">
        <w:trPr>
          <w:jc w:val="center"/>
        </w:trPr>
        <w:tc>
          <w:tcPr>
            <w:tcW w:w="7372" w:type="dxa"/>
            <w:tcBorders>
              <w:top w:val="single" w:sz="4" w:space="0" w:color="auto"/>
              <w:left w:val="single" w:sz="4" w:space="0" w:color="auto"/>
              <w:bottom w:val="single" w:sz="4" w:space="0" w:color="auto"/>
              <w:right w:val="single" w:sz="4" w:space="0" w:color="auto"/>
            </w:tcBorders>
          </w:tcPr>
          <w:p w14:paraId="4BDA3DE2" w14:textId="77777777" w:rsidR="00920A7A" w:rsidRPr="0091574F" w:rsidRDefault="00920A7A" w:rsidP="0006236C">
            <w:pPr>
              <w:spacing w:after="0"/>
              <w:rPr>
                <w:rFonts w:cs="Arial"/>
                <w:b/>
                <w:sz w:val="20"/>
                <w:szCs w:val="20"/>
              </w:rPr>
            </w:pPr>
            <w:r w:rsidRPr="0091574F">
              <w:rPr>
                <w:rFonts w:cs="Arial"/>
                <w:b/>
                <w:bCs/>
                <w:sz w:val="20"/>
                <w:szCs w:val="20"/>
              </w:rPr>
              <w:t>Using Information &amp; IT</w:t>
            </w:r>
          </w:p>
          <w:p w14:paraId="0E84EF08" w14:textId="77777777" w:rsidR="00920A7A" w:rsidRPr="00606D9A" w:rsidRDefault="00920A7A" w:rsidP="0006236C">
            <w:pPr>
              <w:spacing w:after="0"/>
              <w:rPr>
                <w:rFonts w:cs="Arial"/>
                <w:sz w:val="20"/>
                <w:szCs w:val="20"/>
              </w:rPr>
            </w:pPr>
            <w:r w:rsidRPr="00606D9A">
              <w:rPr>
                <w:rFonts w:cs="Arial"/>
                <w:sz w:val="20"/>
                <w:szCs w:val="20"/>
              </w:rPr>
              <w:t>Uses IT effectively e.g. to obtain results, look up information, communicate with other staff.</w:t>
            </w:r>
          </w:p>
        </w:tc>
        <w:tc>
          <w:tcPr>
            <w:tcW w:w="2693" w:type="dxa"/>
            <w:tcBorders>
              <w:top w:val="single" w:sz="4" w:space="0" w:color="auto"/>
              <w:left w:val="single" w:sz="4" w:space="0" w:color="auto"/>
              <w:bottom w:val="single" w:sz="4" w:space="0" w:color="auto"/>
              <w:right w:val="single" w:sz="4" w:space="0" w:color="auto"/>
            </w:tcBorders>
          </w:tcPr>
          <w:p w14:paraId="1CD2B6E9" w14:textId="77777777" w:rsidR="00920A7A" w:rsidRPr="0091574F" w:rsidRDefault="00920A7A" w:rsidP="0006236C">
            <w:pPr>
              <w:rPr>
                <w:rFonts w:cs="Arial"/>
                <w:sz w:val="20"/>
                <w:szCs w:val="20"/>
              </w:rPr>
            </w:pPr>
            <w:r w:rsidRPr="0091574F">
              <w:rPr>
                <w:rFonts w:cs="Arial"/>
                <w:sz w:val="20"/>
                <w:szCs w:val="20"/>
              </w:rPr>
              <w:t>Sometimes/Usually/Always</w:t>
            </w:r>
          </w:p>
        </w:tc>
        <w:tc>
          <w:tcPr>
            <w:tcW w:w="2693" w:type="dxa"/>
            <w:tcBorders>
              <w:top w:val="single" w:sz="4" w:space="0" w:color="auto"/>
              <w:left w:val="single" w:sz="4" w:space="0" w:color="auto"/>
              <w:bottom w:val="single" w:sz="4" w:space="0" w:color="auto"/>
              <w:right w:val="single" w:sz="4" w:space="0" w:color="auto"/>
            </w:tcBorders>
          </w:tcPr>
          <w:p w14:paraId="5ABFDA8A" w14:textId="77777777" w:rsidR="00920A7A" w:rsidRPr="0091574F" w:rsidRDefault="00920A7A" w:rsidP="0006236C">
            <w:pPr>
              <w:rPr>
                <w:rFonts w:cs="Arial"/>
                <w:sz w:val="20"/>
                <w:szCs w:val="20"/>
              </w:rPr>
            </w:pPr>
            <w:r w:rsidRPr="0091574F">
              <w:rPr>
                <w:rFonts w:cs="Arial"/>
                <w:sz w:val="20"/>
                <w:szCs w:val="20"/>
              </w:rPr>
              <w:t>Sometimes/Usually/Always</w:t>
            </w:r>
          </w:p>
        </w:tc>
        <w:tc>
          <w:tcPr>
            <w:tcW w:w="3119" w:type="dxa"/>
            <w:tcBorders>
              <w:top w:val="single" w:sz="4" w:space="0" w:color="auto"/>
              <w:left w:val="single" w:sz="4" w:space="0" w:color="auto"/>
              <w:bottom w:val="single" w:sz="4" w:space="0" w:color="auto"/>
              <w:right w:val="single" w:sz="4" w:space="0" w:color="auto"/>
            </w:tcBorders>
          </w:tcPr>
          <w:p w14:paraId="0D2FCE6E" w14:textId="77777777" w:rsidR="00920A7A" w:rsidRPr="0091574F" w:rsidRDefault="00920A7A" w:rsidP="0006236C">
            <w:pPr>
              <w:rPr>
                <w:rFonts w:cs="Arial"/>
                <w:sz w:val="20"/>
                <w:szCs w:val="20"/>
              </w:rPr>
            </w:pPr>
            <w:r w:rsidRPr="0091574F">
              <w:rPr>
                <w:rFonts w:cs="Arial"/>
                <w:sz w:val="20"/>
                <w:szCs w:val="20"/>
              </w:rPr>
              <w:t>Sometimes/Usually/Always</w:t>
            </w:r>
          </w:p>
        </w:tc>
      </w:tr>
    </w:tbl>
    <w:p w14:paraId="23785288" w14:textId="77777777" w:rsidR="00920A7A" w:rsidRPr="0091574F" w:rsidRDefault="00920A7A" w:rsidP="00920A7A">
      <w:pPr>
        <w:rPr>
          <w:i/>
        </w:rPr>
        <w:sectPr w:rsidR="00920A7A" w:rsidRPr="0091574F" w:rsidSect="00A10E8C">
          <w:pgSz w:w="16838" w:h="11906" w:orient="landscape"/>
          <w:pgMar w:top="1418" w:right="851" w:bottom="1418" w:left="851" w:header="709" w:footer="709" w:gutter="0"/>
          <w:cols w:space="708"/>
          <w:docGrid w:linePitch="360"/>
        </w:sectPr>
      </w:pPr>
    </w:p>
    <w:p w14:paraId="5A02ECF8" w14:textId="77777777" w:rsidR="00920A7A" w:rsidRPr="0091574F" w:rsidRDefault="00920A7A" w:rsidP="007B3AD7">
      <w:pPr>
        <w:pStyle w:val="Heading2"/>
      </w:pPr>
      <w:bookmarkStart w:id="30" w:name="_Toc125709884"/>
      <w:r w:rsidRPr="0091574F">
        <w:lastRenderedPageBreak/>
        <w:t>Audit Project Sign off Sheet</w:t>
      </w:r>
      <w:bookmarkEnd w:id="30"/>
    </w:p>
    <w:p w14:paraId="3D49BD76" w14:textId="77777777" w:rsidR="00920A7A" w:rsidRPr="001B278D" w:rsidRDefault="00920A7A" w:rsidP="00920A7A">
      <w:pPr>
        <w:rPr>
          <w:b/>
          <w:bCs/>
        </w:rPr>
      </w:pPr>
      <w:r w:rsidRPr="001B278D">
        <w:rPr>
          <w:b/>
          <w:bCs/>
        </w:rPr>
        <w:t>(To be undertaken in PBL2 or PBL3 but not essential in both)</w:t>
      </w:r>
    </w:p>
    <w:p w14:paraId="50F629C3" w14:textId="77777777" w:rsidR="00920A7A" w:rsidRPr="0091574F" w:rsidRDefault="00920A7A" w:rsidP="00920A7A">
      <w:pPr>
        <w:spacing w:after="0"/>
        <w:rPr>
          <w:rFonts w:cs="Arial"/>
          <w:b/>
        </w:rPr>
      </w:pPr>
    </w:p>
    <w:p w14:paraId="0EAD0C23" w14:textId="77777777" w:rsidR="00920A7A" w:rsidRPr="0091574F" w:rsidRDefault="00920A7A" w:rsidP="00920A7A">
      <w:pPr>
        <w:spacing w:after="0"/>
        <w:rPr>
          <w:rFonts w:cs="Arial"/>
          <w:b/>
        </w:rPr>
      </w:pPr>
      <w:r w:rsidRPr="0091574F">
        <w:rPr>
          <w:rFonts w:cs="Arial"/>
          <w:b/>
        </w:rPr>
        <w:t>Title:</w:t>
      </w:r>
    </w:p>
    <w:p w14:paraId="1FB75C94" w14:textId="77777777" w:rsidR="00920A7A" w:rsidRPr="0091574F" w:rsidRDefault="00920A7A" w:rsidP="00920A7A">
      <w:pPr>
        <w:spacing w:after="0"/>
        <w:rPr>
          <w:rFonts w:cs="Arial"/>
          <w:b/>
        </w:rPr>
      </w:pPr>
    </w:p>
    <w:p w14:paraId="586766A4" w14:textId="77777777" w:rsidR="00920A7A" w:rsidRPr="0091574F" w:rsidRDefault="00920A7A" w:rsidP="00920A7A">
      <w:pPr>
        <w:spacing w:after="0"/>
        <w:rPr>
          <w:rFonts w:cs="Arial"/>
          <w:b/>
        </w:rPr>
      </w:pPr>
      <w:r w:rsidRPr="0091574F">
        <w:rPr>
          <w:rFonts w:cs="Arial"/>
          <w:b/>
        </w:rPr>
        <w:t>Source of Project request:</w:t>
      </w:r>
    </w:p>
    <w:p w14:paraId="11D9895B" w14:textId="77777777" w:rsidR="00920A7A" w:rsidRPr="0091574F" w:rsidRDefault="00920A7A" w:rsidP="00920A7A">
      <w:pPr>
        <w:spacing w:after="0"/>
        <w:rPr>
          <w:rFonts w:cs="Arial"/>
          <w:b/>
        </w:rPr>
      </w:pPr>
    </w:p>
    <w:p w14:paraId="6177317D" w14:textId="77777777" w:rsidR="00920A7A" w:rsidRPr="0091574F" w:rsidRDefault="00920A7A" w:rsidP="00920A7A">
      <w:pPr>
        <w:spacing w:after="0"/>
        <w:rPr>
          <w:rFonts w:cs="Arial"/>
          <w:b/>
        </w:rPr>
      </w:pPr>
      <w:r w:rsidRPr="0091574F">
        <w:rPr>
          <w:rFonts w:cs="Arial"/>
          <w:b/>
        </w:rPr>
        <w:t>Remit given:</w:t>
      </w:r>
    </w:p>
    <w:p w14:paraId="34B2628D" w14:textId="77777777" w:rsidR="00920A7A" w:rsidRPr="0091574F" w:rsidRDefault="00920A7A" w:rsidP="00920A7A">
      <w:pPr>
        <w:spacing w:after="0"/>
        <w:rPr>
          <w:rFonts w:cs="Arial"/>
          <w:b/>
        </w:rPr>
      </w:pPr>
    </w:p>
    <w:p w14:paraId="3A7B8268" w14:textId="77777777" w:rsidR="00920A7A" w:rsidRPr="0091574F" w:rsidRDefault="00920A7A" w:rsidP="00920A7A">
      <w:pPr>
        <w:spacing w:after="0"/>
        <w:rPr>
          <w:rFonts w:cs="Arial"/>
          <w:b/>
        </w:rPr>
      </w:pPr>
    </w:p>
    <w:p w14:paraId="2F4698B0" w14:textId="77777777" w:rsidR="00920A7A" w:rsidRPr="0091574F" w:rsidRDefault="00920A7A" w:rsidP="00920A7A">
      <w:pPr>
        <w:spacing w:after="0"/>
        <w:rPr>
          <w:rFonts w:cs="Arial"/>
          <w:b/>
        </w:rPr>
      </w:pPr>
      <w:r w:rsidRPr="0091574F">
        <w:rPr>
          <w:rFonts w:cs="Arial"/>
          <w:b/>
        </w:rPr>
        <w:t>Conclusions from literature review</w:t>
      </w:r>
    </w:p>
    <w:p w14:paraId="425C67A9" w14:textId="77777777" w:rsidR="00920A7A" w:rsidRPr="0091574F" w:rsidRDefault="00920A7A" w:rsidP="00920A7A">
      <w:pPr>
        <w:spacing w:after="0"/>
        <w:rPr>
          <w:rFonts w:cs="Arial"/>
          <w:b/>
        </w:rPr>
      </w:pPr>
    </w:p>
    <w:p w14:paraId="6E01A26C" w14:textId="77777777" w:rsidR="00920A7A" w:rsidRPr="0091574F" w:rsidRDefault="00920A7A" w:rsidP="00920A7A">
      <w:pPr>
        <w:spacing w:after="0"/>
        <w:rPr>
          <w:rFonts w:cs="Arial"/>
          <w:i/>
        </w:rPr>
      </w:pPr>
    </w:p>
    <w:p w14:paraId="4FC0F5E1" w14:textId="77777777" w:rsidR="00920A7A" w:rsidRPr="0091574F" w:rsidRDefault="00920A7A" w:rsidP="00920A7A">
      <w:pPr>
        <w:spacing w:after="0"/>
        <w:rPr>
          <w:rFonts w:cs="Arial"/>
          <w:i/>
        </w:rPr>
      </w:pPr>
    </w:p>
    <w:p w14:paraId="38A5A144" w14:textId="77777777" w:rsidR="00920A7A" w:rsidRPr="0091574F" w:rsidRDefault="00920A7A" w:rsidP="00920A7A">
      <w:pPr>
        <w:spacing w:after="0"/>
        <w:rPr>
          <w:rFonts w:cs="Arial"/>
          <w:b/>
        </w:rPr>
      </w:pPr>
    </w:p>
    <w:p w14:paraId="45287017" w14:textId="77777777" w:rsidR="00920A7A" w:rsidRPr="0091574F" w:rsidRDefault="00920A7A" w:rsidP="00920A7A">
      <w:pPr>
        <w:spacing w:after="0"/>
        <w:rPr>
          <w:rFonts w:cs="Arial"/>
          <w:b/>
        </w:rPr>
      </w:pPr>
      <w:r w:rsidRPr="0091574F">
        <w:rPr>
          <w:rFonts w:cs="Arial"/>
          <w:b/>
        </w:rPr>
        <w:t>Brief description of audit design</w:t>
      </w:r>
    </w:p>
    <w:p w14:paraId="3B60F9A6" w14:textId="77777777" w:rsidR="00920A7A" w:rsidRPr="0091574F" w:rsidRDefault="00920A7A" w:rsidP="00920A7A">
      <w:pPr>
        <w:spacing w:after="0"/>
        <w:rPr>
          <w:rFonts w:cs="Arial"/>
          <w:b/>
        </w:rPr>
      </w:pPr>
    </w:p>
    <w:p w14:paraId="1256203C" w14:textId="77777777" w:rsidR="00920A7A" w:rsidRPr="0091574F" w:rsidRDefault="00920A7A" w:rsidP="00920A7A">
      <w:pPr>
        <w:spacing w:after="0"/>
        <w:rPr>
          <w:rFonts w:cs="Arial"/>
          <w:b/>
        </w:rPr>
      </w:pPr>
    </w:p>
    <w:p w14:paraId="0D1F69DA" w14:textId="77777777" w:rsidR="00920A7A" w:rsidRPr="0091574F" w:rsidRDefault="00920A7A" w:rsidP="00920A7A"/>
    <w:p w14:paraId="092C91B0" w14:textId="77777777" w:rsidR="00920A7A" w:rsidRPr="0091574F" w:rsidRDefault="00920A7A" w:rsidP="00920A7A">
      <w:pPr>
        <w:spacing w:after="0"/>
        <w:rPr>
          <w:rFonts w:cs="Arial"/>
          <w:b/>
        </w:rPr>
      </w:pPr>
    </w:p>
    <w:p w14:paraId="0DDDB6FA" w14:textId="77777777" w:rsidR="00920A7A" w:rsidRPr="0091574F" w:rsidRDefault="00920A7A" w:rsidP="00920A7A">
      <w:pPr>
        <w:spacing w:after="0"/>
        <w:rPr>
          <w:rFonts w:cs="Arial"/>
          <w:b/>
        </w:rPr>
      </w:pPr>
    </w:p>
    <w:p w14:paraId="0DC1447A" w14:textId="77777777" w:rsidR="00920A7A" w:rsidRPr="0091574F" w:rsidRDefault="00920A7A" w:rsidP="00920A7A">
      <w:pPr>
        <w:spacing w:after="0"/>
        <w:rPr>
          <w:rFonts w:cs="Arial"/>
          <w:b/>
        </w:rPr>
      </w:pPr>
      <w:r w:rsidRPr="0091574F">
        <w:rPr>
          <w:rFonts w:cs="Arial"/>
          <w:b/>
        </w:rPr>
        <w:t>Summary of key findings</w:t>
      </w:r>
    </w:p>
    <w:p w14:paraId="4A6CC3E0" w14:textId="77777777" w:rsidR="00920A7A" w:rsidRPr="0091574F" w:rsidRDefault="00920A7A" w:rsidP="00920A7A">
      <w:pPr>
        <w:spacing w:after="0"/>
        <w:rPr>
          <w:rFonts w:cs="Arial"/>
          <w:b/>
        </w:rPr>
      </w:pPr>
    </w:p>
    <w:p w14:paraId="49A3541F" w14:textId="77777777" w:rsidR="00920A7A" w:rsidRPr="0091574F" w:rsidRDefault="00920A7A" w:rsidP="00920A7A">
      <w:pPr>
        <w:spacing w:after="0"/>
        <w:rPr>
          <w:rFonts w:cs="Arial"/>
          <w:b/>
        </w:rPr>
      </w:pPr>
    </w:p>
    <w:p w14:paraId="19DF0ABF" w14:textId="77777777" w:rsidR="00920A7A" w:rsidRPr="0091574F" w:rsidRDefault="00920A7A" w:rsidP="00920A7A">
      <w:pPr>
        <w:spacing w:after="0"/>
        <w:rPr>
          <w:rFonts w:cs="Arial"/>
          <w:b/>
        </w:rPr>
      </w:pPr>
    </w:p>
    <w:p w14:paraId="1CAC00EE" w14:textId="77777777" w:rsidR="00920A7A" w:rsidRPr="0091574F" w:rsidRDefault="00920A7A" w:rsidP="00920A7A">
      <w:pPr>
        <w:spacing w:after="0"/>
        <w:rPr>
          <w:rFonts w:cs="Arial"/>
          <w:b/>
        </w:rPr>
      </w:pPr>
    </w:p>
    <w:p w14:paraId="0DAC5F24" w14:textId="77777777" w:rsidR="00920A7A" w:rsidRPr="0091574F" w:rsidRDefault="00920A7A" w:rsidP="00920A7A">
      <w:pPr>
        <w:spacing w:after="0"/>
        <w:rPr>
          <w:rFonts w:cs="Arial"/>
          <w:b/>
        </w:rPr>
      </w:pPr>
    </w:p>
    <w:p w14:paraId="28CA8FCB" w14:textId="77777777" w:rsidR="00920A7A" w:rsidRPr="0091574F" w:rsidRDefault="00920A7A" w:rsidP="00920A7A">
      <w:pPr>
        <w:spacing w:after="0"/>
        <w:rPr>
          <w:rFonts w:cs="Arial"/>
          <w:b/>
        </w:rPr>
      </w:pPr>
      <w:r w:rsidRPr="0091574F">
        <w:rPr>
          <w:rFonts w:cs="Arial"/>
          <w:b/>
        </w:rPr>
        <w:t>Recommendations</w:t>
      </w:r>
    </w:p>
    <w:p w14:paraId="7DFB1C8F" w14:textId="77777777" w:rsidR="00920A7A" w:rsidRPr="0091574F" w:rsidRDefault="00920A7A" w:rsidP="00920A7A">
      <w:pPr>
        <w:spacing w:after="0"/>
        <w:rPr>
          <w:rFonts w:cs="Arial"/>
          <w:b/>
        </w:rPr>
      </w:pPr>
    </w:p>
    <w:p w14:paraId="25839489" w14:textId="77777777" w:rsidR="00920A7A" w:rsidRPr="0091574F" w:rsidRDefault="00920A7A" w:rsidP="00920A7A">
      <w:pPr>
        <w:spacing w:after="0"/>
        <w:rPr>
          <w:rFonts w:cs="Arial"/>
          <w:b/>
        </w:rPr>
      </w:pPr>
    </w:p>
    <w:p w14:paraId="43E6058A" w14:textId="77777777" w:rsidR="00920A7A" w:rsidRPr="0091574F" w:rsidRDefault="00920A7A" w:rsidP="00920A7A">
      <w:pPr>
        <w:spacing w:after="0"/>
        <w:rPr>
          <w:rFonts w:cs="Arial"/>
          <w:b/>
        </w:rPr>
      </w:pPr>
    </w:p>
    <w:p w14:paraId="6A6F5AB1" w14:textId="77777777" w:rsidR="00920A7A" w:rsidRPr="0091574F" w:rsidRDefault="00920A7A" w:rsidP="00920A7A">
      <w:pPr>
        <w:spacing w:after="0"/>
        <w:rPr>
          <w:rFonts w:cs="Arial"/>
          <w:b/>
        </w:rPr>
      </w:pPr>
    </w:p>
    <w:p w14:paraId="4CF73727" w14:textId="77777777" w:rsidR="00920A7A" w:rsidRPr="0091574F" w:rsidRDefault="00920A7A" w:rsidP="00920A7A">
      <w:pPr>
        <w:spacing w:after="0"/>
        <w:rPr>
          <w:rFonts w:cs="Arial"/>
          <w:b/>
        </w:rPr>
      </w:pPr>
    </w:p>
    <w:p w14:paraId="430BC0DD" w14:textId="77777777" w:rsidR="00920A7A" w:rsidRPr="0091574F" w:rsidRDefault="00920A7A" w:rsidP="00920A7A">
      <w:pPr>
        <w:spacing w:after="0"/>
        <w:rPr>
          <w:rFonts w:cs="Arial"/>
          <w:b/>
        </w:rPr>
      </w:pPr>
      <w:r w:rsidRPr="0091574F">
        <w:rPr>
          <w:rFonts w:cs="Arial"/>
          <w:b/>
        </w:rPr>
        <w:t>Summary of dissemination activities</w:t>
      </w:r>
    </w:p>
    <w:p w14:paraId="34F2B521" w14:textId="77777777" w:rsidR="00920A7A" w:rsidRPr="0091574F" w:rsidRDefault="00920A7A" w:rsidP="00920A7A">
      <w:pPr>
        <w:spacing w:after="0"/>
        <w:rPr>
          <w:rFonts w:cs="Arial"/>
          <w:b/>
        </w:rPr>
      </w:pPr>
    </w:p>
    <w:p w14:paraId="5E1B7A78" w14:textId="77777777" w:rsidR="00920A7A" w:rsidRPr="0091574F" w:rsidRDefault="00920A7A" w:rsidP="00920A7A">
      <w:pPr>
        <w:spacing w:after="0"/>
        <w:rPr>
          <w:rFonts w:cs="Arial"/>
          <w:b/>
        </w:rPr>
      </w:pPr>
    </w:p>
    <w:p w14:paraId="5F36325F" w14:textId="77777777" w:rsidR="00920A7A" w:rsidRPr="0091574F" w:rsidRDefault="00920A7A" w:rsidP="00920A7A">
      <w:pPr>
        <w:spacing w:after="0"/>
        <w:rPr>
          <w:rFonts w:cs="Arial"/>
          <w:i/>
        </w:rPr>
      </w:pPr>
      <w:r w:rsidRPr="0091574F">
        <w:rPr>
          <w:rFonts w:cs="Arial"/>
          <w:b/>
        </w:rPr>
        <w:t>Evaluation</w:t>
      </w:r>
    </w:p>
    <w:p w14:paraId="3D374C1D" w14:textId="77777777" w:rsidR="00920A7A" w:rsidRPr="0091574F" w:rsidRDefault="00920A7A" w:rsidP="00920A7A">
      <w:pPr>
        <w:spacing w:after="0"/>
        <w:rPr>
          <w:rFonts w:cs="Arial"/>
          <w:i/>
        </w:rPr>
      </w:pPr>
    </w:p>
    <w:p w14:paraId="0D6FDA11" w14:textId="77777777" w:rsidR="00920A7A" w:rsidRPr="0091574F" w:rsidRDefault="00920A7A" w:rsidP="00920A7A">
      <w:pPr>
        <w:spacing w:after="0"/>
        <w:rPr>
          <w:rFonts w:cs="Arial"/>
          <w:i/>
        </w:rPr>
      </w:pPr>
    </w:p>
    <w:p w14:paraId="170D7660" w14:textId="77777777" w:rsidR="00920A7A" w:rsidRPr="0091574F" w:rsidRDefault="00920A7A" w:rsidP="00920A7A">
      <w:pPr>
        <w:spacing w:after="0"/>
        <w:rPr>
          <w:rFonts w:cs="Arial"/>
          <w:i/>
        </w:rPr>
      </w:pPr>
    </w:p>
    <w:p w14:paraId="7A82FD30" w14:textId="77777777" w:rsidR="00920A7A" w:rsidRPr="0091574F" w:rsidRDefault="00920A7A" w:rsidP="00920A7A">
      <w:pPr>
        <w:spacing w:after="0"/>
        <w:rPr>
          <w:rFonts w:cs="Arial"/>
          <w:b/>
        </w:rPr>
      </w:pPr>
      <w:r w:rsidRPr="0091574F">
        <w:rPr>
          <w:rFonts w:cs="Arial"/>
          <w:b/>
        </w:rPr>
        <w:t xml:space="preserve">This project was completed to an acceptable standard to meet the Learning Outcomes  </w:t>
      </w:r>
    </w:p>
    <w:p w14:paraId="0E38231C" w14:textId="77777777" w:rsidR="00920A7A" w:rsidRPr="0091574F" w:rsidRDefault="00920A7A" w:rsidP="00920A7A">
      <w:pPr>
        <w:spacing w:after="0"/>
        <w:rPr>
          <w:rFonts w:cs="Arial"/>
          <w:b/>
        </w:rPr>
      </w:pPr>
    </w:p>
    <w:p w14:paraId="1AA7A8A4" w14:textId="77777777" w:rsidR="00920A7A" w:rsidRPr="0091574F" w:rsidRDefault="00920A7A" w:rsidP="00920A7A">
      <w:pPr>
        <w:spacing w:after="0"/>
        <w:rPr>
          <w:rFonts w:cs="Arial"/>
          <w:b/>
        </w:rPr>
      </w:pPr>
      <w:r w:rsidRPr="0091574F">
        <w:rPr>
          <w:rFonts w:cs="Arial"/>
          <w:b/>
        </w:rPr>
        <w:t>Signed __________________________________ Dietitian.   Date ____________</w:t>
      </w:r>
    </w:p>
    <w:p w14:paraId="2CFD4949" w14:textId="77777777" w:rsidR="00920A7A" w:rsidRPr="0091574F" w:rsidRDefault="00920A7A" w:rsidP="00920A7A">
      <w:pPr>
        <w:spacing w:after="0"/>
        <w:rPr>
          <w:rFonts w:cs="Arial"/>
          <w:b/>
        </w:rPr>
      </w:pPr>
    </w:p>
    <w:p w14:paraId="0BF147B8" w14:textId="77777777" w:rsidR="00920A7A" w:rsidRPr="0091574F" w:rsidRDefault="00920A7A" w:rsidP="00920A7A">
      <w:pPr>
        <w:spacing w:after="0"/>
        <w:rPr>
          <w:rFonts w:cs="Arial"/>
          <w:b/>
        </w:rPr>
      </w:pPr>
      <w:r w:rsidRPr="0091574F">
        <w:rPr>
          <w:rFonts w:cs="Arial"/>
          <w:b/>
        </w:rPr>
        <w:t>Signed __________________________________Student</w:t>
      </w:r>
    </w:p>
    <w:p w14:paraId="42591B49" w14:textId="77777777" w:rsidR="00920A7A" w:rsidRPr="0091574F" w:rsidRDefault="00920A7A" w:rsidP="00920A7A">
      <w:pPr>
        <w:spacing w:after="0"/>
        <w:rPr>
          <w:rFonts w:cs="Arial"/>
          <w:b/>
        </w:rPr>
        <w:sectPr w:rsidR="00920A7A" w:rsidRPr="0091574F" w:rsidSect="00A10E8C">
          <w:pgSz w:w="11906" w:h="16838"/>
          <w:pgMar w:top="851" w:right="1418" w:bottom="851" w:left="1418" w:header="709" w:footer="709" w:gutter="0"/>
          <w:cols w:space="708"/>
          <w:docGrid w:linePitch="360"/>
        </w:sectPr>
      </w:pPr>
    </w:p>
    <w:p w14:paraId="6F789742" w14:textId="77777777" w:rsidR="00920A7A" w:rsidRDefault="00920A7A" w:rsidP="00920A7A">
      <w:pPr>
        <w:tabs>
          <w:tab w:val="left" w:pos="3240"/>
          <w:tab w:val="left" w:pos="7020"/>
          <w:tab w:val="left" w:pos="8460"/>
          <w:tab w:val="left" w:pos="9000"/>
        </w:tabs>
        <w:jc w:val="center"/>
        <w:rPr>
          <w:rFonts w:cs="Arial"/>
          <w:sz w:val="22"/>
          <w:szCs w:val="22"/>
        </w:rPr>
      </w:pPr>
      <w:bookmarkStart w:id="31" w:name="_Toc125709885"/>
      <w:r w:rsidRPr="001B3961">
        <w:rPr>
          <w:rStyle w:val="Heading2Char"/>
        </w:rPr>
        <w:lastRenderedPageBreak/>
        <w:t>Practice Based Learning 3 Weekly Feedback Form:</w:t>
      </w:r>
      <w:bookmarkEnd w:id="31"/>
      <w:r w:rsidRPr="0091574F">
        <w:rPr>
          <w:rFonts w:cs="Arial"/>
          <w:sz w:val="22"/>
          <w:szCs w:val="22"/>
        </w:rPr>
        <w:t xml:space="preserve">    </w:t>
      </w:r>
    </w:p>
    <w:p w14:paraId="004FB3B8" w14:textId="77777777" w:rsidR="00920A7A" w:rsidRPr="0091574F" w:rsidRDefault="00920A7A" w:rsidP="00920A7A">
      <w:pPr>
        <w:tabs>
          <w:tab w:val="left" w:pos="3240"/>
          <w:tab w:val="left" w:pos="7020"/>
          <w:tab w:val="left" w:pos="8460"/>
          <w:tab w:val="left" w:pos="9000"/>
        </w:tabs>
        <w:jc w:val="center"/>
        <w:rPr>
          <w:rFonts w:cs="Arial"/>
          <w:sz w:val="22"/>
          <w:szCs w:val="22"/>
        </w:rPr>
      </w:pPr>
      <w:r w:rsidRPr="0091574F">
        <w:rPr>
          <w:rFonts w:cs="Arial"/>
          <w:sz w:val="22"/>
          <w:szCs w:val="22"/>
        </w:rPr>
        <w:t>Date ______</w:t>
      </w:r>
      <w:r>
        <w:rPr>
          <w:rFonts w:cs="Arial"/>
          <w:sz w:val="22"/>
          <w:szCs w:val="22"/>
        </w:rPr>
        <w:t>________</w:t>
      </w:r>
      <w:r w:rsidRPr="0091574F">
        <w:rPr>
          <w:rFonts w:cs="Arial"/>
          <w:sz w:val="22"/>
          <w:szCs w:val="22"/>
        </w:rPr>
        <w:t>___  Week No ____</w:t>
      </w:r>
      <w:r w:rsidRPr="0091574F">
        <w:rPr>
          <w:rFonts w:cs="Arial"/>
          <w:sz w:val="22"/>
          <w:szCs w:val="22"/>
        </w:rPr>
        <w:softHyphen/>
      </w:r>
    </w:p>
    <w:p w14:paraId="0CAE4D53" w14:textId="77777777" w:rsidR="00920A7A" w:rsidRPr="0091574F" w:rsidRDefault="00920A7A" w:rsidP="00920A7A">
      <w:pPr>
        <w:numPr>
          <w:ilvl w:val="0"/>
          <w:numId w:val="29"/>
        </w:numPr>
        <w:tabs>
          <w:tab w:val="clear" w:pos="720"/>
          <w:tab w:val="num" w:pos="426"/>
        </w:tabs>
        <w:spacing w:after="0"/>
        <w:ind w:left="0" w:firstLine="0"/>
        <w:jc w:val="both"/>
        <w:rPr>
          <w:rFonts w:cs="Arial"/>
          <w:sz w:val="22"/>
          <w:szCs w:val="22"/>
          <w:lang w:val="en-GB"/>
        </w:rPr>
      </w:pPr>
      <w:r w:rsidRPr="0091574F">
        <w:rPr>
          <w:rFonts w:cs="Arial"/>
          <w:sz w:val="22"/>
          <w:szCs w:val="22"/>
          <w:lang w:val="en-GB"/>
        </w:rPr>
        <w:t>Complete the weekly formative</w:t>
      </w:r>
      <w:r>
        <w:rPr>
          <w:rFonts w:cs="Arial"/>
          <w:sz w:val="22"/>
          <w:szCs w:val="22"/>
          <w:lang w:val="en-GB"/>
        </w:rPr>
        <w:t xml:space="preserve"> review to identify strengths (</w:t>
      </w:r>
      <w:r w:rsidRPr="0091574F">
        <w:rPr>
          <w:rFonts w:cs="Arial"/>
          <w:sz w:val="22"/>
          <w:szCs w:val="22"/>
          <w:lang w:val="en-GB"/>
        </w:rPr>
        <w:t>including at least 1 example) and areas for improvement to develop competency against the learning outcomes. An action plan of activities for the following week must be agreed by the supervising dietitian and the student.</w:t>
      </w:r>
    </w:p>
    <w:p w14:paraId="15D91477" w14:textId="77777777" w:rsidR="00920A7A" w:rsidRPr="0091574F" w:rsidRDefault="00920A7A" w:rsidP="00920A7A">
      <w:pPr>
        <w:numPr>
          <w:ilvl w:val="0"/>
          <w:numId w:val="29"/>
        </w:numPr>
        <w:tabs>
          <w:tab w:val="clear" w:pos="720"/>
          <w:tab w:val="num" w:pos="426"/>
        </w:tabs>
        <w:ind w:left="0" w:firstLine="0"/>
        <w:rPr>
          <w:rFonts w:cs="Arial"/>
          <w:sz w:val="22"/>
          <w:szCs w:val="22"/>
        </w:rPr>
      </w:pPr>
      <w:r w:rsidRPr="0091574F">
        <w:rPr>
          <w:rFonts w:cs="Arial"/>
          <w:sz w:val="22"/>
          <w:szCs w:val="22"/>
        </w:rPr>
        <w:t xml:space="preserve">Strengths and completed action plans can be used as evidence toward competency </w:t>
      </w:r>
    </w:p>
    <w:p w14:paraId="43F2DAA2" w14:textId="77777777" w:rsidR="00920A7A" w:rsidRPr="0091574F" w:rsidRDefault="00920A7A" w:rsidP="00920A7A">
      <w:pPr>
        <w:numPr>
          <w:ilvl w:val="0"/>
          <w:numId w:val="29"/>
        </w:numPr>
        <w:tabs>
          <w:tab w:val="clear" w:pos="720"/>
          <w:tab w:val="num" w:pos="426"/>
        </w:tabs>
        <w:ind w:left="0" w:firstLine="0"/>
        <w:rPr>
          <w:rFonts w:cs="Arial"/>
          <w:b/>
          <w:sz w:val="22"/>
          <w:szCs w:val="22"/>
        </w:rPr>
      </w:pPr>
      <w:r w:rsidRPr="0091574F">
        <w:rPr>
          <w:rFonts w:cs="Arial"/>
          <w:sz w:val="22"/>
          <w:szCs w:val="22"/>
        </w:rPr>
        <w:t xml:space="preserve">Please bring your ‘self-evaluation matrix’ with you (know, can, do) </w:t>
      </w:r>
    </w:p>
    <w:p w14:paraId="56BA5965" w14:textId="77777777" w:rsidR="00920A7A" w:rsidRPr="0091574F" w:rsidRDefault="00920A7A" w:rsidP="00920A7A">
      <w:pPr>
        <w:rPr>
          <w:rFonts w:cs="Arial"/>
          <w:sz w:val="22"/>
          <w:szCs w:val="22"/>
        </w:rPr>
      </w:pPr>
    </w:p>
    <w:tbl>
      <w:tblPr>
        <w:tblW w:w="1058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05"/>
        <w:gridCol w:w="3152"/>
        <w:gridCol w:w="39"/>
        <w:gridCol w:w="3189"/>
      </w:tblGrid>
      <w:tr w:rsidR="00920A7A" w:rsidRPr="0091574F" w14:paraId="478C2AFA" w14:textId="77777777" w:rsidTr="0006236C">
        <w:tc>
          <w:tcPr>
            <w:tcW w:w="4111" w:type="dxa"/>
          </w:tcPr>
          <w:p w14:paraId="4604666F" w14:textId="77777777" w:rsidR="00920A7A" w:rsidRPr="0091574F" w:rsidRDefault="00920A7A" w:rsidP="0006236C">
            <w:pPr>
              <w:tabs>
                <w:tab w:val="center" w:pos="4320"/>
                <w:tab w:val="right" w:pos="8640"/>
              </w:tabs>
              <w:rPr>
                <w:rFonts w:cs="Arial"/>
                <w:sz w:val="22"/>
                <w:szCs w:val="22"/>
              </w:rPr>
            </w:pPr>
            <w:r w:rsidRPr="0091574F">
              <w:rPr>
                <w:rFonts w:cs="Arial"/>
                <w:sz w:val="22"/>
                <w:szCs w:val="22"/>
              </w:rPr>
              <w:t>1.  With minimal guidance demonstrates the ability to identify, collect and interpret relevant information and evidence from the range of sources available.</w:t>
            </w:r>
          </w:p>
        </w:tc>
        <w:tc>
          <w:tcPr>
            <w:tcW w:w="3119" w:type="dxa"/>
            <w:gridSpan w:val="2"/>
          </w:tcPr>
          <w:p w14:paraId="31DA9BFF" w14:textId="77777777" w:rsidR="00920A7A" w:rsidRPr="0091574F" w:rsidRDefault="00920A7A" w:rsidP="0006236C">
            <w:pPr>
              <w:tabs>
                <w:tab w:val="center" w:pos="4320"/>
                <w:tab w:val="right" w:pos="8640"/>
              </w:tabs>
              <w:rPr>
                <w:rFonts w:cs="Arial"/>
                <w:sz w:val="22"/>
                <w:szCs w:val="22"/>
              </w:rPr>
            </w:pPr>
          </w:p>
          <w:p w14:paraId="2A9F6027" w14:textId="77777777" w:rsidR="00920A7A" w:rsidRPr="0091574F" w:rsidRDefault="00920A7A" w:rsidP="0006236C">
            <w:pPr>
              <w:tabs>
                <w:tab w:val="center" w:pos="4320"/>
                <w:tab w:val="right" w:pos="8640"/>
              </w:tabs>
              <w:rPr>
                <w:rFonts w:cs="Arial"/>
                <w:sz w:val="22"/>
                <w:szCs w:val="22"/>
              </w:rPr>
            </w:pPr>
            <w:r w:rsidRPr="0091574F">
              <w:rPr>
                <w:rFonts w:cs="Arial"/>
                <w:sz w:val="22"/>
                <w:szCs w:val="22"/>
              </w:rPr>
              <w:t>K / C / D Last Week</w:t>
            </w:r>
          </w:p>
        </w:tc>
        <w:tc>
          <w:tcPr>
            <w:tcW w:w="3118" w:type="dxa"/>
          </w:tcPr>
          <w:p w14:paraId="3F387BD4" w14:textId="77777777" w:rsidR="00920A7A" w:rsidRPr="0091574F" w:rsidRDefault="00920A7A" w:rsidP="0006236C">
            <w:pPr>
              <w:tabs>
                <w:tab w:val="center" w:pos="4320"/>
                <w:tab w:val="right" w:pos="8640"/>
              </w:tabs>
              <w:rPr>
                <w:rFonts w:cs="Arial"/>
                <w:sz w:val="22"/>
                <w:szCs w:val="22"/>
              </w:rPr>
            </w:pPr>
            <w:r w:rsidRPr="0091574F">
              <w:rPr>
                <w:rFonts w:cs="Arial"/>
                <w:sz w:val="22"/>
                <w:szCs w:val="22"/>
              </w:rPr>
              <w:t>Student:</w:t>
            </w:r>
          </w:p>
          <w:p w14:paraId="74F34EAD" w14:textId="77777777" w:rsidR="00920A7A" w:rsidRPr="0091574F" w:rsidRDefault="00920A7A" w:rsidP="0006236C">
            <w:pPr>
              <w:tabs>
                <w:tab w:val="center" w:pos="4320"/>
                <w:tab w:val="right" w:pos="8640"/>
              </w:tabs>
              <w:rPr>
                <w:rFonts w:cs="Arial"/>
                <w:sz w:val="22"/>
                <w:szCs w:val="22"/>
              </w:rPr>
            </w:pPr>
            <w:r w:rsidRPr="0091574F">
              <w:rPr>
                <w:rFonts w:cs="Arial"/>
                <w:sz w:val="22"/>
                <w:szCs w:val="22"/>
              </w:rPr>
              <w:t>K / C / D this week</w:t>
            </w:r>
          </w:p>
          <w:p w14:paraId="351E3ACF" w14:textId="77777777" w:rsidR="00920A7A" w:rsidRPr="007E0498" w:rsidRDefault="00920A7A" w:rsidP="0006236C">
            <w:pPr>
              <w:tabs>
                <w:tab w:val="center" w:pos="4320"/>
                <w:tab w:val="right" w:pos="8640"/>
              </w:tabs>
              <w:rPr>
                <w:rFonts w:cs="Arial"/>
                <w:sz w:val="22"/>
                <w:szCs w:val="22"/>
              </w:rPr>
            </w:pPr>
            <w:r w:rsidRPr="007E0498">
              <w:rPr>
                <w:rFonts w:cs="Arial"/>
                <w:sz w:val="22"/>
                <w:szCs w:val="22"/>
              </w:rPr>
              <w:t>Supervisor:</w:t>
            </w:r>
          </w:p>
          <w:p w14:paraId="63C2E9B2" w14:textId="77777777" w:rsidR="00920A7A" w:rsidRPr="0091574F" w:rsidRDefault="00920A7A" w:rsidP="0006236C">
            <w:pPr>
              <w:tabs>
                <w:tab w:val="center" w:pos="4320"/>
                <w:tab w:val="right" w:pos="8640"/>
              </w:tabs>
              <w:rPr>
                <w:rFonts w:cs="Arial"/>
                <w:sz w:val="22"/>
                <w:szCs w:val="22"/>
              </w:rPr>
            </w:pPr>
            <w:r w:rsidRPr="007E0498">
              <w:rPr>
                <w:rFonts w:cs="Arial"/>
                <w:sz w:val="22"/>
                <w:szCs w:val="22"/>
              </w:rPr>
              <w:t>K / C / D this week</w:t>
            </w:r>
          </w:p>
        </w:tc>
      </w:tr>
      <w:tr w:rsidR="00920A7A" w:rsidRPr="0091574F" w14:paraId="1DF96D3A" w14:textId="77777777" w:rsidTr="0006236C">
        <w:tc>
          <w:tcPr>
            <w:tcW w:w="10348" w:type="dxa"/>
            <w:gridSpan w:val="4"/>
          </w:tcPr>
          <w:p w14:paraId="6759A670" w14:textId="77777777" w:rsidR="00920A7A" w:rsidRPr="0091574F" w:rsidRDefault="00920A7A" w:rsidP="0006236C">
            <w:pPr>
              <w:tabs>
                <w:tab w:val="center" w:pos="4320"/>
                <w:tab w:val="right" w:pos="8640"/>
              </w:tabs>
              <w:spacing w:after="0"/>
              <w:rPr>
                <w:rFonts w:cs="Arial"/>
                <w:sz w:val="22"/>
                <w:szCs w:val="22"/>
              </w:rPr>
            </w:pPr>
            <w:r w:rsidRPr="0091574F">
              <w:rPr>
                <w:rFonts w:cs="Arial"/>
                <w:sz w:val="22"/>
                <w:szCs w:val="22"/>
              </w:rPr>
              <w:t>Progress made during the week:</w:t>
            </w:r>
          </w:p>
          <w:p w14:paraId="75530CEC" w14:textId="77777777" w:rsidR="00920A7A" w:rsidRPr="0091574F" w:rsidRDefault="00920A7A" w:rsidP="0006236C">
            <w:pPr>
              <w:tabs>
                <w:tab w:val="center" w:pos="4320"/>
                <w:tab w:val="right" w:pos="8640"/>
              </w:tabs>
              <w:spacing w:after="0"/>
              <w:rPr>
                <w:rFonts w:cs="Arial"/>
                <w:sz w:val="22"/>
                <w:szCs w:val="22"/>
              </w:rPr>
            </w:pPr>
          </w:p>
          <w:p w14:paraId="0E23ABB4" w14:textId="77777777" w:rsidR="00920A7A" w:rsidRPr="0091574F" w:rsidRDefault="00920A7A" w:rsidP="0006236C">
            <w:pPr>
              <w:tabs>
                <w:tab w:val="center" w:pos="4320"/>
                <w:tab w:val="right" w:pos="8640"/>
              </w:tabs>
              <w:spacing w:after="0"/>
              <w:rPr>
                <w:rFonts w:cs="Arial"/>
                <w:sz w:val="22"/>
                <w:szCs w:val="22"/>
              </w:rPr>
            </w:pPr>
          </w:p>
          <w:p w14:paraId="097ED683" w14:textId="77777777" w:rsidR="00920A7A" w:rsidRPr="0091574F" w:rsidRDefault="00920A7A" w:rsidP="0006236C">
            <w:pPr>
              <w:tabs>
                <w:tab w:val="center" w:pos="4320"/>
                <w:tab w:val="right" w:pos="8640"/>
              </w:tabs>
              <w:spacing w:after="0"/>
              <w:rPr>
                <w:rFonts w:cs="Arial"/>
                <w:sz w:val="22"/>
                <w:szCs w:val="22"/>
              </w:rPr>
            </w:pPr>
          </w:p>
          <w:p w14:paraId="61F802F4" w14:textId="77777777" w:rsidR="00920A7A" w:rsidRPr="0091574F" w:rsidRDefault="00920A7A" w:rsidP="0006236C">
            <w:pPr>
              <w:tabs>
                <w:tab w:val="center" w:pos="4320"/>
                <w:tab w:val="right" w:pos="8640"/>
              </w:tabs>
              <w:spacing w:after="0"/>
              <w:rPr>
                <w:rFonts w:cs="Arial"/>
                <w:sz w:val="22"/>
                <w:szCs w:val="22"/>
              </w:rPr>
            </w:pPr>
          </w:p>
          <w:p w14:paraId="029640A8" w14:textId="77777777" w:rsidR="00920A7A" w:rsidRPr="0091574F" w:rsidRDefault="00920A7A" w:rsidP="0006236C">
            <w:pPr>
              <w:tabs>
                <w:tab w:val="center" w:pos="4320"/>
                <w:tab w:val="right" w:pos="8640"/>
              </w:tabs>
              <w:spacing w:after="0"/>
              <w:rPr>
                <w:rFonts w:cs="Arial"/>
                <w:sz w:val="22"/>
                <w:szCs w:val="22"/>
              </w:rPr>
            </w:pPr>
          </w:p>
          <w:p w14:paraId="593B23BA" w14:textId="77777777" w:rsidR="00920A7A" w:rsidRPr="0091574F" w:rsidRDefault="00920A7A" w:rsidP="0006236C">
            <w:pPr>
              <w:tabs>
                <w:tab w:val="center" w:pos="4320"/>
                <w:tab w:val="right" w:pos="8640"/>
              </w:tabs>
              <w:spacing w:after="0"/>
              <w:rPr>
                <w:rFonts w:cs="Arial"/>
                <w:sz w:val="22"/>
                <w:szCs w:val="22"/>
              </w:rPr>
            </w:pPr>
            <w:r w:rsidRPr="0091574F">
              <w:rPr>
                <w:rFonts w:cs="Arial"/>
                <w:sz w:val="22"/>
                <w:szCs w:val="22"/>
              </w:rPr>
              <w:t>Areas to focus on next week:</w:t>
            </w:r>
          </w:p>
          <w:p w14:paraId="4CD68757" w14:textId="77777777" w:rsidR="00920A7A" w:rsidRPr="0091574F" w:rsidRDefault="00920A7A" w:rsidP="0006236C">
            <w:pPr>
              <w:tabs>
                <w:tab w:val="center" w:pos="4320"/>
                <w:tab w:val="right" w:pos="8640"/>
              </w:tabs>
              <w:spacing w:after="0"/>
              <w:rPr>
                <w:rFonts w:cs="Arial"/>
                <w:sz w:val="22"/>
                <w:szCs w:val="22"/>
              </w:rPr>
            </w:pPr>
          </w:p>
          <w:p w14:paraId="5D12ED3F" w14:textId="77777777" w:rsidR="00920A7A" w:rsidRPr="0091574F" w:rsidRDefault="00920A7A" w:rsidP="0006236C">
            <w:pPr>
              <w:tabs>
                <w:tab w:val="center" w:pos="4320"/>
                <w:tab w:val="right" w:pos="8640"/>
              </w:tabs>
              <w:spacing w:after="0"/>
              <w:rPr>
                <w:rFonts w:cs="Arial"/>
                <w:sz w:val="22"/>
                <w:szCs w:val="22"/>
              </w:rPr>
            </w:pPr>
          </w:p>
          <w:p w14:paraId="3A245F28" w14:textId="77777777" w:rsidR="00920A7A" w:rsidRPr="0091574F" w:rsidRDefault="00920A7A" w:rsidP="0006236C">
            <w:pPr>
              <w:tabs>
                <w:tab w:val="center" w:pos="4320"/>
                <w:tab w:val="right" w:pos="8640"/>
              </w:tabs>
              <w:spacing w:after="0"/>
              <w:rPr>
                <w:rFonts w:cs="Arial"/>
                <w:sz w:val="22"/>
                <w:szCs w:val="22"/>
              </w:rPr>
            </w:pPr>
          </w:p>
          <w:p w14:paraId="20635022" w14:textId="77777777" w:rsidR="00920A7A" w:rsidRPr="0091574F" w:rsidRDefault="00920A7A" w:rsidP="0006236C">
            <w:pPr>
              <w:tabs>
                <w:tab w:val="center" w:pos="4320"/>
                <w:tab w:val="right" w:pos="8640"/>
              </w:tabs>
              <w:spacing w:after="0"/>
              <w:rPr>
                <w:rFonts w:cs="Arial"/>
                <w:sz w:val="22"/>
                <w:szCs w:val="22"/>
              </w:rPr>
            </w:pPr>
          </w:p>
          <w:p w14:paraId="1D05F096" w14:textId="77777777" w:rsidR="00920A7A" w:rsidRPr="0091574F" w:rsidRDefault="00920A7A" w:rsidP="0006236C">
            <w:pPr>
              <w:tabs>
                <w:tab w:val="center" w:pos="4320"/>
                <w:tab w:val="right" w:pos="8640"/>
              </w:tabs>
              <w:spacing w:after="0"/>
              <w:rPr>
                <w:rFonts w:cs="Arial"/>
                <w:sz w:val="22"/>
                <w:szCs w:val="22"/>
              </w:rPr>
            </w:pPr>
          </w:p>
          <w:p w14:paraId="07EB61DE" w14:textId="77777777" w:rsidR="00920A7A" w:rsidRPr="0091574F" w:rsidRDefault="00920A7A" w:rsidP="0006236C">
            <w:pPr>
              <w:tabs>
                <w:tab w:val="center" w:pos="4320"/>
                <w:tab w:val="right" w:pos="8640"/>
              </w:tabs>
              <w:spacing w:after="0"/>
              <w:rPr>
                <w:rFonts w:cs="Arial"/>
                <w:sz w:val="22"/>
                <w:szCs w:val="22"/>
              </w:rPr>
            </w:pPr>
            <w:r w:rsidRPr="0091574F">
              <w:rPr>
                <w:rFonts w:cs="Arial"/>
                <w:sz w:val="22"/>
                <w:szCs w:val="22"/>
              </w:rPr>
              <w:t>Agreed action plan for development</w:t>
            </w:r>
          </w:p>
          <w:p w14:paraId="6C163E0A" w14:textId="77777777" w:rsidR="00920A7A" w:rsidRPr="0091574F" w:rsidRDefault="00920A7A" w:rsidP="0006236C">
            <w:pPr>
              <w:tabs>
                <w:tab w:val="center" w:pos="4320"/>
                <w:tab w:val="right" w:pos="8640"/>
              </w:tabs>
              <w:spacing w:after="0"/>
              <w:rPr>
                <w:rFonts w:cs="Arial"/>
                <w:sz w:val="22"/>
                <w:szCs w:val="22"/>
              </w:rPr>
            </w:pPr>
          </w:p>
          <w:p w14:paraId="2C56EEE9" w14:textId="77777777" w:rsidR="00920A7A" w:rsidRPr="0091574F" w:rsidRDefault="00920A7A" w:rsidP="0006236C">
            <w:pPr>
              <w:tabs>
                <w:tab w:val="center" w:pos="4320"/>
                <w:tab w:val="right" w:pos="8640"/>
              </w:tabs>
              <w:rPr>
                <w:rFonts w:cs="Arial"/>
                <w:sz w:val="22"/>
                <w:szCs w:val="22"/>
              </w:rPr>
            </w:pPr>
          </w:p>
          <w:p w14:paraId="1E181C11" w14:textId="77777777" w:rsidR="00920A7A" w:rsidRPr="0091574F" w:rsidRDefault="00920A7A" w:rsidP="0006236C">
            <w:pPr>
              <w:tabs>
                <w:tab w:val="center" w:pos="4320"/>
                <w:tab w:val="right" w:pos="8640"/>
              </w:tabs>
              <w:rPr>
                <w:rFonts w:cs="Arial"/>
                <w:sz w:val="22"/>
                <w:szCs w:val="22"/>
              </w:rPr>
            </w:pPr>
          </w:p>
        </w:tc>
      </w:tr>
      <w:tr w:rsidR="00920A7A" w:rsidRPr="0091574F" w14:paraId="4EB0A419" w14:textId="77777777" w:rsidTr="0006236C">
        <w:tc>
          <w:tcPr>
            <w:tcW w:w="4111" w:type="dxa"/>
          </w:tcPr>
          <w:p w14:paraId="04E014A1" w14:textId="77777777" w:rsidR="00920A7A" w:rsidRPr="0091574F" w:rsidRDefault="00920A7A" w:rsidP="0006236C">
            <w:pPr>
              <w:tabs>
                <w:tab w:val="center" w:pos="4320"/>
                <w:tab w:val="right" w:pos="8640"/>
              </w:tabs>
              <w:rPr>
                <w:rFonts w:cs="Arial"/>
                <w:sz w:val="22"/>
                <w:szCs w:val="22"/>
              </w:rPr>
            </w:pPr>
            <w:r w:rsidRPr="0091574F">
              <w:rPr>
                <w:rFonts w:cs="Arial"/>
                <w:sz w:val="22"/>
                <w:szCs w:val="22"/>
              </w:rPr>
              <w:t>2. Independently formulates and justifies appropriate nutrition and dietetic diagnoses</w:t>
            </w:r>
          </w:p>
        </w:tc>
        <w:tc>
          <w:tcPr>
            <w:tcW w:w="3081" w:type="dxa"/>
          </w:tcPr>
          <w:p w14:paraId="23840DB3" w14:textId="77777777" w:rsidR="00920A7A" w:rsidRPr="0091574F" w:rsidRDefault="00920A7A" w:rsidP="0006236C">
            <w:pPr>
              <w:tabs>
                <w:tab w:val="center" w:pos="4320"/>
                <w:tab w:val="right" w:pos="8640"/>
              </w:tabs>
              <w:rPr>
                <w:rFonts w:cs="Arial"/>
                <w:sz w:val="22"/>
                <w:szCs w:val="22"/>
              </w:rPr>
            </w:pPr>
          </w:p>
          <w:p w14:paraId="1C0E621F" w14:textId="77777777" w:rsidR="00920A7A" w:rsidRPr="0091574F" w:rsidRDefault="00920A7A" w:rsidP="0006236C">
            <w:pPr>
              <w:tabs>
                <w:tab w:val="center" w:pos="4320"/>
                <w:tab w:val="right" w:pos="8640"/>
              </w:tabs>
              <w:rPr>
                <w:rFonts w:cs="Arial"/>
                <w:sz w:val="22"/>
                <w:szCs w:val="22"/>
              </w:rPr>
            </w:pPr>
            <w:r w:rsidRPr="0091574F">
              <w:rPr>
                <w:rFonts w:cs="Arial"/>
                <w:sz w:val="22"/>
                <w:szCs w:val="22"/>
              </w:rPr>
              <w:t>K / C / D Last Week</w:t>
            </w:r>
          </w:p>
        </w:tc>
        <w:tc>
          <w:tcPr>
            <w:tcW w:w="3156" w:type="dxa"/>
            <w:gridSpan w:val="2"/>
          </w:tcPr>
          <w:p w14:paraId="6ED70DC9" w14:textId="77777777" w:rsidR="00920A7A" w:rsidRPr="0091574F" w:rsidRDefault="00920A7A" w:rsidP="0006236C">
            <w:pPr>
              <w:tabs>
                <w:tab w:val="center" w:pos="4320"/>
                <w:tab w:val="right" w:pos="8640"/>
              </w:tabs>
              <w:rPr>
                <w:rFonts w:cs="Arial"/>
                <w:sz w:val="22"/>
                <w:szCs w:val="22"/>
              </w:rPr>
            </w:pPr>
            <w:r w:rsidRPr="0091574F">
              <w:rPr>
                <w:rFonts w:cs="Arial"/>
                <w:sz w:val="22"/>
                <w:szCs w:val="22"/>
              </w:rPr>
              <w:t>Student:</w:t>
            </w:r>
          </w:p>
          <w:p w14:paraId="4B38BFA5" w14:textId="77777777" w:rsidR="00920A7A" w:rsidRPr="0091574F" w:rsidRDefault="00920A7A" w:rsidP="0006236C">
            <w:pPr>
              <w:tabs>
                <w:tab w:val="center" w:pos="4320"/>
                <w:tab w:val="right" w:pos="8640"/>
              </w:tabs>
              <w:rPr>
                <w:rFonts w:cs="Arial"/>
                <w:sz w:val="22"/>
                <w:szCs w:val="22"/>
              </w:rPr>
            </w:pPr>
            <w:r w:rsidRPr="0091574F">
              <w:rPr>
                <w:rFonts w:cs="Arial"/>
                <w:sz w:val="22"/>
                <w:szCs w:val="22"/>
              </w:rPr>
              <w:t>K / C / D this week</w:t>
            </w:r>
          </w:p>
          <w:p w14:paraId="5B1CFEDF" w14:textId="77777777" w:rsidR="00920A7A" w:rsidRPr="0091574F" w:rsidRDefault="00920A7A" w:rsidP="0006236C">
            <w:pPr>
              <w:tabs>
                <w:tab w:val="center" w:pos="4320"/>
                <w:tab w:val="right" w:pos="8640"/>
              </w:tabs>
              <w:rPr>
                <w:rFonts w:cs="Arial"/>
                <w:sz w:val="22"/>
                <w:szCs w:val="22"/>
              </w:rPr>
            </w:pPr>
            <w:r w:rsidRPr="0091574F">
              <w:rPr>
                <w:rFonts w:cs="Arial"/>
                <w:sz w:val="22"/>
                <w:szCs w:val="22"/>
              </w:rPr>
              <w:t>Supervisor:</w:t>
            </w:r>
          </w:p>
          <w:p w14:paraId="026A9A5D" w14:textId="77777777" w:rsidR="00920A7A" w:rsidRPr="0091574F" w:rsidRDefault="00920A7A" w:rsidP="0006236C">
            <w:pPr>
              <w:tabs>
                <w:tab w:val="center" w:pos="4320"/>
                <w:tab w:val="right" w:pos="8640"/>
              </w:tabs>
              <w:rPr>
                <w:rFonts w:cs="Arial"/>
                <w:sz w:val="22"/>
                <w:szCs w:val="22"/>
              </w:rPr>
            </w:pPr>
            <w:r w:rsidRPr="0091574F">
              <w:rPr>
                <w:rFonts w:cs="Arial"/>
                <w:sz w:val="22"/>
                <w:szCs w:val="22"/>
              </w:rPr>
              <w:t>K / C / D this week</w:t>
            </w:r>
          </w:p>
        </w:tc>
      </w:tr>
      <w:tr w:rsidR="00920A7A" w:rsidRPr="0091574F" w14:paraId="4458052A" w14:textId="77777777" w:rsidTr="0006236C">
        <w:tc>
          <w:tcPr>
            <w:tcW w:w="10348" w:type="dxa"/>
            <w:gridSpan w:val="4"/>
          </w:tcPr>
          <w:p w14:paraId="69942368" w14:textId="77777777" w:rsidR="00920A7A" w:rsidRPr="0091574F" w:rsidRDefault="00920A7A" w:rsidP="0006236C">
            <w:pPr>
              <w:tabs>
                <w:tab w:val="center" w:pos="4320"/>
                <w:tab w:val="right" w:pos="8640"/>
              </w:tabs>
              <w:spacing w:after="0"/>
              <w:rPr>
                <w:rFonts w:cs="Arial"/>
                <w:sz w:val="22"/>
                <w:szCs w:val="22"/>
              </w:rPr>
            </w:pPr>
            <w:r w:rsidRPr="0091574F">
              <w:rPr>
                <w:rFonts w:cs="Arial"/>
                <w:sz w:val="22"/>
                <w:szCs w:val="22"/>
              </w:rPr>
              <w:t>Progress made during the week:</w:t>
            </w:r>
          </w:p>
          <w:p w14:paraId="731F32D5" w14:textId="77777777" w:rsidR="00920A7A" w:rsidRPr="0091574F" w:rsidRDefault="00920A7A" w:rsidP="0006236C">
            <w:pPr>
              <w:tabs>
                <w:tab w:val="center" w:pos="4320"/>
                <w:tab w:val="right" w:pos="8640"/>
              </w:tabs>
              <w:spacing w:after="0"/>
              <w:rPr>
                <w:rFonts w:cs="Arial"/>
                <w:sz w:val="22"/>
                <w:szCs w:val="22"/>
              </w:rPr>
            </w:pPr>
          </w:p>
          <w:p w14:paraId="0EEDFE5B" w14:textId="77777777" w:rsidR="00920A7A" w:rsidRPr="0091574F" w:rsidRDefault="00920A7A" w:rsidP="0006236C">
            <w:pPr>
              <w:tabs>
                <w:tab w:val="center" w:pos="4320"/>
                <w:tab w:val="right" w:pos="8640"/>
              </w:tabs>
              <w:spacing w:after="0"/>
              <w:rPr>
                <w:rFonts w:cs="Arial"/>
                <w:sz w:val="22"/>
                <w:szCs w:val="22"/>
              </w:rPr>
            </w:pPr>
          </w:p>
          <w:p w14:paraId="5B43AEF7" w14:textId="77777777" w:rsidR="00920A7A" w:rsidRPr="0091574F" w:rsidRDefault="00920A7A" w:rsidP="0006236C">
            <w:pPr>
              <w:tabs>
                <w:tab w:val="center" w:pos="4320"/>
                <w:tab w:val="right" w:pos="8640"/>
              </w:tabs>
              <w:spacing w:after="0"/>
              <w:rPr>
                <w:rFonts w:cs="Arial"/>
                <w:sz w:val="22"/>
                <w:szCs w:val="22"/>
              </w:rPr>
            </w:pPr>
          </w:p>
          <w:p w14:paraId="4E9C25A0" w14:textId="77777777" w:rsidR="00920A7A" w:rsidRPr="0091574F" w:rsidRDefault="00920A7A" w:rsidP="0006236C">
            <w:pPr>
              <w:tabs>
                <w:tab w:val="center" w:pos="4320"/>
                <w:tab w:val="right" w:pos="8640"/>
              </w:tabs>
              <w:spacing w:after="0"/>
              <w:rPr>
                <w:rFonts w:cs="Arial"/>
                <w:sz w:val="22"/>
                <w:szCs w:val="22"/>
              </w:rPr>
            </w:pPr>
          </w:p>
          <w:p w14:paraId="575C5A8B" w14:textId="77777777" w:rsidR="00920A7A" w:rsidRPr="0091574F" w:rsidRDefault="00920A7A" w:rsidP="0006236C">
            <w:pPr>
              <w:tabs>
                <w:tab w:val="center" w:pos="4320"/>
                <w:tab w:val="right" w:pos="8640"/>
              </w:tabs>
              <w:spacing w:after="0"/>
              <w:rPr>
                <w:rFonts w:cs="Arial"/>
                <w:sz w:val="22"/>
                <w:szCs w:val="22"/>
              </w:rPr>
            </w:pPr>
          </w:p>
          <w:p w14:paraId="0D0A6429" w14:textId="77777777" w:rsidR="00920A7A" w:rsidRPr="0091574F" w:rsidRDefault="00920A7A" w:rsidP="0006236C">
            <w:pPr>
              <w:tabs>
                <w:tab w:val="center" w:pos="4320"/>
                <w:tab w:val="right" w:pos="8640"/>
              </w:tabs>
              <w:spacing w:after="0"/>
              <w:rPr>
                <w:rFonts w:cs="Arial"/>
                <w:sz w:val="22"/>
                <w:szCs w:val="22"/>
              </w:rPr>
            </w:pPr>
            <w:r w:rsidRPr="0091574F">
              <w:rPr>
                <w:rFonts w:cs="Arial"/>
                <w:sz w:val="22"/>
                <w:szCs w:val="22"/>
              </w:rPr>
              <w:t>Areas to focus on next week:</w:t>
            </w:r>
          </w:p>
          <w:p w14:paraId="62B12E51" w14:textId="77777777" w:rsidR="00920A7A" w:rsidRPr="0091574F" w:rsidRDefault="00920A7A" w:rsidP="0006236C">
            <w:pPr>
              <w:tabs>
                <w:tab w:val="center" w:pos="4320"/>
                <w:tab w:val="right" w:pos="8640"/>
              </w:tabs>
              <w:spacing w:after="0"/>
              <w:rPr>
                <w:rFonts w:cs="Arial"/>
                <w:sz w:val="22"/>
                <w:szCs w:val="22"/>
              </w:rPr>
            </w:pPr>
          </w:p>
          <w:p w14:paraId="424AC6D2" w14:textId="77777777" w:rsidR="00920A7A" w:rsidRPr="0091574F" w:rsidRDefault="00920A7A" w:rsidP="0006236C">
            <w:pPr>
              <w:tabs>
                <w:tab w:val="center" w:pos="4320"/>
                <w:tab w:val="right" w:pos="8640"/>
              </w:tabs>
              <w:spacing w:after="0"/>
              <w:rPr>
                <w:rFonts w:cs="Arial"/>
                <w:sz w:val="22"/>
                <w:szCs w:val="22"/>
              </w:rPr>
            </w:pPr>
          </w:p>
          <w:p w14:paraId="49BA479F" w14:textId="77777777" w:rsidR="00920A7A" w:rsidRPr="0091574F" w:rsidRDefault="00920A7A" w:rsidP="0006236C">
            <w:pPr>
              <w:tabs>
                <w:tab w:val="center" w:pos="4320"/>
                <w:tab w:val="right" w:pos="8640"/>
              </w:tabs>
              <w:spacing w:after="0"/>
              <w:rPr>
                <w:rFonts w:cs="Arial"/>
                <w:sz w:val="22"/>
                <w:szCs w:val="22"/>
              </w:rPr>
            </w:pPr>
          </w:p>
          <w:p w14:paraId="0A5A76BB" w14:textId="77777777" w:rsidR="00920A7A" w:rsidRPr="0091574F" w:rsidRDefault="00920A7A" w:rsidP="0006236C">
            <w:pPr>
              <w:tabs>
                <w:tab w:val="center" w:pos="4320"/>
                <w:tab w:val="right" w:pos="8640"/>
              </w:tabs>
              <w:spacing w:after="0"/>
              <w:rPr>
                <w:rFonts w:cs="Arial"/>
                <w:sz w:val="22"/>
                <w:szCs w:val="22"/>
              </w:rPr>
            </w:pPr>
          </w:p>
          <w:p w14:paraId="4B89A0DA" w14:textId="77777777" w:rsidR="00920A7A" w:rsidRPr="0091574F" w:rsidRDefault="00920A7A" w:rsidP="0006236C">
            <w:pPr>
              <w:tabs>
                <w:tab w:val="center" w:pos="4320"/>
                <w:tab w:val="right" w:pos="8640"/>
              </w:tabs>
              <w:spacing w:after="0"/>
              <w:rPr>
                <w:rFonts w:cs="Arial"/>
                <w:sz w:val="22"/>
                <w:szCs w:val="22"/>
              </w:rPr>
            </w:pPr>
          </w:p>
          <w:p w14:paraId="79EC9885" w14:textId="77777777" w:rsidR="00920A7A" w:rsidRPr="0091574F" w:rsidRDefault="00920A7A" w:rsidP="0006236C">
            <w:pPr>
              <w:tabs>
                <w:tab w:val="center" w:pos="4320"/>
                <w:tab w:val="right" w:pos="8640"/>
              </w:tabs>
              <w:spacing w:after="0"/>
              <w:rPr>
                <w:rFonts w:cs="Arial"/>
                <w:sz w:val="22"/>
                <w:szCs w:val="22"/>
              </w:rPr>
            </w:pPr>
            <w:r w:rsidRPr="0091574F">
              <w:rPr>
                <w:rFonts w:cs="Arial"/>
                <w:sz w:val="22"/>
                <w:szCs w:val="22"/>
              </w:rPr>
              <w:t>Agreed action plan for development</w:t>
            </w:r>
          </w:p>
          <w:p w14:paraId="04A4118B" w14:textId="77777777" w:rsidR="00920A7A" w:rsidRPr="0091574F" w:rsidRDefault="00920A7A" w:rsidP="0006236C">
            <w:pPr>
              <w:tabs>
                <w:tab w:val="center" w:pos="4320"/>
                <w:tab w:val="right" w:pos="8640"/>
              </w:tabs>
              <w:rPr>
                <w:rFonts w:cs="Arial"/>
                <w:sz w:val="22"/>
                <w:szCs w:val="22"/>
              </w:rPr>
            </w:pPr>
          </w:p>
          <w:p w14:paraId="2541B247" w14:textId="77777777" w:rsidR="00920A7A" w:rsidRPr="0091574F" w:rsidRDefault="00920A7A" w:rsidP="0006236C">
            <w:pPr>
              <w:tabs>
                <w:tab w:val="center" w:pos="4320"/>
                <w:tab w:val="right" w:pos="8640"/>
              </w:tabs>
              <w:spacing w:after="0"/>
              <w:rPr>
                <w:rFonts w:cs="Arial"/>
                <w:sz w:val="22"/>
                <w:szCs w:val="22"/>
              </w:rPr>
            </w:pPr>
          </w:p>
          <w:p w14:paraId="64610AC8" w14:textId="77777777" w:rsidR="00920A7A" w:rsidRPr="0091574F" w:rsidRDefault="00920A7A" w:rsidP="0006236C">
            <w:pPr>
              <w:tabs>
                <w:tab w:val="center" w:pos="4320"/>
                <w:tab w:val="right" w:pos="8640"/>
              </w:tabs>
              <w:rPr>
                <w:rFonts w:cs="Arial"/>
                <w:sz w:val="22"/>
                <w:szCs w:val="22"/>
              </w:rPr>
            </w:pPr>
          </w:p>
          <w:p w14:paraId="79E79550" w14:textId="77777777" w:rsidR="00920A7A" w:rsidRPr="0091574F" w:rsidRDefault="00920A7A" w:rsidP="0006236C">
            <w:pPr>
              <w:tabs>
                <w:tab w:val="center" w:pos="4320"/>
                <w:tab w:val="right" w:pos="8640"/>
              </w:tabs>
              <w:rPr>
                <w:rFonts w:cs="Arial"/>
                <w:sz w:val="22"/>
                <w:szCs w:val="22"/>
              </w:rPr>
            </w:pPr>
          </w:p>
        </w:tc>
      </w:tr>
      <w:tr w:rsidR="00920A7A" w:rsidRPr="0091574F" w14:paraId="2225669F" w14:textId="77777777" w:rsidTr="0006236C">
        <w:tc>
          <w:tcPr>
            <w:tcW w:w="4111" w:type="dxa"/>
          </w:tcPr>
          <w:p w14:paraId="7FCAF3B2" w14:textId="77777777" w:rsidR="00920A7A" w:rsidRPr="0091574F" w:rsidRDefault="00920A7A" w:rsidP="0006236C">
            <w:pPr>
              <w:tabs>
                <w:tab w:val="center" w:pos="4320"/>
                <w:tab w:val="right" w:pos="8640"/>
              </w:tabs>
              <w:spacing w:after="0"/>
              <w:rPr>
                <w:rFonts w:cs="Arial"/>
                <w:sz w:val="22"/>
                <w:szCs w:val="22"/>
              </w:rPr>
            </w:pPr>
            <w:r w:rsidRPr="0091574F">
              <w:rPr>
                <w:rFonts w:cs="Arial"/>
                <w:sz w:val="22"/>
                <w:szCs w:val="22"/>
              </w:rPr>
              <w:lastRenderedPageBreak/>
              <w:t>3. Develops suitable dietetic management goals</w:t>
            </w:r>
          </w:p>
        </w:tc>
        <w:tc>
          <w:tcPr>
            <w:tcW w:w="3119" w:type="dxa"/>
            <w:gridSpan w:val="2"/>
          </w:tcPr>
          <w:p w14:paraId="27F3F2E5" w14:textId="77777777" w:rsidR="00920A7A" w:rsidRPr="0091574F" w:rsidRDefault="00920A7A" w:rsidP="0006236C">
            <w:pPr>
              <w:tabs>
                <w:tab w:val="center" w:pos="4320"/>
                <w:tab w:val="right" w:pos="8640"/>
              </w:tabs>
              <w:rPr>
                <w:rFonts w:cs="Arial"/>
                <w:sz w:val="22"/>
                <w:szCs w:val="22"/>
              </w:rPr>
            </w:pPr>
          </w:p>
          <w:p w14:paraId="54B9FF27" w14:textId="77777777" w:rsidR="00920A7A" w:rsidRPr="0091574F" w:rsidRDefault="00920A7A" w:rsidP="0006236C">
            <w:pPr>
              <w:tabs>
                <w:tab w:val="center" w:pos="4320"/>
                <w:tab w:val="right" w:pos="8640"/>
              </w:tabs>
              <w:rPr>
                <w:rFonts w:cs="Arial"/>
                <w:sz w:val="22"/>
                <w:szCs w:val="22"/>
              </w:rPr>
            </w:pPr>
            <w:r w:rsidRPr="0091574F">
              <w:rPr>
                <w:rFonts w:cs="Arial"/>
                <w:sz w:val="22"/>
                <w:szCs w:val="22"/>
              </w:rPr>
              <w:t>K / C / D Last Week</w:t>
            </w:r>
          </w:p>
        </w:tc>
        <w:tc>
          <w:tcPr>
            <w:tcW w:w="3118" w:type="dxa"/>
          </w:tcPr>
          <w:p w14:paraId="7E7E4B56" w14:textId="77777777" w:rsidR="00920A7A" w:rsidRPr="0091574F" w:rsidRDefault="00920A7A" w:rsidP="0006236C">
            <w:pPr>
              <w:tabs>
                <w:tab w:val="center" w:pos="4320"/>
                <w:tab w:val="right" w:pos="8640"/>
              </w:tabs>
              <w:rPr>
                <w:rFonts w:cs="Arial"/>
                <w:sz w:val="22"/>
                <w:szCs w:val="22"/>
              </w:rPr>
            </w:pPr>
            <w:r w:rsidRPr="0091574F">
              <w:rPr>
                <w:rFonts w:cs="Arial"/>
                <w:sz w:val="22"/>
                <w:szCs w:val="22"/>
              </w:rPr>
              <w:t>Student:</w:t>
            </w:r>
          </w:p>
          <w:p w14:paraId="4E1D3015" w14:textId="77777777" w:rsidR="00920A7A" w:rsidRPr="0091574F" w:rsidRDefault="00920A7A" w:rsidP="0006236C">
            <w:pPr>
              <w:tabs>
                <w:tab w:val="center" w:pos="4320"/>
                <w:tab w:val="right" w:pos="8640"/>
              </w:tabs>
              <w:rPr>
                <w:rFonts w:cs="Arial"/>
                <w:sz w:val="22"/>
                <w:szCs w:val="22"/>
              </w:rPr>
            </w:pPr>
            <w:r w:rsidRPr="0091574F">
              <w:rPr>
                <w:rFonts w:cs="Arial"/>
                <w:sz w:val="22"/>
                <w:szCs w:val="22"/>
              </w:rPr>
              <w:t>K / C / D this week</w:t>
            </w:r>
          </w:p>
          <w:p w14:paraId="50CA699F" w14:textId="77777777" w:rsidR="00920A7A" w:rsidRPr="0091574F" w:rsidRDefault="00920A7A" w:rsidP="0006236C">
            <w:pPr>
              <w:tabs>
                <w:tab w:val="center" w:pos="4320"/>
                <w:tab w:val="right" w:pos="8640"/>
              </w:tabs>
              <w:rPr>
                <w:rFonts w:cs="Arial"/>
                <w:sz w:val="22"/>
                <w:szCs w:val="22"/>
              </w:rPr>
            </w:pPr>
            <w:r w:rsidRPr="0091574F">
              <w:rPr>
                <w:rFonts w:cs="Arial"/>
                <w:sz w:val="22"/>
                <w:szCs w:val="22"/>
              </w:rPr>
              <w:t>Supervisor:</w:t>
            </w:r>
          </w:p>
          <w:p w14:paraId="0042EA5B" w14:textId="77777777" w:rsidR="00920A7A" w:rsidRPr="0091574F" w:rsidRDefault="00920A7A" w:rsidP="0006236C">
            <w:pPr>
              <w:tabs>
                <w:tab w:val="center" w:pos="4320"/>
                <w:tab w:val="right" w:pos="8640"/>
              </w:tabs>
              <w:rPr>
                <w:rFonts w:cs="Arial"/>
                <w:sz w:val="22"/>
                <w:szCs w:val="22"/>
              </w:rPr>
            </w:pPr>
            <w:r w:rsidRPr="0091574F">
              <w:rPr>
                <w:rFonts w:cs="Arial"/>
                <w:sz w:val="22"/>
                <w:szCs w:val="22"/>
              </w:rPr>
              <w:t>K / C / D this week</w:t>
            </w:r>
          </w:p>
        </w:tc>
      </w:tr>
      <w:tr w:rsidR="00920A7A" w:rsidRPr="0091574F" w14:paraId="73F0AAD6" w14:textId="77777777" w:rsidTr="0006236C">
        <w:tc>
          <w:tcPr>
            <w:tcW w:w="10348" w:type="dxa"/>
            <w:gridSpan w:val="4"/>
          </w:tcPr>
          <w:p w14:paraId="0FDEB922" w14:textId="77777777" w:rsidR="00920A7A" w:rsidRPr="0091574F" w:rsidRDefault="00920A7A" w:rsidP="0006236C">
            <w:pPr>
              <w:tabs>
                <w:tab w:val="center" w:pos="4320"/>
                <w:tab w:val="right" w:pos="8640"/>
              </w:tabs>
              <w:spacing w:after="0"/>
              <w:rPr>
                <w:rFonts w:cs="Arial"/>
                <w:sz w:val="22"/>
                <w:szCs w:val="22"/>
              </w:rPr>
            </w:pPr>
            <w:r w:rsidRPr="0091574F">
              <w:rPr>
                <w:rFonts w:cs="Arial"/>
                <w:sz w:val="22"/>
                <w:szCs w:val="22"/>
              </w:rPr>
              <w:t>Progress made during the week:</w:t>
            </w:r>
          </w:p>
          <w:p w14:paraId="6E710745" w14:textId="77777777" w:rsidR="00920A7A" w:rsidRPr="0091574F" w:rsidRDefault="00920A7A" w:rsidP="0006236C">
            <w:pPr>
              <w:tabs>
                <w:tab w:val="center" w:pos="4320"/>
                <w:tab w:val="right" w:pos="8640"/>
              </w:tabs>
              <w:spacing w:after="0"/>
              <w:rPr>
                <w:rFonts w:cs="Arial"/>
                <w:sz w:val="22"/>
                <w:szCs w:val="22"/>
              </w:rPr>
            </w:pPr>
          </w:p>
          <w:p w14:paraId="0130CB92" w14:textId="77777777" w:rsidR="00920A7A" w:rsidRPr="0091574F" w:rsidRDefault="00920A7A" w:rsidP="0006236C">
            <w:pPr>
              <w:tabs>
                <w:tab w:val="center" w:pos="4320"/>
                <w:tab w:val="right" w:pos="8640"/>
              </w:tabs>
              <w:spacing w:after="0"/>
              <w:rPr>
                <w:rFonts w:cs="Arial"/>
                <w:sz w:val="22"/>
                <w:szCs w:val="22"/>
              </w:rPr>
            </w:pPr>
          </w:p>
          <w:p w14:paraId="47FE49EC" w14:textId="77777777" w:rsidR="00920A7A" w:rsidRPr="0091574F" w:rsidRDefault="00920A7A" w:rsidP="0006236C">
            <w:pPr>
              <w:tabs>
                <w:tab w:val="center" w:pos="4320"/>
                <w:tab w:val="right" w:pos="8640"/>
              </w:tabs>
              <w:spacing w:after="0"/>
              <w:rPr>
                <w:rFonts w:cs="Arial"/>
                <w:sz w:val="22"/>
                <w:szCs w:val="22"/>
              </w:rPr>
            </w:pPr>
          </w:p>
          <w:p w14:paraId="0166D12F" w14:textId="77777777" w:rsidR="00920A7A" w:rsidRPr="0091574F" w:rsidRDefault="00920A7A" w:rsidP="0006236C">
            <w:pPr>
              <w:tabs>
                <w:tab w:val="center" w:pos="4320"/>
                <w:tab w:val="right" w:pos="8640"/>
              </w:tabs>
              <w:spacing w:after="0"/>
              <w:rPr>
                <w:rFonts w:cs="Arial"/>
                <w:sz w:val="22"/>
                <w:szCs w:val="22"/>
              </w:rPr>
            </w:pPr>
          </w:p>
          <w:p w14:paraId="6073ACF9" w14:textId="77777777" w:rsidR="00920A7A" w:rsidRPr="0091574F" w:rsidRDefault="00920A7A" w:rsidP="0006236C">
            <w:pPr>
              <w:tabs>
                <w:tab w:val="center" w:pos="4320"/>
                <w:tab w:val="right" w:pos="8640"/>
              </w:tabs>
              <w:spacing w:after="0"/>
              <w:rPr>
                <w:rFonts w:cs="Arial"/>
                <w:sz w:val="22"/>
                <w:szCs w:val="22"/>
              </w:rPr>
            </w:pPr>
          </w:p>
          <w:p w14:paraId="50BFAF70" w14:textId="77777777" w:rsidR="00920A7A" w:rsidRPr="0091574F" w:rsidRDefault="00920A7A" w:rsidP="0006236C">
            <w:pPr>
              <w:tabs>
                <w:tab w:val="center" w:pos="4320"/>
                <w:tab w:val="right" w:pos="8640"/>
              </w:tabs>
              <w:spacing w:after="0"/>
              <w:rPr>
                <w:rFonts w:cs="Arial"/>
                <w:sz w:val="22"/>
                <w:szCs w:val="22"/>
              </w:rPr>
            </w:pPr>
            <w:r w:rsidRPr="0091574F">
              <w:rPr>
                <w:rFonts w:cs="Arial"/>
                <w:sz w:val="22"/>
                <w:szCs w:val="22"/>
              </w:rPr>
              <w:t>Areas to focus on next week:</w:t>
            </w:r>
          </w:p>
          <w:p w14:paraId="64BA3EF7" w14:textId="77777777" w:rsidR="00920A7A" w:rsidRPr="0091574F" w:rsidRDefault="00920A7A" w:rsidP="0006236C">
            <w:pPr>
              <w:tabs>
                <w:tab w:val="center" w:pos="4320"/>
                <w:tab w:val="right" w:pos="8640"/>
              </w:tabs>
              <w:spacing w:after="0"/>
              <w:rPr>
                <w:rFonts w:cs="Arial"/>
                <w:sz w:val="22"/>
                <w:szCs w:val="22"/>
              </w:rPr>
            </w:pPr>
          </w:p>
          <w:p w14:paraId="580E7D6B" w14:textId="77777777" w:rsidR="00920A7A" w:rsidRPr="0091574F" w:rsidRDefault="00920A7A" w:rsidP="0006236C">
            <w:pPr>
              <w:tabs>
                <w:tab w:val="center" w:pos="4320"/>
                <w:tab w:val="right" w:pos="8640"/>
              </w:tabs>
              <w:spacing w:after="0"/>
              <w:rPr>
                <w:rFonts w:cs="Arial"/>
                <w:sz w:val="22"/>
                <w:szCs w:val="22"/>
              </w:rPr>
            </w:pPr>
          </w:p>
          <w:p w14:paraId="3EEE5D18" w14:textId="77777777" w:rsidR="00920A7A" w:rsidRPr="0091574F" w:rsidRDefault="00920A7A" w:rsidP="0006236C">
            <w:pPr>
              <w:tabs>
                <w:tab w:val="center" w:pos="4320"/>
                <w:tab w:val="right" w:pos="8640"/>
              </w:tabs>
              <w:spacing w:after="0"/>
              <w:rPr>
                <w:rFonts w:cs="Arial"/>
                <w:sz w:val="22"/>
                <w:szCs w:val="22"/>
              </w:rPr>
            </w:pPr>
          </w:p>
          <w:p w14:paraId="597638C9" w14:textId="77777777" w:rsidR="00920A7A" w:rsidRPr="0091574F" w:rsidRDefault="00920A7A" w:rsidP="0006236C">
            <w:pPr>
              <w:tabs>
                <w:tab w:val="center" w:pos="4320"/>
                <w:tab w:val="right" w:pos="8640"/>
              </w:tabs>
              <w:spacing w:after="0"/>
              <w:rPr>
                <w:rFonts w:cs="Arial"/>
                <w:sz w:val="22"/>
                <w:szCs w:val="22"/>
              </w:rPr>
            </w:pPr>
          </w:p>
          <w:p w14:paraId="276D5368" w14:textId="77777777" w:rsidR="00920A7A" w:rsidRPr="0091574F" w:rsidRDefault="00920A7A" w:rsidP="0006236C">
            <w:pPr>
              <w:tabs>
                <w:tab w:val="center" w:pos="4320"/>
                <w:tab w:val="right" w:pos="8640"/>
              </w:tabs>
              <w:spacing w:after="0"/>
              <w:rPr>
                <w:rFonts w:cs="Arial"/>
                <w:sz w:val="22"/>
                <w:szCs w:val="22"/>
              </w:rPr>
            </w:pPr>
          </w:p>
          <w:p w14:paraId="28259533" w14:textId="77777777" w:rsidR="00920A7A" w:rsidRPr="0091574F" w:rsidRDefault="00920A7A" w:rsidP="0006236C">
            <w:pPr>
              <w:tabs>
                <w:tab w:val="center" w:pos="4320"/>
                <w:tab w:val="right" w:pos="8640"/>
              </w:tabs>
              <w:spacing w:after="0"/>
              <w:rPr>
                <w:rFonts w:cs="Arial"/>
                <w:sz w:val="22"/>
                <w:szCs w:val="22"/>
              </w:rPr>
            </w:pPr>
            <w:r w:rsidRPr="0091574F">
              <w:rPr>
                <w:rFonts w:cs="Arial"/>
                <w:sz w:val="22"/>
                <w:szCs w:val="22"/>
              </w:rPr>
              <w:t>Agreed action plan for development</w:t>
            </w:r>
          </w:p>
          <w:p w14:paraId="44D985E4" w14:textId="77777777" w:rsidR="00920A7A" w:rsidRPr="0091574F" w:rsidRDefault="00920A7A" w:rsidP="0006236C">
            <w:pPr>
              <w:tabs>
                <w:tab w:val="center" w:pos="4320"/>
                <w:tab w:val="right" w:pos="8640"/>
              </w:tabs>
              <w:spacing w:after="0"/>
              <w:rPr>
                <w:rFonts w:cs="Arial"/>
                <w:sz w:val="22"/>
                <w:szCs w:val="22"/>
              </w:rPr>
            </w:pPr>
          </w:p>
          <w:p w14:paraId="67F256CA" w14:textId="77777777" w:rsidR="00920A7A" w:rsidRPr="0091574F" w:rsidRDefault="00920A7A" w:rsidP="0006236C">
            <w:pPr>
              <w:tabs>
                <w:tab w:val="center" w:pos="4320"/>
                <w:tab w:val="right" w:pos="8640"/>
              </w:tabs>
              <w:spacing w:after="0"/>
              <w:rPr>
                <w:rFonts w:cs="Arial"/>
                <w:sz w:val="22"/>
                <w:szCs w:val="22"/>
              </w:rPr>
            </w:pPr>
          </w:p>
          <w:p w14:paraId="56F870DA" w14:textId="77777777" w:rsidR="00920A7A" w:rsidRPr="0091574F" w:rsidRDefault="00920A7A" w:rsidP="0006236C">
            <w:pPr>
              <w:tabs>
                <w:tab w:val="center" w:pos="4320"/>
                <w:tab w:val="right" w:pos="8640"/>
              </w:tabs>
              <w:spacing w:after="0"/>
              <w:rPr>
                <w:rFonts w:cs="Arial"/>
                <w:sz w:val="22"/>
                <w:szCs w:val="22"/>
              </w:rPr>
            </w:pPr>
          </w:p>
          <w:p w14:paraId="140E4380" w14:textId="77777777" w:rsidR="00920A7A" w:rsidRPr="0091574F" w:rsidRDefault="00920A7A" w:rsidP="0006236C">
            <w:pPr>
              <w:tabs>
                <w:tab w:val="center" w:pos="4320"/>
                <w:tab w:val="right" w:pos="8640"/>
              </w:tabs>
              <w:spacing w:after="0"/>
              <w:rPr>
                <w:rFonts w:cs="Arial"/>
                <w:sz w:val="22"/>
                <w:szCs w:val="22"/>
              </w:rPr>
            </w:pPr>
          </w:p>
          <w:p w14:paraId="024032FC" w14:textId="77777777" w:rsidR="00920A7A" w:rsidRPr="0091574F" w:rsidRDefault="00920A7A" w:rsidP="0006236C">
            <w:pPr>
              <w:tabs>
                <w:tab w:val="center" w:pos="4320"/>
                <w:tab w:val="right" w:pos="8640"/>
              </w:tabs>
              <w:rPr>
                <w:rFonts w:cs="Arial"/>
                <w:sz w:val="22"/>
                <w:szCs w:val="22"/>
              </w:rPr>
            </w:pPr>
          </w:p>
        </w:tc>
      </w:tr>
      <w:tr w:rsidR="00920A7A" w:rsidRPr="0091574F" w14:paraId="5D6BCCED" w14:textId="77777777" w:rsidTr="0006236C">
        <w:tc>
          <w:tcPr>
            <w:tcW w:w="4111" w:type="dxa"/>
          </w:tcPr>
          <w:p w14:paraId="72D6C3E9" w14:textId="77777777" w:rsidR="00920A7A" w:rsidRPr="0091574F" w:rsidRDefault="00920A7A" w:rsidP="0006236C">
            <w:pPr>
              <w:tabs>
                <w:tab w:val="center" w:pos="4320"/>
                <w:tab w:val="right" w:pos="8640"/>
              </w:tabs>
              <w:spacing w:after="0"/>
              <w:rPr>
                <w:rFonts w:cs="Arial"/>
                <w:sz w:val="22"/>
                <w:szCs w:val="22"/>
              </w:rPr>
            </w:pPr>
            <w:r w:rsidRPr="0091574F">
              <w:rPr>
                <w:rFonts w:cs="Arial"/>
                <w:sz w:val="22"/>
                <w:szCs w:val="22"/>
              </w:rPr>
              <w:t>4. Designs and implements an action plan for achieving dietetic goals</w:t>
            </w:r>
          </w:p>
        </w:tc>
        <w:tc>
          <w:tcPr>
            <w:tcW w:w="3119" w:type="dxa"/>
            <w:gridSpan w:val="2"/>
          </w:tcPr>
          <w:p w14:paraId="3426AF44" w14:textId="77777777" w:rsidR="00920A7A" w:rsidRPr="0091574F" w:rsidRDefault="00920A7A" w:rsidP="0006236C">
            <w:pPr>
              <w:tabs>
                <w:tab w:val="center" w:pos="4320"/>
                <w:tab w:val="right" w:pos="8640"/>
              </w:tabs>
              <w:rPr>
                <w:rFonts w:cs="Arial"/>
                <w:sz w:val="22"/>
                <w:szCs w:val="22"/>
              </w:rPr>
            </w:pPr>
          </w:p>
          <w:p w14:paraId="4B1E93A7" w14:textId="77777777" w:rsidR="00920A7A" w:rsidRPr="0091574F" w:rsidRDefault="00920A7A" w:rsidP="0006236C">
            <w:pPr>
              <w:tabs>
                <w:tab w:val="center" w:pos="4320"/>
                <w:tab w:val="right" w:pos="8640"/>
              </w:tabs>
              <w:rPr>
                <w:rFonts w:cs="Arial"/>
                <w:sz w:val="22"/>
                <w:szCs w:val="22"/>
              </w:rPr>
            </w:pPr>
            <w:r w:rsidRPr="0091574F">
              <w:rPr>
                <w:rFonts w:cs="Arial"/>
                <w:sz w:val="22"/>
                <w:szCs w:val="22"/>
              </w:rPr>
              <w:t>K / C / D Last Week</w:t>
            </w:r>
          </w:p>
        </w:tc>
        <w:tc>
          <w:tcPr>
            <w:tcW w:w="3118" w:type="dxa"/>
          </w:tcPr>
          <w:p w14:paraId="6F13403D" w14:textId="77777777" w:rsidR="00920A7A" w:rsidRPr="0091574F" w:rsidRDefault="00920A7A" w:rsidP="0006236C">
            <w:pPr>
              <w:tabs>
                <w:tab w:val="center" w:pos="4320"/>
                <w:tab w:val="right" w:pos="8640"/>
              </w:tabs>
              <w:rPr>
                <w:rFonts w:cs="Arial"/>
                <w:sz w:val="22"/>
                <w:szCs w:val="22"/>
              </w:rPr>
            </w:pPr>
            <w:r w:rsidRPr="0091574F">
              <w:rPr>
                <w:rFonts w:cs="Arial"/>
                <w:sz w:val="22"/>
                <w:szCs w:val="22"/>
              </w:rPr>
              <w:t>Student:</w:t>
            </w:r>
          </w:p>
          <w:p w14:paraId="50944471" w14:textId="77777777" w:rsidR="00920A7A" w:rsidRPr="0091574F" w:rsidRDefault="00920A7A" w:rsidP="0006236C">
            <w:pPr>
              <w:tabs>
                <w:tab w:val="center" w:pos="4320"/>
                <w:tab w:val="right" w:pos="8640"/>
              </w:tabs>
              <w:rPr>
                <w:rFonts w:cs="Arial"/>
                <w:sz w:val="22"/>
                <w:szCs w:val="22"/>
              </w:rPr>
            </w:pPr>
            <w:r w:rsidRPr="0091574F">
              <w:rPr>
                <w:rFonts w:cs="Arial"/>
                <w:sz w:val="22"/>
                <w:szCs w:val="22"/>
              </w:rPr>
              <w:t>K / C / D this week</w:t>
            </w:r>
          </w:p>
          <w:p w14:paraId="63128C9F" w14:textId="77777777" w:rsidR="00920A7A" w:rsidRPr="0091574F" w:rsidRDefault="00920A7A" w:rsidP="0006236C">
            <w:pPr>
              <w:tabs>
                <w:tab w:val="center" w:pos="4320"/>
                <w:tab w:val="right" w:pos="8640"/>
              </w:tabs>
              <w:rPr>
                <w:rFonts w:cs="Arial"/>
                <w:sz w:val="22"/>
                <w:szCs w:val="22"/>
              </w:rPr>
            </w:pPr>
            <w:r w:rsidRPr="0091574F">
              <w:rPr>
                <w:rFonts w:cs="Arial"/>
                <w:sz w:val="22"/>
                <w:szCs w:val="22"/>
              </w:rPr>
              <w:t>Supervisor:</w:t>
            </w:r>
          </w:p>
          <w:p w14:paraId="59A9AD57" w14:textId="77777777" w:rsidR="00920A7A" w:rsidRPr="0091574F" w:rsidRDefault="00920A7A" w:rsidP="0006236C">
            <w:pPr>
              <w:tabs>
                <w:tab w:val="center" w:pos="4320"/>
                <w:tab w:val="right" w:pos="8640"/>
              </w:tabs>
              <w:rPr>
                <w:rFonts w:cs="Arial"/>
                <w:sz w:val="22"/>
                <w:szCs w:val="22"/>
              </w:rPr>
            </w:pPr>
            <w:r w:rsidRPr="0091574F">
              <w:rPr>
                <w:rFonts w:cs="Arial"/>
                <w:sz w:val="22"/>
                <w:szCs w:val="22"/>
              </w:rPr>
              <w:t>K / C / D this week</w:t>
            </w:r>
          </w:p>
        </w:tc>
      </w:tr>
      <w:tr w:rsidR="00920A7A" w:rsidRPr="0091574F" w14:paraId="32AD8B4E" w14:textId="77777777" w:rsidTr="0006236C">
        <w:tc>
          <w:tcPr>
            <w:tcW w:w="10348" w:type="dxa"/>
            <w:gridSpan w:val="4"/>
          </w:tcPr>
          <w:p w14:paraId="0BA196A3" w14:textId="77777777" w:rsidR="00920A7A" w:rsidRPr="0091574F" w:rsidRDefault="00920A7A" w:rsidP="0006236C">
            <w:pPr>
              <w:tabs>
                <w:tab w:val="center" w:pos="4320"/>
                <w:tab w:val="right" w:pos="8640"/>
              </w:tabs>
              <w:spacing w:after="0"/>
              <w:rPr>
                <w:rFonts w:cs="Arial"/>
                <w:sz w:val="22"/>
                <w:szCs w:val="22"/>
              </w:rPr>
            </w:pPr>
            <w:r w:rsidRPr="0091574F">
              <w:rPr>
                <w:rFonts w:cs="Arial"/>
                <w:sz w:val="22"/>
                <w:szCs w:val="22"/>
              </w:rPr>
              <w:t>Progress made during the week:</w:t>
            </w:r>
          </w:p>
          <w:p w14:paraId="511CAC54" w14:textId="77777777" w:rsidR="00920A7A" w:rsidRPr="0091574F" w:rsidRDefault="00920A7A" w:rsidP="0006236C">
            <w:pPr>
              <w:tabs>
                <w:tab w:val="center" w:pos="4320"/>
                <w:tab w:val="right" w:pos="8640"/>
              </w:tabs>
              <w:spacing w:after="0"/>
              <w:rPr>
                <w:rFonts w:cs="Arial"/>
                <w:sz w:val="22"/>
                <w:szCs w:val="22"/>
              </w:rPr>
            </w:pPr>
          </w:p>
          <w:p w14:paraId="540BE66F" w14:textId="77777777" w:rsidR="00920A7A" w:rsidRPr="0091574F" w:rsidRDefault="00920A7A" w:rsidP="0006236C">
            <w:pPr>
              <w:tabs>
                <w:tab w:val="center" w:pos="4320"/>
                <w:tab w:val="right" w:pos="8640"/>
              </w:tabs>
              <w:spacing w:after="0"/>
              <w:rPr>
                <w:rFonts w:cs="Arial"/>
                <w:sz w:val="22"/>
                <w:szCs w:val="22"/>
              </w:rPr>
            </w:pPr>
          </w:p>
          <w:p w14:paraId="67941AF2" w14:textId="77777777" w:rsidR="00920A7A" w:rsidRPr="0091574F" w:rsidRDefault="00920A7A" w:rsidP="0006236C">
            <w:pPr>
              <w:tabs>
                <w:tab w:val="center" w:pos="4320"/>
                <w:tab w:val="right" w:pos="8640"/>
              </w:tabs>
              <w:spacing w:after="0"/>
              <w:rPr>
                <w:rFonts w:cs="Arial"/>
                <w:sz w:val="22"/>
                <w:szCs w:val="22"/>
              </w:rPr>
            </w:pPr>
          </w:p>
          <w:p w14:paraId="37DAA1F6" w14:textId="77777777" w:rsidR="00920A7A" w:rsidRPr="0091574F" w:rsidRDefault="00920A7A" w:rsidP="0006236C">
            <w:pPr>
              <w:tabs>
                <w:tab w:val="center" w:pos="4320"/>
                <w:tab w:val="right" w:pos="8640"/>
              </w:tabs>
              <w:spacing w:after="0"/>
              <w:rPr>
                <w:rFonts w:cs="Arial"/>
                <w:sz w:val="22"/>
                <w:szCs w:val="22"/>
              </w:rPr>
            </w:pPr>
          </w:p>
          <w:p w14:paraId="5984315C" w14:textId="77777777" w:rsidR="00920A7A" w:rsidRPr="0091574F" w:rsidRDefault="00920A7A" w:rsidP="0006236C">
            <w:pPr>
              <w:tabs>
                <w:tab w:val="center" w:pos="4320"/>
                <w:tab w:val="right" w:pos="8640"/>
              </w:tabs>
              <w:spacing w:after="0"/>
              <w:rPr>
                <w:rFonts w:cs="Arial"/>
                <w:sz w:val="22"/>
                <w:szCs w:val="22"/>
              </w:rPr>
            </w:pPr>
          </w:p>
          <w:p w14:paraId="3F666BD7" w14:textId="77777777" w:rsidR="00920A7A" w:rsidRPr="0091574F" w:rsidRDefault="00920A7A" w:rsidP="0006236C">
            <w:pPr>
              <w:tabs>
                <w:tab w:val="center" w:pos="4320"/>
                <w:tab w:val="right" w:pos="8640"/>
              </w:tabs>
              <w:spacing w:after="0"/>
              <w:rPr>
                <w:rFonts w:cs="Arial"/>
                <w:sz w:val="22"/>
                <w:szCs w:val="22"/>
              </w:rPr>
            </w:pPr>
            <w:r w:rsidRPr="0091574F">
              <w:rPr>
                <w:rFonts w:cs="Arial"/>
                <w:sz w:val="22"/>
                <w:szCs w:val="22"/>
              </w:rPr>
              <w:t>Areas to focus on next week:</w:t>
            </w:r>
          </w:p>
          <w:p w14:paraId="5743F3A4" w14:textId="77777777" w:rsidR="00920A7A" w:rsidRPr="0091574F" w:rsidRDefault="00920A7A" w:rsidP="0006236C">
            <w:pPr>
              <w:tabs>
                <w:tab w:val="center" w:pos="4320"/>
                <w:tab w:val="right" w:pos="8640"/>
              </w:tabs>
              <w:spacing w:after="0"/>
              <w:rPr>
                <w:rFonts w:cs="Arial"/>
                <w:sz w:val="22"/>
                <w:szCs w:val="22"/>
              </w:rPr>
            </w:pPr>
          </w:p>
          <w:p w14:paraId="64E6C0EE" w14:textId="77777777" w:rsidR="00920A7A" w:rsidRPr="0091574F" w:rsidRDefault="00920A7A" w:rsidP="0006236C">
            <w:pPr>
              <w:tabs>
                <w:tab w:val="center" w:pos="4320"/>
                <w:tab w:val="right" w:pos="8640"/>
              </w:tabs>
              <w:spacing w:after="0"/>
              <w:rPr>
                <w:rFonts w:cs="Arial"/>
                <w:sz w:val="22"/>
                <w:szCs w:val="22"/>
              </w:rPr>
            </w:pPr>
          </w:p>
          <w:p w14:paraId="038448F3" w14:textId="77777777" w:rsidR="00920A7A" w:rsidRPr="0091574F" w:rsidRDefault="00920A7A" w:rsidP="0006236C">
            <w:pPr>
              <w:tabs>
                <w:tab w:val="center" w:pos="4320"/>
                <w:tab w:val="right" w:pos="8640"/>
              </w:tabs>
              <w:spacing w:after="0"/>
              <w:rPr>
                <w:rFonts w:cs="Arial"/>
                <w:sz w:val="22"/>
                <w:szCs w:val="22"/>
              </w:rPr>
            </w:pPr>
          </w:p>
          <w:p w14:paraId="04EF47A1" w14:textId="77777777" w:rsidR="00920A7A" w:rsidRPr="0091574F" w:rsidRDefault="00920A7A" w:rsidP="0006236C">
            <w:pPr>
              <w:tabs>
                <w:tab w:val="center" w:pos="4320"/>
                <w:tab w:val="right" w:pos="8640"/>
              </w:tabs>
              <w:spacing w:after="0"/>
              <w:rPr>
                <w:rFonts w:cs="Arial"/>
                <w:sz w:val="22"/>
                <w:szCs w:val="22"/>
              </w:rPr>
            </w:pPr>
          </w:p>
          <w:p w14:paraId="6A9BAB8D" w14:textId="77777777" w:rsidR="00920A7A" w:rsidRPr="0091574F" w:rsidRDefault="00920A7A" w:rsidP="0006236C">
            <w:pPr>
              <w:tabs>
                <w:tab w:val="center" w:pos="4320"/>
                <w:tab w:val="right" w:pos="8640"/>
              </w:tabs>
              <w:spacing w:after="0"/>
              <w:rPr>
                <w:rFonts w:cs="Arial"/>
                <w:sz w:val="22"/>
                <w:szCs w:val="22"/>
              </w:rPr>
            </w:pPr>
          </w:p>
          <w:p w14:paraId="711125AC" w14:textId="77777777" w:rsidR="00920A7A" w:rsidRPr="0091574F" w:rsidRDefault="00920A7A" w:rsidP="0006236C">
            <w:pPr>
              <w:tabs>
                <w:tab w:val="center" w:pos="4320"/>
                <w:tab w:val="right" w:pos="8640"/>
              </w:tabs>
              <w:spacing w:after="0"/>
              <w:rPr>
                <w:rFonts w:cs="Arial"/>
                <w:sz w:val="22"/>
                <w:szCs w:val="22"/>
              </w:rPr>
            </w:pPr>
            <w:r w:rsidRPr="0091574F">
              <w:rPr>
                <w:rFonts w:cs="Arial"/>
                <w:sz w:val="22"/>
                <w:szCs w:val="22"/>
              </w:rPr>
              <w:t>Agreed action plan for development</w:t>
            </w:r>
          </w:p>
          <w:p w14:paraId="39DF3571" w14:textId="77777777" w:rsidR="00920A7A" w:rsidRPr="0091574F" w:rsidRDefault="00920A7A" w:rsidP="0006236C">
            <w:pPr>
              <w:tabs>
                <w:tab w:val="center" w:pos="4320"/>
                <w:tab w:val="right" w:pos="8640"/>
              </w:tabs>
              <w:spacing w:after="0"/>
              <w:rPr>
                <w:rFonts w:cs="Arial"/>
                <w:sz w:val="22"/>
                <w:szCs w:val="22"/>
              </w:rPr>
            </w:pPr>
          </w:p>
          <w:p w14:paraId="4311F090" w14:textId="77777777" w:rsidR="00920A7A" w:rsidRPr="0091574F" w:rsidRDefault="00920A7A" w:rsidP="0006236C">
            <w:pPr>
              <w:tabs>
                <w:tab w:val="center" w:pos="4320"/>
                <w:tab w:val="right" w:pos="8640"/>
              </w:tabs>
              <w:spacing w:after="0"/>
              <w:rPr>
                <w:rFonts w:cs="Arial"/>
                <w:sz w:val="22"/>
                <w:szCs w:val="22"/>
              </w:rPr>
            </w:pPr>
          </w:p>
          <w:p w14:paraId="2246AD37" w14:textId="77777777" w:rsidR="00920A7A" w:rsidRPr="0091574F" w:rsidRDefault="00920A7A" w:rsidP="0006236C">
            <w:pPr>
              <w:tabs>
                <w:tab w:val="center" w:pos="4320"/>
                <w:tab w:val="right" w:pos="8640"/>
              </w:tabs>
              <w:spacing w:after="0"/>
              <w:rPr>
                <w:rFonts w:cs="Arial"/>
                <w:sz w:val="22"/>
                <w:szCs w:val="22"/>
              </w:rPr>
            </w:pPr>
          </w:p>
          <w:p w14:paraId="0C6FD5D9" w14:textId="77777777" w:rsidR="00920A7A" w:rsidRPr="0091574F" w:rsidRDefault="00920A7A" w:rsidP="0006236C">
            <w:pPr>
              <w:tabs>
                <w:tab w:val="center" w:pos="4320"/>
                <w:tab w:val="right" w:pos="8640"/>
              </w:tabs>
              <w:spacing w:after="0"/>
              <w:rPr>
                <w:rFonts w:cs="Arial"/>
                <w:sz w:val="22"/>
                <w:szCs w:val="22"/>
              </w:rPr>
            </w:pPr>
          </w:p>
          <w:p w14:paraId="396BA885" w14:textId="77777777" w:rsidR="00920A7A" w:rsidRPr="0091574F" w:rsidRDefault="00920A7A" w:rsidP="0006236C">
            <w:pPr>
              <w:tabs>
                <w:tab w:val="center" w:pos="4320"/>
                <w:tab w:val="right" w:pos="8640"/>
              </w:tabs>
              <w:spacing w:after="0"/>
              <w:rPr>
                <w:rFonts w:cs="Arial"/>
                <w:sz w:val="22"/>
                <w:szCs w:val="22"/>
              </w:rPr>
            </w:pPr>
          </w:p>
          <w:p w14:paraId="722CC31D" w14:textId="77777777" w:rsidR="00920A7A" w:rsidRPr="0091574F" w:rsidRDefault="00920A7A" w:rsidP="0006236C">
            <w:pPr>
              <w:tabs>
                <w:tab w:val="center" w:pos="4320"/>
                <w:tab w:val="right" w:pos="8640"/>
              </w:tabs>
              <w:spacing w:after="0"/>
              <w:rPr>
                <w:rFonts w:cs="Arial"/>
                <w:sz w:val="22"/>
                <w:szCs w:val="22"/>
              </w:rPr>
            </w:pPr>
          </w:p>
          <w:p w14:paraId="3A4636B5" w14:textId="77777777" w:rsidR="00920A7A" w:rsidRPr="0091574F" w:rsidRDefault="00920A7A" w:rsidP="0006236C">
            <w:pPr>
              <w:tabs>
                <w:tab w:val="center" w:pos="4320"/>
                <w:tab w:val="right" w:pos="8640"/>
              </w:tabs>
              <w:rPr>
                <w:rFonts w:cs="Arial"/>
                <w:sz w:val="22"/>
                <w:szCs w:val="22"/>
              </w:rPr>
            </w:pPr>
          </w:p>
        </w:tc>
      </w:tr>
      <w:tr w:rsidR="00920A7A" w:rsidRPr="0091574F" w14:paraId="45743B2D" w14:textId="77777777" w:rsidTr="0006236C">
        <w:tc>
          <w:tcPr>
            <w:tcW w:w="4111" w:type="dxa"/>
          </w:tcPr>
          <w:p w14:paraId="46C6091A" w14:textId="77777777" w:rsidR="00920A7A" w:rsidRPr="0091574F" w:rsidRDefault="00920A7A" w:rsidP="0006236C">
            <w:pPr>
              <w:tabs>
                <w:tab w:val="center" w:pos="4320"/>
                <w:tab w:val="right" w:pos="8640"/>
              </w:tabs>
              <w:rPr>
                <w:rFonts w:cs="Arial"/>
                <w:sz w:val="22"/>
                <w:szCs w:val="22"/>
              </w:rPr>
            </w:pPr>
            <w:r w:rsidRPr="0091574F">
              <w:rPr>
                <w:rFonts w:cs="Arial"/>
                <w:sz w:val="22"/>
                <w:szCs w:val="22"/>
              </w:rPr>
              <w:lastRenderedPageBreak/>
              <w:t>5. Reviews, monitors and evaluates dietetic interventions</w:t>
            </w:r>
          </w:p>
        </w:tc>
        <w:tc>
          <w:tcPr>
            <w:tcW w:w="3119" w:type="dxa"/>
            <w:gridSpan w:val="2"/>
          </w:tcPr>
          <w:p w14:paraId="3657F526" w14:textId="77777777" w:rsidR="00920A7A" w:rsidRPr="0091574F" w:rsidRDefault="00920A7A" w:rsidP="0006236C">
            <w:pPr>
              <w:tabs>
                <w:tab w:val="center" w:pos="4320"/>
                <w:tab w:val="right" w:pos="8640"/>
              </w:tabs>
              <w:rPr>
                <w:rFonts w:cs="Arial"/>
                <w:sz w:val="22"/>
                <w:szCs w:val="22"/>
              </w:rPr>
            </w:pPr>
          </w:p>
          <w:p w14:paraId="67649050" w14:textId="77777777" w:rsidR="00920A7A" w:rsidRPr="0091574F" w:rsidRDefault="00920A7A" w:rsidP="0006236C">
            <w:pPr>
              <w:tabs>
                <w:tab w:val="center" w:pos="4320"/>
                <w:tab w:val="right" w:pos="8640"/>
              </w:tabs>
              <w:rPr>
                <w:rFonts w:cs="Arial"/>
                <w:sz w:val="22"/>
                <w:szCs w:val="22"/>
              </w:rPr>
            </w:pPr>
            <w:r w:rsidRPr="0091574F">
              <w:rPr>
                <w:rFonts w:cs="Arial"/>
                <w:sz w:val="22"/>
                <w:szCs w:val="22"/>
              </w:rPr>
              <w:t>K / C / D Last Week</w:t>
            </w:r>
          </w:p>
        </w:tc>
        <w:tc>
          <w:tcPr>
            <w:tcW w:w="3118" w:type="dxa"/>
          </w:tcPr>
          <w:p w14:paraId="18014147" w14:textId="77777777" w:rsidR="00920A7A" w:rsidRPr="0091574F" w:rsidRDefault="00920A7A" w:rsidP="0006236C">
            <w:pPr>
              <w:tabs>
                <w:tab w:val="center" w:pos="4320"/>
                <w:tab w:val="right" w:pos="8640"/>
              </w:tabs>
              <w:rPr>
                <w:rFonts w:cs="Arial"/>
                <w:sz w:val="22"/>
                <w:szCs w:val="22"/>
              </w:rPr>
            </w:pPr>
            <w:r w:rsidRPr="0091574F">
              <w:rPr>
                <w:rFonts w:cs="Arial"/>
                <w:sz w:val="22"/>
                <w:szCs w:val="22"/>
              </w:rPr>
              <w:t>Student:</w:t>
            </w:r>
          </w:p>
          <w:p w14:paraId="03321012" w14:textId="77777777" w:rsidR="00920A7A" w:rsidRPr="0091574F" w:rsidRDefault="00920A7A" w:rsidP="0006236C">
            <w:pPr>
              <w:tabs>
                <w:tab w:val="center" w:pos="4320"/>
                <w:tab w:val="right" w:pos="8640"/>
              </w:tabs>
              <w:rPr>
                <w:rFonts w:cs="Arial"/>
                <w:sz w:val="22"/>
                <w:szCs w:val="22"/>
              </w:rPr>
            </w:pPr>
            <w:r w:rsidRPr="0091574F">
              <w:rPr>
                <w:rFonts w:cs="Arial"/>
                <w:sz w:val="22"/>
                <w:szCs w:val="22"/>
              </w:rPr>
              <w:t>K / C / D this week</w:t>
            </w:r>
          </w:p>
          <w:p w14:paraId="329F3CC2" w14:textId="77777777" w:rsidR="00920A7A" w:rsidRPr="0091574F" w:rsidRDefault="00920A7A" w:rsidP="0006236C">
            <w:pPr>
              <w:tabs>
                <w:tab w:val="center" w:pos="4320"/>
                <w:tab w:val="right" w:pos="8640"/>
              </w:tabs>
              <w:rPr>
                <w:rFonts w:cs="Arial"/>
                <w:sz w:val="22"/>
                <w:szCs w:val="22"/>
              </w:rPr>
            </w:pPr>
            <w:r w:rsidRPr="0091574F">
              <w:rPr>
                <w:rFonts w:cs="Arial"/>
                <w:sz w:val="22"/>
                <w:szCs w:val="22"/>
              </w:rPr>
              <w:t>Supervisor:</w:t>
            </w:r>
          </w:p>
          <w:p w14:paraId="21EABD7D" w14:textId="77777777" w:rsidR="00920A7A" w:rsidRPr="0091574F" w:rsidRDefault="00920A7A" w:rsidP="0006236C">
            <w:pPr>
              <w:tabs>
                <w:tab w:val="center" w:pos="4320"/>
                <w:tab w:val="right" w:pos="8640"/>
              </w:tabs>
              <w:rPr>
                <w:rFonts w:cs="Arial"/>
                <w:sz w:val="22"/>
                <w:szCs w:val="22"/>
              </w:rPr>
            </w:pPr>
            <w:r w:rsidRPr="0091574F">
              <w:rPr>
                <w:rFonts w:cs="Arial"/>
                <w:sz w:val="22"/>
                <w:szCs w:val="22"/>
              </w:rPr>
              <w:t>K / C / D this week</w:t>
            </w:r>
          </w:p>
        </w:tc>
      </w:tr>
      <w:tr w:rsidR="00920A7A" w:rsidRPr="0091574F" w14:paraId="5C23343B" w14:textId="77777777" w:rsidTr="0006236C">
        <w:tc>
          <w:tcPr>
            <w:tcW w:w="10348" w:type="dxa"/>
            <w:gridSpan w:val="4"/>
          </w:tcPr>
          <w:p w14:paraId="170F143A" w14:textId="77777777" w:rsidR="00920A7A" w:rsidRPr="0091574F" w:rsidRDefault="00920A7A" w:rsidP="0006236C">
            <w:pPr>
              <w:tabs>
                <w:tab w:val="center" w:pos="4320"/>
                <w:tab w:val="right" w:pos="8640"/>
              </w:tabs>
              <w:spacing w:after="0"/>
              <w:rPr>
                <w:rFonts w:cs="Arial"/>
                <w:sz w:val="22"/>
                <w:szCs w:val="22"/>
              </w:rPr>
            </w:pPr>
          </w:p>
          <w:p w14:paraId="3887B79B" w14:textId="77777777" w:rsidR="00920A7A" w:rsidRPr="0091574F" w:rsidRDefault="00920A7A" w:rsidP="0006236C">
            <w:pPr>
              <w:tabs>
                <w:tab w:val="center" w:pos="4320"/>
                <w:tab w:val="right" w:pos="8640"/>
              </w:tabs>
              <w:spacing w:after="0"/>
              <w:rPr>
                <w:rFonts w:cs="Arial"/>
                <w:sz w:val="22"/>
                <w:szCs w:val="22"/>
              </w:rPr>
            </w:pPr>
            <w:r w:rsidRPr="0091574F">
              <w:rPr>
                <w:rFonts w:cs="Arial"/>
                <w:sz w:val="22"/>
                <w:szCs w:val="22"/>
              </w:rPr>
              <w:t>Progress made during the week:</w:t>
            </w:r>
          </w:p>
          <w:p w14:paraId="499B9A89" w14:textId="77777777" w:rsidR="00920A7A" w:rsidRPr="0091574F" w:rsidRDefault="00920A7A" w:rsidP="0006236C">
            <w:pPr>
              <w:tabs>
                <w:tab w:val="center" w:pos="4320"/>
                <w:tab w:val="right" w:pos="8640"/>
              </w:tabs>
              <w:spacing w:after="0"/>
              <w:rPr>
                <w:rFonts w:cs="Arial"/>
                <w:sz w:val="22"/>
                <w:szCs w:val="22"/>
              </w:rPr>
            </w:pPr>
          </w:p>
          <w:p w14:paraId="718462D1" w14:textId="77777777" w:rsidR="00920A7A" w:rsidRPr="0091574F" w:rsidRDefault="00920A7A" w:rsidP="0006236C">
            <w:pPr>
              <w:tabs>
                <w:tab w:val="center" w:pos="4320"/>
                <w:tab w:val="right" w:pos="8640"/>
              </w:tabs>
              <w:spacing w:after="0"/>
              <w:rPr>
                <w:rFonts w:cs="Arial"/>
                <w:sz w:val="22"/>
                <w:szCs w:val="22"/>
              </w:rPr>
            </w:pPr>
          </w:p>
          <w:p w14:paraId="7ECFDF16" w14:textId="77777777" w:rsidR="00920A7A" w:rsidRPr="0091574F" w:rsidRDefault="00920A7A" w:rsidP="0006236C">
            <w:pPr>
              <w:tabs>
                <w:tab w:val="center" w:pos="4320"/>
                <w:tab w:val="right" w:pos="8640"/>
              </w:tabs>
              <w:spacing w:after="0"/>
              <w:rPr>
                <w:rFonts w:cs="Arial"/>
                <w:sz w:val="22"/>
                <w:szCs w:val="22"/>
              </w:rPr>
            </w:pPr>
          </w:p>
          <w:p w14:paraId="07AE563E" w14:textId="77777777" w:rsidR="00920A7A" w:rsidRPr="0091574F" w:rsidRDefault="00920A7A" w:rsidP="0006236C">
            <w:pPr>
              <w:tabs>
                <w:tab w:val="center" w:pos="4320"/>
                <w:tab w:val="right" w:pos="8640"/>
              </w:tabs>
              <w:spacing w:after="0"/>
              <w:rPr>
                <w:rFonts w:cs="Arial"/>
                <w:sz w:val="22"/>
                <w:szCs w:val="22"/>
              </w:rPr>
            </w:pPr>
          </w:p>
          <w:p w14:paraId="462F36C1" w14:textId="77777777" w:rsidR="00920A7A" w:rsidRPr="0091574F" w:rsidRDefault="00920A7A" w:rsidP="0006236C">
            <w:pPr>
              <w:tabs>
                <w:tab w:val="center" w:pos="4320"/>
                <w:tab w:val="right" w:pos="8640"/>
              </w:tabs>
              <w:spacing w:after="0"/>
              <w:rPr>
                <w:rFonts w:cs="Arial"/>
                <w:sz w:val="22"/>
                <w:szCs w:val="22"/>
              </w:rPr>
            </w:pPr>
          </w:p>
          <w:p w14:paraId="1C5466BA" w14:textId="77777777" w:rsidR="00920A7A" w:rsidRPr="0091574F" w:rsidRDefault="00920A7A" w:rsidP="0006236C">
            <w:pPr>
              <w:tabs>
                <w:tab w:val="center" w:pos="4320"/>
                <w:tab w:val="right" w:pos="8640"/>
              </w:tabs>
              <w:spacing w:after="0"/>
              <w:rPr>
                <w:rFonts w:cs="Arial"/>
                <w:sz w:val="22"/>
                <w:szCs w:val="22"/>
              </w:rPr>
            </w:pPr>
            <w:r w:rsidRPr="0091574F">
              <w:rPr>
                <w:rFonts w:cs="Arial"/>
                <w:sz w:val="22"/>
                <w:szCs w:val="22"/>
              </w:rPr>
              <w:t>Areas to focus on next week:</w:t>
            </w:r>
          </w:p>
          <w:p w14:paraId="6CF5B486" w14:textId="77777777" w:rsidR="00920A7A" w:rsidRPr="0091574F" w:rsidRDefault="00920A7A" w:rsidP="0006236C">
            <w:pPr>
              <w:tabs>
                <w:tab w:val="center" w:pos="4320"/>
                <w:tab w:val="right" w:pos="8640"/>
              </w:tabs>
              <w:spacing w:after="0"/>
              <w:rPr>
                <w:rFonts w:cs="Arial"/>
                <w:sz w:val="22"/>
                <w:szCs w:val="22"/>
              </w:rPr>
            </w:pPr>
          </w:p>
          <w:p w14:paraId="291B7969" w14:textId="77777777" w:rsidR="00920A7A" w:rsidRPr="0091574F" w:rsidRDefault="00920A7A" w:rsidP="0006236C">
            <w:pPr>
              <w:tabs>
                <w:tab w:val="center" w:pos="4320"/>
                <w:tab w:val="right" w:pos="8640"/>
              </w:tabs>
              <w:spacing w:after="0"/>
              <w:rPr>
                <w:rFonts w:cs="Arial"/>
                <w:sz w:val="22"/>
                <w:szCs w:val="22"/>
              </w:rPr>
            </w:pPr>
          </w:p>
          <w:p w14:paraId="1E0D6705" w14:textId="77777777" w:rsidR="00920A7A" w:rsidRPr="0091574F" w:rsidRDefault="00920A7A" w:rsidP="0006236C">
            <w:pPr>
              <w:tabs>
                <w:tab w:val="center" w:pos="4320"/>
                <w:tab w:val="right" w:pos="8640"/>
              </w:tabs>
              <w:spacing w:after="0"/>
              <w:rPr>
                <w:rFonts w:cs="Arial"/>
                <w:sz w:val="22"/>
                <w:szCs w:val="22"/>
              </w:rPr>
            </w:pPr>
          </w:p>
          <w:p w14:paraId="0335F54D" w14:textId="77777777" w:rsidR="00920A7A" w:rsidRPr="0091574F" w:rsidRDefault="00920A7A" w:rsidP="0006236C">
            <w:pPr>
              <w:tabs>
                <w:tab w:val="center" w:pos="4320"/>
                <w:tab w:val="right" w:pos="8640"/>
              </w:tabs>
              <w:spacing w:after="0"/>
              <w:rPr>
                <w:rFonts w:cs="Arial"/>
                <w:sz w:val="22"/>
                <w:szCs w:val="22"/>
              </w:rPr>
            </w:pPr>
          </w:p>
          <w:p w14:paraId="48102D37" w14:textId="77777777" w:rsidR="00920A7A" w:rsidRPr="0091574F" w:rsidRDefault="00920A7A" w:rsidP="0006236C">
            <w:pPr>
              <w:tabs>
                <w:tab w:val="center" w:pos="4320"/>
                <w:tab w:val="right" w:pos="8640"/>
              </w:tabs>
              <w:spacing w:after="0"/>
              <w:rPr>
                <w:rFonts w:cs="Arial"/>
                <w:sz w:val="22"/>
                <w:szCs w:val="22"/>
              </w:rPr>
            </w:pPr>
          </w:p>
          <w:p w14:paraId="2FA37133" w14:textId="77777777" w:rsidR="00920A7A" w:rsidRPr="0091574F" w:rsidRDefault="00920A7A" w:rsidP="0006236C">
            <w:pPr>
              <w:tabs>
                <w:tab w:val="center" w:pos="4320"/>
                <w:tab w:val="right" w:pos="8640"/>
              </w:tabs>
              <w:spacing w:after="0"/>
              <w:rPr>
                <w:rFonts w:cs="Arial"/>
                <w:sz w:val="22"/>
                <w:szCs w:val="22"/>
              </w:rPr>
            </w:pPr>
          </w:p>
          <w:p w14:paraId="2C3A7052" w14:textId="77777777" w:rsidR="00920A7A" w:rsidRPr="0091574F" w:rsidRDefault="00920A7A" w:rsidP="0006236C">
            <w:pPr>
              <w:tabs>
                <w:tab w:val="center" w:pos="4320"/>
                <w:tab w:val="right" w:pos="8640"/>
              </w:tabs>
              <w:spacing w:after="0"/>
              <w:rPr>
                <w:rFonts w:cs="Arial"/>
                <w:sz w:val="22"/>
                <w:szCs w:val="22"/>
              </w:rPr>
            </w:pPr>
            <w:r w:rsidRPr="0091574F">
              <w:rPr>
                <w:rFonts w:cs="Arial"/>
                <w:sz w:val="22"/>
                <w:szCs w:val="22"/>
              </w:rPr>
              <w:t>Agreed action plan for development</w:t>
            </w:r>
          </w:p>
          <w:p w14:paraId="58F3B581" w14:textId="77777777" w:rsidR="00920A7A" w:rsidRPr="0091574F" w:rsidRDefault="00920A7A" w:rsidP="0006236C">
            <w:pPr>
              <w:tabs>
                <w:tab w:val="center" w:pos="4320"/>
                <w:tab w:val="right" w:pos="8640"/>
              </w:tabs>
              <w:rPr>
                <w:rFonts w:cs="Arial"/>
                <w:sz w:val="22"/>
                <w:szCs w:val="22"/>
              </w:rPr>
            </w:pPr>
          </w:p>
          <w:p w14:paraId="18870D27" w14:textId="77777777" w:rsidR="00920A7A" w:rsidRPr="0091574F" w:rsidRDefault="00920A7A" w:rsidP="0006236C">
            <w:pPr>
              <w:tabs>
                <w:tab w:val="center" w:pos="4320"/>
                <w:tab w:val="right" w:pos="8640"/>
              </w:tabs>
              <w:rPr>
                <w:rFonts w:cs="Arial"/>
                <w:sz w:val="22"/>
                <w:szCs w:val="22"/>
              </w:rPr>
            </w:pPr>
          </w:p>
          <w:p w14:paraId="10104B3E" w14:textId="77777777" w:rsidR="00920A7A" w:rsidRPr="0091574F" w:rsidRDefault="00920A7A" w:rsidP="0006236C">
            <w:pPr>
              <w:tabs>
                <w:tab w:val="center" w:pos="4320"/>
                <w:tab w:val="right" w:pos="8640"/>
              </w:tabs>
              <w:rPr>
                <w:rFonts w:cs="Arial"/>
                <w:sz w:val="22"/>
                <w:szCs w:val="22"/>
              </w:rPr>
            </w:pPr>
          </w:p>
        </w:tc>
      </w:tr>
      <w:tr w:rsidR="00920A7A" w:rsidRPr="0091574F" w14:paraId="34CFBB7C" w14:textId="77777777" w:rsidTr="0006236C">
        <w:tc>
          <w:tcPr>
            <w:tcW w:w="4111" w:type="dxa"/>
          </w:tcPr>
          <w:p w14:paraId="4D97A9CD" w14:textId="77777777" w:rsidR="00920A7A" w:rsidRPr="0091574F" w:rsidRDefault="00920A7A" w:rsidP="0006236C">
            <w:pPr>
              <w:tabs>
                <w:tab w:val="center" w:pos="4320"/>
                <w:tab w:val="right" w:pos="8640"/>
              </w:tabs>
              <w:spacing w:after="0"/>
              <w:rPr>
                <w:rFonts w:cs="Arial"/>
                <w:sz w:val="20"/>
                <w:szCs w:val="20"/>
              </w:rPr>
            </w:pPr>
            <w:r w:rsidRPr="0091574F">
              <w:rPr>
                <w:rFonts w:cs="Arial"/>
                <w:sz w:val="20"/>
                <w:szCs w:val="20"/>
              </w:rPr>
              <w:t>6. Understand and demonstrate reflective practice and consistent professional behaviour in accordance with the legal and ethical boundaries of the dietetic profession and the requirements of the Health and Care  Professions Council.</w:t>
            </w:r>
          </w:p>
        </w:tc>
        <w:tc>
          <w:tcPr>
            <w:tcW w:w="3119" w:type="dxa"/>
            <w:gridSpan w:val="2"/>
          </w:tcPr>
          <w:p w14:paraId="4E5A0CAA" w14:textId="77777777" w:rsidR="00920A7A" w:rsidRPr="0091574F" w:rsidRDefault="00920A7A" w:rsidP="0006236C">
            <w:pPr>
              <w:tabs>
                <w:tab w:val="center" w:pos="4320"/>
                <w:tab w:val="right" w:pos="8640"/>
              </w:tabs>
              <w:rPr>
                <w:rFonts w:cs="Arial"/>
                <w:sz w:val="20"/>
                <w:szCs w:val="20"/>
              </w:rPr>
            </w:pPr>
          </w:p>
          <w:p w14:paraId="6FA4C4E0" w14:textId="77777777" w:rsidR="00920A7A" w:rsidRPr="0091574F" w:rsidRDefault="00920A7A" w:rsidP="0006236C">
            <w:pPr>
              <w:tabs>
                <w:tab w:val="center" w:pos="4320"/>
                <w:tab w:val="right" w:pos="8640"/>
              </w:tabs>
              <w:rPr>
                <w:rFonts w:cs="Arial"/>
                <w:sz w:val="20"/>
                <w:szCs w:val="20"/>
              </w:rPr>
            </w:pPr>
            <w:r w:rsidRPr="0091574F">
              <w:rPr>
                <w:rFonts w:cs="Arial"/>
                <w:sz w:val="20"/>
                <w:szCs w:val="20"/>
              </w:rPr>
              <w:t>K / C / D Last Week</w:t>
            </w:r>
          </w:p>
        </w:tc>
        <w:tc>
          <w:tcPr>
            <w:tcW w:w="3118" w:type="dxa"/>
          </w:tcPr>
          <w:p w14:paraId="1F21AD87" w14:textId="77777777" w:rsidR="00920A7A" w:rsidRPr="0091574F" w:rsidRDefault="00920A7A" w:rsidP="0006236C">
            <w:pPr>
              <w:tabs>
                <w:tab w:val="center" w:pos="4320"/>
                <w:tab w:val="right" w:pos="8640"/>
              </w:tabs>
              <w:rPr>
                <w:rFonts w:cs="Arial"/>
                <w:sz w:val="22"/>
                <w:szCs w:val="22"/>
              </w:rPr>
            </w:pPr>
            <w:r w:rsidRPr="0091574F">
              <w:rPr>
                <w:rFonts w:cs="Arial"/>
                <w:sz w:val="22"/>
                <w:szCs w:val="22"/>
              </w:rPr>
              <w:t>Student:</w:t>
            </w:r>
          </w:p>
          <w:p w14:paraId="6A0ADA19" w14:textId="77777777" w:rsidR="00920A7A" w:rsidRPr="0091574F" w:rsidRDefault="00920A7A" w:rsidP="0006236C">
            <w:pPr>
              <w:tabs>
                <w:tab w:val="center" w:pos="4320"/>
                <w:tab w:val="right" w:pos="8640"/>
              </w:tabs>
              <w:rPr>
                <w:rFonts w:cs="Arial"/>
                <w:sz w:val="22"/>
                <w:szCs w:val="22"/>
              </w:rPr>
            </w:pPr>
            <w:r w:rsidRPr="0091574F">
              <w:rPr>
                <w:rFonts w:cs="Arial"/>
                <w:sz w:val="22"/>
                <w:szCs w:val="22"/>
              </w:rPr>
              <w:t>K / C / D this week</w:t>
            </w:r>
          </w:p>
          <w:p w14:paraId="3D5DEAEA" w14:textId="77777777" w:rsidR="00920A7A" w:rsidRPr="0091574F" w:rsidRDefault="00920A7A" w:rsidP="0006236C">
            <w:pPr>
              <w:tabs>
                <w:tab w:val="center" w:pos="4320"/>
                <w:tab w:val="right" w:pos="8640"/>
              </w:tabs>
              <w:rPr>
                <w:rFonts w:cs="Arial"/>
                <w:sz w:val="22"/>
                <w:szCs w:val="22"/>
              </w:rPr>
            </w:pPr>
            <w:r w:rsidRPr="0091574F">
              <w:rPr>
                <w:rFonts w:cs="Arial"/>
                <w:sz w:val="22"/>
                <w:szCs w:val="22"/>
              </w:rPr>
              <w:t>Supervisor:</w:t>
            </w:r>
          </w:p>
          <w:p w14:paraId="5709FA2F" w14:textId="77777777" w:rsidR="00920A7A" w:rsidRPr="0091574F" w:rsidRDefault="00920A7A" w:rsidP="0006236C">
            <w:pPr>
              <w:tabs>
                <w:tab w:val="center" w:pos="4320"/>
                <w:tab w:val="right" w:pos="8640"/>
              </w:tabs>
              <w:rPr>
                <w:rFonts w:cs="Arial"/>
                <w:sz w:val="20"/>
                <w:szCs w:val="20"/>
              </w:rPr>
            </w:pPr>
            <w:r w:rsidRPr="0091574F">
              <w:rPr>
                <w:rFonts w:cs="Arial"/>
                <w:sz w:val="22"/>
                <w:szCs w:val="22"/>
              </w:rPr>
              <w:t>K / C / D this week</w:t>
            </w:r>
          </w:p>
        </w:tc>
      </w:tr>
      <w:tr w:rsidR="00920A7A" w:rsidRPr="0091574F" w14:paraId="0B398254" w14:textId="77777777" w:rsidTr="0006236C">
        <w:tc>
          <w:tcPr>
            <w:tcW w:w="10348" w:type="dxa"/>
            <w:gridSpan w:val="4"/>
          </w:tcPr>
          <w:p w14:paraId="205858CB" w14:textId="77777777" w:rsidR="00920A7A" w:rsidRPr="0091574F" w:rsidRDefault="00920A7A" w:rsidP="0006236C">
            <w:pPr>
              <w:tabs>
                <w:tab w:val="center" w:pos="4320"/>
                <w:tab w:val="right" w:pos="8640"/>
              </w:tabs>
              <w:spacing w:after="0"/>
              <w:rPr>
                <w:rFonts w:cs="Arial"/>
                <w:i/>
                <w:sz w:val="22"/>
                <w:szCs w:val="22"/>
              </w:rPr>
            </w:pPr>
            <w:r w:rsidRPr="0091574F">
              <w:rPr>
                <w:rFonts w:cs="Arial"/>
                <w:i/>
                <w:sz w:val="22"/>
                <w:szCs w:val="22"/>
              </w:rPr>
              <w:t>Use the professionalism grid to support discussion around this aspect of practice:</w:t>
            </w:r>
          </w:p>
          <w:p w14:paraId="785327ED" w14:textId="77777777" w:rsidR="00920A7A" w:rsidRPr="0091574F" w:rsidRDefault="00920A7A" w:rsidP="0006236C">
            <w:pPr>
              <w:tabs>
                <w:tab w:val="center" w:pos="4320"/>
                <w:tab w:val="right" w:pos="8640"/>
              </w:tabs>
              <w:spacing w:after="0"/>
              <w:rPr>
                <w:rFonts w:cs="Arial"/>
                <w:i/>
                <w:sz w:val="22"/>
                <w:szCs w:val="22"/>
              </w:rPr>
            </w:pPr>
          </w:p>
          <w:p w14:paraId="292FBA8A" w14:textId="77777777" w:rsidR="00920A7A" w:rsidRPr="0091574F" w:rsidRDefault="00920A7A" w:rsidP="0006236C">
            <w:pPr>
              <w:tabs>
                <w:tab w:val="center" w:pos="4320"/>
                <w:tab w:val="right" w:pos="8640"/>
              </w:tabs>
              <w:spacing w:after="0"/>
              <w:rPr>
                <w:rFonts w:cs="Arial"/>
                <w:sz w:val="22"/>
                <w:szCs w:val="22"/>
              </w:rPr>
            </w:pPr>
            <w:r w:rsidRPr="0091574F">
              <w:rPr>
                <w:rFonts w:cs="Arial"/>
                <w:sz w:val="22"/>
                <w:szCs w:val="22"/>
              </w:rPr>
              <w:t>Progress made during the week:</w:t>
            </w:r>
          </w:p>
          <w:p w14:paraId="27141B53" w14:textId="77777777" w:rsidR="00920A7A" w:rsidRPr="0091574F" w:rsidRDefault="00920A7A" w:rsidP="0006236C">
            <w:pPr>
              <w:tabs>
                <w:tab w:val="center" w:pos="4320"/>
                <w:tab w:val="right" w:pos="8640"/>
              </w:tabs>
              <w:spacing w:after="0"/>
              <w:rPr>
                <w:rFonts w:cs="Arial"/>
                <w:sz w:val="22"/>
                <w:szCs w:val="22"/>
              </w:rPr>
            </w:pPr>
          </w:p>
          <w:p w14:paraId="4968F4CD" w14:textId="77777777" w:rsidR="00920A7A" w:rsidRPr="0091574F" w:rsidRDefault="00920A7A" w:rsidP="0006236C">
            <w:pPr>
              <w:tabs>
                <w:tab w:val="center" w:pos="4320"/>
                <w:tab w:val="right" w:pos="8640"/>
              </w:tabs>
              <w:spacing w:after="0"/>
              <w:rPr>
                <w:rFonts w:cs="Arial"/>
                <w:sz w:val="22"/>
                <w:szCs w:val="22"/>
              </w:rPr>
            </w:pPr>
          </w:p>
          <w:p w14:paraId="5A843869" w14:textId="77777777" w:rsidR="00920A7A" w:rsidRPr="0091574F" w:rsidRDefault="00920A7A" w:rsidP="0006236C">
            <w:pPr>
              <w:tabs>
                <w:tab w:val="center" w:pos="4320"/>
                <w:tab w:val="right" w:pos="8640"/>
              </w:tabs>
              <w:spacing w:after="0"/>
              <w:rPr>
                <w:rFonts w:cs="Arial"/>
                <w:sz w:val="22"/>
                <w:szCs w:val="22"/>
              </w:rPr>
            </w:pPr>
          </w:p>
          <w:p w14:paraId="1D74E91E" w14:textId="77777777" w:rsidR="00920A7A" w:rsidRPr="0091574F" w:rsidRDefault="00920A7A" w:rsidP="0006236C">
            <w:pPr>
              <w:tabs>
                <w:tab w:val="center" w:pos="4320"/>
                <w:tab w:val="right" w:pos="8640"/>
              </w:tabs>
              <w:spacing w:after="0"/>
              <w:rPr>
                <w:rFonts w:cs="Arial"/>
                <w:sz w:val="22"/>
                <w:szCs w:val="22"/>
              </w:rPr>
            </w:pPr>
          </w:p>
          <w:p w14:paraId="291FD6A0" w14:textId="77777777" w:rsidR="00920A7A" w:rsidRPr="0091574F" w:rsidRDefault="00920A7A" w:rsidP="0006236C">
            <w:pPr>
              <w:tabs>
                <w:tab w:val="center" w:pos="4320"/>
                <w:tab w:val="right" w:pos="8640"/>
              </w:tabs>
              <w:spacing w:after="0"/>
              <w:rPr>
                <w:rFonts w:cs="Arial"/>
                <w:sz w:val="22"/>
                <w:szCs w:val="22"/>
              </w:rPr>
            </w:pPr>
          </w:p>
          <w:p w14:paraId="457990D7" w14:textId="77777777" w:rsidR="00920A7A" w:rsidRPr="0091574F" w:rsidRDefault="00920A7A" w:rsidP="0006236C">
            <w:pPr>
              <w:tabs>
                <w:tab w:val="center" w:pos="4320"/>
                <w:tab w:val="right" w:pos="8640"/>
              </w:tabs>
              <w:spacing w:after="0"/>
              <w:rPr>
                <w:rFonts w:cs="Arial"/>
                <w:sz w:val="22"/>
                <w:szCs w:val="22"/>
              </w:rPr>
            </w:pPr>
            <w:r w:rsidRPr="0091574F">
              <w:rPr>
                <w:rFonts w:cs="Arial"/>
                <w:sz w:val="22"/>
                <w:szCs w:val="22"/>
              </w:rPr>
              <w:t>Areas to focus on next week:</w:t>
            </w:r>
          </w:p>
          <w:p w14:paraId="63B66457" w14:textId="77777777" w:rsidR="00920A7A" w:rsidRPr="0091574F" w:rsidRDefault="00920A7A" w:rsidP="0006236C">
            <w:pPr>
              <w:tabs>
                <w:tab w:val="center" w:pos="4320"/>
                <w:tab w:val="right" w:pos="8640"/>
              </w:tabs>
              <w:spacing w:after="0"/>
              <w:rPr>
                <w:rFonts w:cs="Arial"/>
                <w:sz w:val="22"/>
                <w:szCs w:val="22"/>
              </w:rPr>
            </w:pPr>
          </w:p>
          <w:p w14:paraId="67344E72" w14:textId="77777777" w:rsidR="00920A7A" w:rsidRPr="0091574F" w:rsidRDefault="00920A7A" w:rsidP="0006236C">
            <w:pPr>
              <w:tabs>
                <w:tab w:val="center" w:pos="4320"/>
                <w:tab w:val="right" w:pos="8640"/>
              </w:tabs>
              <w:spacing w:after="0"/>
              <w:rPr>
                <w:rFonts w:cs="Arial"/>
                <w:sz w:val="22"/>
                <w:szCs w:val="22"/>
              </w:rPr>
            </w:pPr>
          </w:p>
          <w:p w14:paraId="5CB25A62" w14:textId="77777777" w:rsidR="00920A7A" w:rsidRPr="0091574F" w:rsidRDefault="00920A7A" w:rsidP="0006236C">
            <w:pPr>
              <w:tabs>
                <w:tab w:val="center" w:pos="4320"/>
                <w:tab w:val="right" w:pos="8640"/>
              </w:tabs>
              <w:spacing w:after="0"/>
              <w:rPr>
                <w:rFonts w:cs="Arial"/>
                <w:sz w:val="22"/>
                <w:szCs w:val="22"/>
              </w:rPr>
            </w:pPr>
          </w:p>
          <w:p w14:paraId="41423BD1" w14:textId="77777777" w:rsidR="00920A7A" w:rsidRPr="0091574F" w:rsidRDefault="00920A7A" w:rsidP="0006236C">
            <w:pPr>
              <w:tabs>
                <w:tab w:val="center" w:pos="4320"/>
                <w:tab w:val="right" w:pos="8640"/>
              </w:tabs>
              <w:spacing w:after="0"/>
              <w:rPr>
                <w:rFonts w:cs="Arial"/>
                <w:sz w:val="22"/>
                <w:szCs w:val="22"/>
              </w:rPr>
            </w:pPr>
          </w:p>
          <w:p w14:paraId="24FD8F14" w14:textId="77777777" w:rsidR="00920A7A" w:rsidRPr="0091574F" w:rsidRDefault="00920A7A" w:rsidP="0006236C">
            <w:pPr>
              <w:tabs>
                <w:tab w:val="center" w:pos="4320"/>
                <w:tab w:val="right" w:pos="8640"/>
              </w:tabs>
              <w:spacing w:after="0"/>
              <w:rPr>
                <w:rFonts w:cs="Arial"/>
                <w:sz w:val="22"/>
                <w:szCs w:val="22"/>
              </w:rPr>
            </w:pPr>
          </w:p>
          <w:p w14:paraId="2E66B70D" w14:textId="77777777" w:rsidR="00920A7A" w:rsidRPr="0091574F" w:rsidRDefault="00920A7A" w:rsidP="0006236C">
            <w:pPr>
              <w:tabs>
                <w:tab w:val="center" w:pos="4320"/>
                <w:tab w:val="right" w:pos="8640"/>
              </w:tabs>
              <w:spacing w:after="0"/>
              <w:rPr>
                <w:rFonts w:cs="Arial"/>
                <w:sz w:val="22"/>
                <w:szCs w:val="22"/>
              </w:rPr>
            </w:pPr>
          </w:p>
          <w:p w14:paraId="35893DD2" w14:textId="77777777" w:rsidR="00920A7A" w:rsidRPr="0091574F" w:rsidRDefault="00920A7A" w:rsidP="0006236C">
            <w:pPr>
              <w:tabs>
                <w:tab w:val="center" w:pos="4320"/>
                <w:tab w:val="right" w:pos="8640"/>
              </w:tabs>
              <w:spacing w:after="0"/>
              <w:rPr>
                <w:rFonts w:cs="Arial"/>
                <w:sz w:val="22"/>
                <w:szCs w:val="22"/>
              </w:rPr>
            </w:pPr>
            <w:r w:rsidRPr="0091574F">
              <w:rPr>
                <w:rFonts w:cs="Arial"/>
                <w:sz w:val="22"/>
                <w:szCs w:val="22"/>
              </w:rPr>
              <w:t>Agreed action plan for development</w:t>
            </w:r>
          </w:p>
          <w:p w14:paraId="6D1581CB" w14:textId="77777777" w:rsidR="00920A7A" w:rsidRPr="0091574F" w:rsidRDefault="00920A7A" w:rsidP="0006236C">
            <w:pPr>
              <w:tabs>
                <w:tab w:val="center" w:pos="4320"/>
                <w:tab w:val="right" w:pos="8640"/>
              </w:tabs>
              <w:spacing w:after="0"/>
              <w:rPr>
                <w:rFonts w:cs="Arial"/>
                <w:sz w:val="22"/>
                <w:szCs w:val="22"/>
              </w:rPr>
            </w:pPr>
          </w:p>
          <w:p w14:paraId="6D214726" w14:textId="77777777" w:rsidR="00920A7A" w:rsidRPr="0091574F" w:rsidRDefault="00920A7A" w:rsidP="0006236C">
            <w:pPr>
              <w:tabs>
                <w:tab w:val="center" w:pos="4320"/>
                <w:tab w:val="right" w:pos="8640"/>
              </w:tabs>
              <w:spacing w:after="0"/>
              <w:rPr>
                <w:rFonts w:cs="Arial"/>
                <w:sz w:val="22"/>
                <w:szCs w:val="22"/>
              </w:rPr>
            </w:pPr>
          </w:p>
          <w:p w14:paraId="30B36721" w14:textId="77777777" w:rsidR="00920A7A" w:rsidRPr="0091574F" w:rsidRDefault="00920A7A" w:rsidP="0006236C">
            <w:pPr>
              <w:tabs>
                <w:tab w:val="center" w:pos="4320"/>
                <w:tab w:val="right" w:pos="8640"/>
              </w:tabs>
              <w:spacing w:after="0"/>
              <w:rPr>
                <w:rFonts w:cs="Arial"/>
                <w:sz w:val="22"/>
                <w:szCs w:val="22"/>
              </w:rPr>
            </w:pPr>
          </w:p>
          <w:p w14:paraId="6D882D3C" w14:textId="77777777" w:rsidR="00920A7A" w:rsidRPr="0091574F" w:rsidRDefault="00920A7A" w:rsidP="0006236C">
            <w:pPr>
              <w:tabs>
                <w:tab w:val="center" w:pos="4320"/>
                <w:tab w:val="right" w:pos="8640"/>
              </w:tabs>
              <w:spacing w:after="0"/>
              <w:rPr>
                <w:rFonts w:cs="Arial"/>
                <w:sz w:val="22"/>
                <w:szCs w:val="22"/>
              </w:rPr>
            </w:pPr>
          </w:p>
          <w:p w14:paraId="1C3C453E" w14:textId="77777777" w:rsidR="00920A7A" w:rsidRPr="0091574F" w:rsidRDefault="00920A7A" w:rsidP="0006236C">
            <w:pPr>
              <w:tabs>
                <w:tab w:val="center" w:pos="4320"/>
                <w:tab w:val="right" w:pos="8640"/>
              </w:tabs>
              <w:spacing w:after="0"/>
              <w:rPr>
                <w:rFonts w:cs="Arial"/>
                <w:sz w:val="22"/>
                <w:szCs w:val="22"/>
              </w:rPr>
            </w:pPr>
          </w:p>
          <w:p w14:paraId="4F392B79" w14:textId="77777777" w:rsidR="00920A7A" w:rsidRPr="0091574F" w:rsidRDefault="00920A7A" w:rsidP="0006236C">
            <w:pPr>
              <w:tabs>
                <w:tab w:val="center" w:pos="4320"/>
                <w:tab w:val="right" w:pos="8640"/>
              </w:tabs>
              <w:spacing w:after="0"/>
              <w:rPr>
                <w:rFonts w:cs="Arial"/>
                <w:sz w:val="22"/>
                <w:szCs w:val="22"/>
              </w:rPr>
            </w:pPr>
          </w:p>
          <w:p w14:paraId="5F459387" w14:textId="77777777" w:rsidR="00920A7A" w:rsidRPr="0091574F" w:rsidRDefault="00920A7A" w:rsidP="0006236C">
            <w:pPr>
              <w:tabs>
                <w:tab w:val="center" w:pos="4320"/>
                <w:tab w:val="right" w:pos="8640"/>
              </w:tabs>
              <w:rPr>
                <w:rFonts w:cs="Arial"/>
                <w:sz w:val="22"/>
                <w:szCs w:val="22"/>
              </w:rPr>
            </w:pPr>
          </w:p>
        </w:tc>
      </w:tr>
      <w:tr w:rsidR="00920A7A" w:rsidRPr="0091574F" w14:paraId="29C13EE9" w14:textId="77777777" w:rsidTr="0006236C">
        <w:tc>
          <w:tcPr>
            <w:tcW w:w="4111" w:type="dxa"/>
          </w:tcPr>
          <w:p w14:paraId="384993A7" w14:textId="77777777" w:rsidR="00920A7A" w:rsidRPr="0091574F" w:rsidRDefault="00920A7A" w:rsidP="0006236C">
            <w:pPr>
              <w:tabs>
                <w:tab w:val="center" w:pos="4320"/>
                <w:tab w:val="right" w:pos="8640"/>
              </w:tabs>
              <w:spacing w:after="0"/>
              <w:rPr>
                <w:rFonts w:cs="Arial"/>
                <w:sz w:val="22"/>
                <w:szCs w:val="22"/>
              </w:rPr>
            </w:pPr>
            <w:r w:rsidRPr="0091574F">
              <w:rPr>
                <w:rFonts w:cs="Arial"/>
                <w:sz w:val="22"/>
                <w:szCs w:val="22"/>
              </w:rPr>
              <w:lastRenderedPageBreak/>
              <w:t>7. Communicate effectively in all areas of dietetic practice</w:t>
            </w:r>
          </w:p>
        </w:tc>
        <w:tc>
          <w:tcPr>
            <w:tcW w:w="3119" w:type="dxa"/>
            <w:gridSpan w:val="2"/>
          </w:tcPr>
          <w:p w14:paraId="79B23DEA" w14:textId="77777777" w:rsidR="00920A7A" w:rsidRPr="0091574F" w:rsidRDefault="00920A7A" w:rsidP="0006236C">
            <w:pPr>
              <w:tabs>
                <w:tab w:val="center" w:pos="4320"/>
                <w:tab w:val="right" w:pos="8640"/>
              </w:tabs>
              <w:rPr>
                <w:rFonts w:cs="Arial"/>
                <w:sz w:val="22"/>
                <w:szCs w:val="22"/>
              </w:rPr>
            </w:pPr>
          </w:p>
          <w:p w14:paraId="45FE2874" w14:textId="77777777" w:rsidR="00920A7A" w:rsidRPr="0091574F" w:rsidRDefault="00920A7A" w:rsidP="0006236C">
            <w:pPr>
              <w:tabs>
                <w:tab w:val="center" w:pos="4320"/>
                <w:tab w:val="right" w:pos="8640"/>
              </w:tabs>
              <w:rPr>
                <w:rFonts w:cs="Arial"/>
                <w:sz w:val="22"/>
                <w:szCs w:val="22"/>
              </w:rPr>
            </w:pPr>
            <w:r w:rsidRPr="0091574F">
              <w:rPr>
                <w:rFonts w:cs="Arial"/>
                <w:sz w:val="22"/>
                <w:szCs w:val="22"/>
              </w:rPr>
              <w:t>K / C / D Last Week</w:t>
            </w:r>
          </w:p>
        </w:tc>
        <w:tc>
          <w:tcPr>
            <w:tcW w:w="3118" w:type="dxa"/>
          </w:tcPr>
          <w:p w14:paraId="4262BA17" w14:textId="77777777" w:rsidR="00920A7A" w:rsidRPr="0091574F" w:rsidRDefault="00920A7A" w:rsidP="0006236C">
            <w:pPr>
              <w:tabs>
                <w:tab w:val="center" w:pos="4320"/>
                <w:tab w:val="right" w:pos="8640"/>
              </w:tabs>
              <w:rPr>
                <w:rFonts w:cs="Arial"/>
                <w:sz w:val="22"/>
                <w:szCs w:val="22"/>
              </w:rPr>
            </w:pPr>
            <w:r w:rsidRPr="0091574F">
              <w:rPr>
                <w:rFonts w:cs="Arial"/>
                <w:sz w:val="22"/>
                <w:szCs w:val="22"/>
              </w:rPr>
              <w:t>Student:</w:t>
            </w:r>
          </w:p>
          <w:p w14:paraId="6089D6ED" w14:textId="77777777" w:rsidR="00920A7A" w:rsidRPr="0091574F" w:rsidRDefault="00920A7A" w:rsidP="0006236C">
            <w:pPr>
              <w:tabs>
                <w:tab w:val="center" w:pos="4320"/>
                <w:tab w:val="right" w:pos="8640"/>
              </w:tabs>
              <w:rPr>
                <w:rFonts w:cs="Arial"/>
                <w:sz w:val="22"/>
                <w:szCs w:val="22"/>
              </w:rPr>
            </w:pPr>
            <w:r w:rsidRPr="0091574F">
              <w:rPr>
                <w:rFonts w:cs="Arial"/>
                <w:sz w:val="22"/>
                <w:szCs w:val="22"/>
              </w:rPr>
              <w:t>K / C / D this week</w:t>
            </w:r>
          </w:p>
          <w:p w14:paraId="23072262" w14:textId="77777777" w:rsidR="00920A7A" w:rsidRPr="0091574F" w:rsidRDefault="00920A7A" w:rsidP="0006236C">
            <w:pPr>
              <w:tabs>
                <w:tab w:val="center" w:pos="4320"/>
                <w:tab w:val="right" w:pos="8640"/>
              </w:tabs>
              <w:rPr>
                <w:rFonts w:cs="Arial"/>
                <w:sz w:val="22"/>
                <w:szCs w:val="22"/>
              </w:rPr>
            </w:pPr>
            <w:r w:rsidRPr="0091574F">
              <w:rPr>
                <w:rFonts w:cs="Arial"/>
                <w:sz w:val="22"/>
                <w:szCs w:val="22"/>
              </w:rPr>
              <w:t>Supervisor:</w:t>
            </w:r>
          </w:p>
          <w:p w14:paraId="63BECCBC" w14:textId="77777777" w:rsidR="00920A7A" w:rsidRPr="0091574F" w:rsidRDefault="00920A7A" w:rsidP="0006236C">
            <w:pPr>
              <w:tabs>
                <w:tab w:val="center" w:pos="4320"/>
                <w:tab w:val="right" w:pos="8640"/>
              </w:tabs>
              <w:rPr>
                <w:rFonts w:cs="Arial"/>
                <w:sz w:val="22"/>
                <w:szCs w:val="22"/>
              </w:rPr>
            </w:pPr>
            <w:r w:rsidRPr="0091574F">
              <w:rPr>
                <w:rFonts w:cs="Arial"/>
                <w:sz w:val="22"/>
                <w:szCs w:val="22"/>
              </w:rPr>
              <w:t>K / C / D this week</w:t>
            </w:r>
          </w:p>
        </w:tc>
      </w:tr>
      <w:tr w:rsidR="00920A7A" w:rsidRPr="0091574F" w14:paraId="4BCFA3A9" w14:textId="77777777" w:rsidTr="0006236C">
        <w:tc>
          <w:tcPr>
            <w:tcW w:w="10348" w:type="dxa"/>
            <w:gridSpan w:val="4"/>
          </w:tcPr>
          <w:p w14:paraId="759738B9" w14:textId="77777777" w:rsidR="00920A7A" w:rsidRPr="0091574F" w:rsidRDefault="00920A7A" w:rsidP="0006236C">
            <w:pPr>
              <w:tabs>
                <w:tab w:val="center" w:pos="4320"/>
                <w:tab w:val="right" w:pos="8640"/>
              </w:tabs>
              <w:spacing w:after="0"/>
              <w:rPr>
                <w:rFonts w:cs="Arial"/>
                <w:sz w:val="22"/>
                <w:szCs w:val="22"/>
              </w:rPr>
            </w:pPr>
            <w:r w:rsidRPr="0091574F">
              <w:rPr>
                <w:rFonts w:cs="Arial"/>
                <w:sz w:val="22"/>
                <w:szCs w:val="22"/>
              </w:rPr>
              <w:t>Progress made during the week:</w:t>
            </w:r>
          </w:p>
          <w:p w14:paraId="4568075E" w14:textId="77777777" w:rsidR="00920A7A" w:rsidRPr="0091574F" w:rsidRDefault="00920A7A" w:rsidP="0006236C">
            <w:pPr>
              <w:tabs>
                <w:tab w:val="center" w:pos="4320"/>
                <w:tab w:val="right" w:pos="8640"/>
              </w:tabs>
              <w:spacing w:after="0"/>
              <w:rPr>
                <w:rFonts w:cs="Arial"/>
                <w:sz w:val="22"/>
                <w:szCs w:val="22"/>
              </w:rPr>
            </w:pPr>
          </w:p>
          <w:p w14:paraId="42EF8C39" w14:textId="77777777" w:rsidR="00920A7A" w:rsidRPr="0091574F" w:rsidRDefault="00920A7A" w:rsidP="0006236C">
            <w:pPr>
              <w:tabs>
                <w:tab w:val="center" w:pos="4320"/>
                <w:tab w:val="right" w:pos="8640"/>
              </w:tabs>
              <w:spacing w:after="0"/>
              <w:rPr>
                <w:rFonts w:cs="Arial"/>
                <w:sz w:val="22"/>
                <w:szCs w:val="22"/>
              </w:rPr>
            </w:pPr>
          </w:p>
          <w:p w14:paraId="7AE32FD5" w14:textId="77777777" w:rsidR="00920A7A" w:rsidRPr="0091574F" w:rsidRDefault="00920A7A" w:rsidP="0006236C">
            <w:pPr>
              <w:tabs>
                <w:tab w:val="center" w:pos="4320"/>
                <w:tab w:val="right" w:pos="8640"/>
              </w:tabs>
              <w:spacing w:after="0"/>
              <w:rPr>
                <w:rFonts w:cs="Arial"/>
                <w:sz w:val="22"/>
                <w:szCs w:val="22"/>
              </w:rPr>
            </w:pPr>
          </w:p>
          <w:p w14:paraId="78AF095E" w14:textId="77777777" w:rsidR="00920A7A" w:rsidRPr="0091574F" w:rsidRDefault="00920A7A" w:rsidP="0006236C">
            <w:pPr>
              <w:tabs>
                <w:tab w:val="center" w:pos="4320"/>
                <w:tab w:val="right" w:pos="8640"/>
              </w:tabs>
              <w:spacing w:after="0"/>
              <w:rPr>
                <w:rFonts w:cs="Arial"/>
                <w:sz w:val="22"/>
                <w:szCs w:val="22"/>
              </w:rPr>
            </w:pPr>
          </w:p>
          <w:p w14:paraId="6E075940" w14:textId="77777777" w:rsidR="00920A7A" w:rsidRPr="0091574F" w:rsidRDefault="00920A7A" w:rsidP="0006236C">
            <w:pPr>
              <w:tabs>
                <w:tab w:val="center" w:pos="4320"/>
                <w:tab w:val="right" w:pos="8640"/>
              </w:tabs>
              <w:spacing w:after="0"/>
              <w:rPr>
                <w:rFonts w:cs="Arial"/>
                <w:sz w:val="22"/>
                <w:szCs w:val="22"/>
              </w:rPr>
            </w:pPr>
          </w:p>
          <w:p w14:paraId="2AF7E111" w14:textId="77777777" w:rsidR="00920A7A" w:rsidRPr="0091574F" w:rsidRDefault="00920A7A" w:rsidP="0006236C">
            <w:pPr>
              <w:tabs>
                <w:tab w:val="center" w:pos="4320"/>
                <w:tab w:val="right" w:pos="8640"/>
              </w:tabs>
              <w:spacing w:after="0"/>
              <w:rPr>
                <w:rFonts w:cs="Arial"/>
                <w:sz w:val="22"/>
                <w:szCs w:val="22"/>
              </w:rPr>
            </w:pPr>
            <w:r w:rsidRPr="0091574F">
              <w:rPr>
                <w:rFonts w:cs="Arial"/>
                <w:sz w:val="22"/>
                <w:szCs w:val="22"/>
              </w:rPr>
              <w:t>Areas to focus on next week:</w:t>
            </w:r>
          </w:p>
          <w:p w14:paraId="0282038D" w14:textId="77777777" w:rsidR="00920A7A" w:rsidRPr="0091574F" w:rsidRDefault="00920A7A" w:rsidP="0006236C">
            <w:pPr>
              <w:tabs>
                <w:tab w:val="center" w:pos="4320"/>
                <w:tab w:val="right" w:pos="8640"/>
              </w:tabs>
              <w:spacing w:after="0"/>
              <w:rPr>
                <w:rFonts w:cs="Arial"/>
                <w:sz w:val="22"/>
                <w:szCs w:val="22"/>
              </w:rPr>
            </w:pPr>
          </w:p>
          <w:p w14:paraId="50CED871" w14:textId="77777777" w:rsidR="00920A7A" w:rsidRPr="0091574F" w:rsidRDefault="00920A7A" w:rsidP="0006236C">
            <w:pPr>
              <w:tabs>
                <w:tab w:val="center" w:pos="4320"/>
                <w:tab w:val="right" w:pos="8640"/>
              </w:tabs>
              <w:spacing w:after="0"/>
              <w:rPr>
                <w:rFonts w:cs="Arial"/>
                <w:sz w:val="22"/>
                <w:szCs w:val="22"/>
              </w:rPr>
            </w:pPr>
          </w:p>
          <w:p w14:paraId="2A5244F1" w14:textId="77777777" w:rsidR="00920A7A" w:rsidRPr="0091574F" w:rsidRDefault="00920A7A" w:rsidP="0006236C">
            <w:pPr>
              <w:tabs>
                <w:tab w:val="center" w:pos="4320"/>
                <w:tab w:val="right" w:pos="8640"/>
              </w:tabs>
              <w:spacing w:after="0"/>
              <w:rPr>
                <w:rFonts w:cs="Arial"/>
                <w:sz w:val="22"/>
                <w:szCs w:val="22"/>
              </w:rPr>
            </w:pPr>
          </w:p>
          <w:p w14:paraId="312B8C85" w14:textId="77777777" w:rsidR="00920A7A" w:rsidRPr="0091574F" w:rsidRDefault="00920A7A" w:rsidP="0006236C">
            <w:pPr>
              <w:tabs>
                <w:tab w:val="center" w:pos="4320"/>
                <w:tab w:val="right" w:pos="8640"/>
              </w:tabs>
              <w:spacing w:after="0"/>
              <w:rPr>
                <w:rFonts w:cs="Arial"/>
                <w:sz w:val="22"/>
                <w:szCs w:val="22"/>
              </w:rPr>
            </w:pPr>
          </w:p>
          <w:p w14:paraId="6EBAA248" w14:textId="77777777" w:rsidR="00920A7A" w:rsidRPr="0091574F" w:rsidRDefault="00920A7A" w:rsidP="0006236C">
            <w:pPr>
              <w:tabs>
                <w:tab w:val="center" w:pos="4320"/>
                <w:tab w:val="right" w:pos="8640"/>
              </w:tabs>
              <w:spacing w:after="0"/>
              <w:rPr>
                <w:rFonts w:cs="Arial"/>
                <w:sz w:val="22"/>
                <w:szCs w:val="22"/>
              </w:rPr>
            </w:pPr>
          </w:p>
          <w:p w14:paraId="08F08771" w14:textId="77777777" w:rsidR="00920A7A" w:rsidRPr="0091574F" w:rsidRDefault="00920A7A" w:rsidP="0006236C">
            <w:pPr>
              <w:tabs>
                <w:tab w:val="center" w:pos="4320"/>
                <w:tab w:val="right" w:pos="8640"/>
              </w:tabs>
              <w:spacing w:after="0"/>
              <w:rPr>
                <w:rFonts w:cs="Arial"/>
                <w:sz w:val="22"/>
                <w:szCs w:val="22"/>
              </w:rPr>
            </w:pPr>
            <w:r w:rsidRPr="0091574F">
              <w:rPr>
                <w:rFonts w:cs="Arial"/>
                <w:sz w:val="22"/>
                <w:szCs w:val="22"/>
              </w:rPr>
              <w:t>Agreed action plan for development</w:t>
            </w:r>
          </w:p>
          <w:p w14:paraId="0E88A117" w14:textId="77777777" w:rsidR="00920A7A" w:rsidRPr="0091574F" w:rsidRDefault="00920A7A" w:rsidP="0006236C">
            <w:pPr>
              <w:tabs>
                <w:tab w:val="center" w:pos="4320"/>
                <w:tab w:val="right" w:pos="8640"/>
              </w:tabs>
              <w:rPr>
                <w:rFonts w:cs="Arial"/>
                <w:sz w:val="22"/>
                <w:szCs w:val="22"/>
              </w:rPr>
            </w:pPr>
          </w:p>
          <w:p w14:paraId="2A98BB2F" w14:textId="77777777" w:rsidR="00920A7A" w:rsidRPr="0091574F" w:rsidRDefault="00920A7A" w:rsidP="0006236C">
            <w:pPr>
              <w:tabs>
                <w:tab w:val="center" w:pos="4320"/>
                <w:tab w:val="right" w:pos="8640"/>
              </w:tabs>
              <w:rPr>
                <w:rFonts w:cs="Arial"/>
                <w:sz w:val="22"/>
                <w:szCs w:val="22"/>
              </w:rPr>
            </w:pPr>
          </w:p>
          <w:p w14:paraId="4051CD05" w14:textId="77777777" w:rsidR="00920A7A" w:rsidRPr="0091574F" w:rsidRDefault="00920A7A" w:rsidP="0006236C">
            <w:pPr>
              <w:tabs>
                <w:tab w:val="center" w:pos="4320"/>
                <w:tab w:val="right" w:pos="8640"/>
              </w:tabs>
              <w:rPr>
                <w:rFonts w:cs="Arial"/>
                <w:sz w:val="22"/>
                <w:szCs w:val="22"/>
              </w:rPr>
            </w:pPr>
          </w:p>
          <w:p w14:paraId="1D331595" w14:textId="77777777" w:rsidR="00920A7A" w:rsidRPr="0091574F" w:rsidRDefault="00920A7A" w:rsidP="0006236C">
            <w:pPr>
              <w:tabs>
                <w:tab w:val="center" w:pos="4320"/>
                <w:tab w:val="right" w:pos="8640"/>
              </w:tabs>
              <w:rPr>
                <w:rFonts w:cs="Arial"/>
                <w:sz w:val="22"/>
                <w:szCs w:val="22"/>
              </w:rPr>
            </w:pPr>
          </w:p>
        </w:tc>
      </w:tr>
    </w:tbl>
    <w:p w14:paraId="77C65C83" w14:textId="77777777" w:rsidR="00920A7A" w:rsidRDefault="00920A7A" w:rsidP="00920A7A">
      <w:pPr>
        <w:pStyle w:val="BodyTextIndent2"/>
        <w:spacing w:line="240" w:lineRule="auto"/>
        <w:ind w:left="0"/>
        <w:rPr>
          <w:rFonts w:ascii="Arial" w:hAnsi="Arial" w:cs="Arial"/>
          <w:b/>
          <w:sz w:val="22"/>
          <w:szCs w:val="22"/>
        </w:rPr>
      </w:pPr>
    </w:p>
    <w:p w14:paraId="0FD810CB" w14:textId="77777777" w:rsidR="00920A7A" w:rsidRDefault="00920A7A" w:rsidP="00920A7A">
      <w:pPr>
        <w:pStyle w:val="BodyTextIndent2"/>
        <w:spacing w:line="240" w:lineRule="auto"/>
        <w:ind w:left="0"/>
        <w:rPr>
          <w:rFonts w:ascii="Arial" w:hAnsi="Arial" w:cs="Arial"/>
          <w:b/>
          <w:sz w:val="22"/>
          <w:szCs w:val="22"/>
        </w:rPr>
      </w:pPr>
      <w:r w:rsidRPr="0091574F">
        <w:rPr>
          <w:rFonts w:ascii="Arial" w:hAnsi="Arial" w:cs="Arial"/>
          <w:b/>
          <w:sz w:val="22"/>
          <w:szCs w:val="22"/>
        </w:rPr>
        <w:t xml:space="preserve">Signed..................................................................................................(Dietitian) &amp; </w:t>
      </w:r>
    </w:p>
    <w:p w14:paraId="6F08F151" w14:textId="77777777" w:rsidR="00920A7A" w:rsidRDefault="00920A7A" w:rsidP="00920A7A">
      <w:pPr>
        <w:pStyle w:val="BodyTextIndent2"/>
        <w:spacing w:line="240" w:lineRule="auto"/>
        <w:ind w:left="0"/>
        <w:rPr>
          <w:rFonts w:ascii="Arial" w:hAnsi="Arial" w:cs="Arial"/>
          <w:b/>
          <w:sz w:val="22"/>
          <w:szCs w:val="22"/>
        </w:rPr>
      </w:pPr>
    </w:p>
    <w:p w14:paraId="451EABC2" w14:textId="77777777" w:rsidR="00920A7A" w:rsidRPr="0091574F" w:rsidRDefault="00920A7A" w:rsidP="00920A7A">
      <w:pPr>
        <w:pStyle w:val="BodyTextIndent2"/>
        <w:spacing w:line="240" w:lineRule="auto"/>
        <w:ind w:left="0"/>
        <w:rPr>
          <w:rFonts w:ascii="Arial" w:hAnsi="Arial" w:cs="Arial"/>
          <w:b/>
          <w:sz w:val="22"/>
          <w:szCs w:val="22"/>
        </w:rPr>
      </w:pPr>
      <w:r w:rsidRPr="0091574F">
        <w:rPr>
          <w:rFonts w:ascii="Arial" w:hAnsi="Arial" w:cs="Arial"/>
          <w:b/>
          <w:sz w:val="22"/>
          <w:szCs w:val="22"/>
        </w:rPr>
        <w:t>...............................................................................................................(Student)</w:t>
      </w:r>
    </w:p>
    <w:p w14:paraId="44B00AB7" w14:textId="77777777" w:rsidR="00920A7A" w:rsidRPr="0091574F" w:rsidRDefault="00920A7A" w:rsidP="00920A7A">
      <w:pPr>
        <w:pStyle w:val="Heading1"/>
      </w:pPr>
    </w:p>
    <w:p w14:paraId="3097F522" w14:textId="77777777" w:rsidR="00920A7A" w:rsidRPr="0091574F" w:rsidRDefault="00920A7A" w:rsidP="00920A7A">
      <w:pPr>
        <w:sectPr w:rsidR="00920A7A" w:rsidRPr="0091574F" w:rsidSect="00C837DB">
          <w:pgSz w:w="11906" w:h="16838"/>
          <w:pgMar w:top="851" w:right="1418" w:bottom="851" w:left="1418" w:header="709" w:footer="709" w:gutter="0"/>
          <w:cols w:space="708"/>
          <w:docGrid w:linePitch="360"/>
        </w:sectPr>
      </w:pPr>
    </w:p>
    <w:p w14:paraId="50A3ED58" w14:textId="77777777" w:rsidR="00920A7A" w:rsidRPr="0091574F" w:rsidRDefault="00920A7A" w:rsidP="007B3AD7">
      <w:pPr>
        <w:pStyle w:val="Heading2"/>
      </w:pPr>
      <w:bookmarkStart w:id="32" w:name="_Toc125709886"/>
      <w:r w:rsidRPr="0091574F">
        <w:lastRenderedPageBreak/>
        <w:t>Self Evaluation Matrix Guidance for Students</w:t>
      </w:r>
      <w:bookmarkEnd w:id="32"/>
    </w:p>
    <w:p w14:paraId="3BD53A90" w14:textId="77777777" w:rsidR="00920A7A" w:rsidRPr="0091574F" w:rsidRDefault="00920A7A" w:rsidP="00920A7A">
      <w:pPr>
        <w:pStyle w:val="BodyTextIndent2"/>
        <w:spacing w:line="240" w:lineRule="auto"/>
        <w:ind w:left="0"/>
        <w:rPr>
          <w:rFonts w:ascii="Calibri" w:hAnsi="Calibri" w:cs="Calibri"/>
        </w:rPr>
      </w:pPr>
    </w:p>
    <w:p w14:paraId="7E3467DF" w14:textId="77777777" w:rsidR="00920A7A" w:rsidRPr="0091574F" w:rsidRDefault="00920A7A" w:rsidP="00920A7A">
      <w:pPr>
        <w:pStyle w:val="BodyTextIndent2"/>
        <w:spacing w:line="240" w:lineRule="auto"/>
        <w:ind w:left="0"/>
        <w:rPr>
          <w:rFonts w:ascii="Calibri" w:hAnsi="Calibri" w:cs="Calibri"/>
        </w:rPr>
      </w:pPr>
      <w:r w:rsidRPr="0091574F">
        <w:rPr>
          <w:rFonts w:ascii="Calibri" w:hAnsi="Calibri" w:cs="Calibri"/>
        </w:rPr>
        <w:t xml:space="preserve">This matrix allows you to visually track your progress each week towards developing competence in all the learning outcomes.  At the end of each week, before you have your review meeting with your supervisor, evaluate how you feel you are progressing in relation to each learning outcome. </w:t>
      </w:r>
    </w:p>
    <w:p w14:paraId="3B81D3BE" w14:textId="77777777" w:rsidR="00920A7A" w:rsidRPr="0091574F" w:rsidRDefault="00920A7A" w:rsidP="00920A7A">
      <w:pPr>
        <w:pStyle w:val="BodyTextIndent2"/>
        <w:spacing w:line="240" w:lineRule="auto"/>
        <w:ind w:left="0"/>
        <w:rPr>
          <w:rFonts w:ascii="Calibri" w:hAnsi="Calibri" w:cs="Calibri"/>
        </w:rPr>
      </w:pPr>
      <w:r w:rsidRPr="0091574F">
        <w:rPr>
          <w:rFonts w:ascii="Calibri" w:hAnsi="Calibri" w:cs="Calibri"/>
        </w:rPr>
        <w:t>Use the following grading as a guide  K= know, C = Can, D= do:</w:t>
      </w:r>
    </w:p>
    <w:p w14:paraId="7EA4F211" w14:textId="77777777" w:rsidR="00920A7A" w:rsidRPr="0091574F" w:rsidRDefault="00920A7A" w:rsidP="00920A7A">
      <w:pPr>
        <w:rPr>
          <w:rFonts w:ascii="Calibri" w:hAnsi="Calibri" w:cs="Calibri"/>
          <w:bCs/>
        </w:rPr>
      </w:pPr>
      <w:r w:rsidRPr="0091574F">
        <w:rPr>
          <w:rFonts w:ascii="Calibri" w:hAnsi="Calibri" w:cs="Calibri"/>
          <w:b/>
          <w:bCs/>
        </w:rPr>
        <w:t>K</w:t>
      </w:r>
      <w:r w:rsidRPr="0091574F">
        <w:rPr>
          <w:rFonts w:ascii="Calibri" w:hAnsi="Calibri" w:cs="Calibri"/>
          <w:b/>
          <w:bCs/>
        </w:rPr>
        <w:tab/>
        <w:t xml:space="preserve">Observing, not yet practicing </w:t>
      </w:r>
      <w:r w:rsidRPr="0091574F">
        <w:rPr>
          <w:rFonts w:ascii="Calibri" w:hAnsi="Calibri" w:cs="Calibri"/>
          <w:bCs/>
        </w:rPr>
        <w:t>After a demonstration/ observation opportunity, you can answer if asked a question about how to do something/ where to find something.  With full supervision if needed e.g. if you have little experience in the area/ activity.</w:t>
      </w:r>
    </w:p>
    <w:p w14:paraId="18E77269" w14:textId="77777777" w:rsidR="00920A7A" w:rsidRPr="0091574F" w:rsidRDefault="00920A7A" w:rsidP="00920A7A">
      <w:pPr>
        <w:rPr>
          <w:rFonts w:ascii="Calibri" w:hAnsi="Calibri" w:cs="Calibri"/>
          <w:bCs/>
        </w:rPr>
      </w:pPr>
      <w:r w:rsidRPr="0091574F">
        <w:rPr>
          <w:rFonts w:ascii="Calibri" w:hAnsi="Calibri" w:cs="Calibri"/>
          <w:b/>
          <w:bCs/>
        </w:rPr>
        <w:t>C</w:t>
      </w:r>
      <w:r w:rsidRPr="0091574F">
        <w:rPr>
          <w:rFonts w:ascii="Calibri" w:hAnsi="Calibri" w:cs="Calibri"/>
          <w:b/>
          <w:bCs/>
        </w:rPr>
        <w:tab/>
        <w:t xml:space="preserve">Starting to develop and practice. </w:t>
      </w:r>
      <w:r w:rsidRPr="0091574F">
        <w:rPr>
          <w:rFonts w:ascii="Calibri" w:hAnsi="Calibri" w:cs="Calibri"/>
          <w:bCs/>
        </w:rPr>
        <w:t xml:space="preserve">Would expect you to work through the task and check plan with supervisor prior to implementation.  Starting to develop and practice. Becoming increasingly independent.  Gaining confidence in performing routine tasks and activities.  Starting to develop routine skills and practice with reducing support. Not necessarily consistent in unfamiliar situations. Recognise when to seek help.  </w:t>
      </w:r>
    </w:p>
    <w:p w14:paraId="021CDFEB" w14:textId="77777777" w:rsidR="00920A7A" w:rsidRPr="0091574F" w:rsidRDefault="00920A7A" w:rsidP="00920A7A">
      <w:pPr>
        <w:rPr>
          <w:rFonts w:ascii="Calibri" w:hAnsi="Calibri" w:cs="Calibri"/>
          <w:bCs/>
          <w:i/>
        </w:rPr>
      </w:pPr>
      <w:r w:rsidRPr="0091574F">
        <w:rPr>
          <w:rFonts w:ascii="Calibri" w:hAnsi="Calibri" w:cs="Calibri"/>
          <w:bCs/>
          <w:i/>
        </w:rPr>
        <w:t>NB A student should not be assessed at the ‘Can’ level of practice until a supervisor has observed them carrying out an aspect of care independently. Students still requiring a lot of supervisor support in implementing aspects of the NDCP should remain at a ‘know’ level.</w:t>
      </w:r>
    </w:p>
    <w:p w14:paraId="28C6EF92" w14:textId="77777777" w:rsidR="00920A7A" w:rsidRPr="0091574F" w:rsidRDefault="00920A7A" w:rsidP="00920A7A">
      <w:pPr>
        <w:rPr>
          <w:rFonts w:ascii="Calibri" w:hAnsi="Calibri" w:cs="Calibri"/>
        </w:rPr>
      </w:pPr>
      <w:r w:rsidRPr="0091574F">
        <w:rPr>
          <w:rFonts w:ascii="Calibri" w:hAnsi="Calibri" w:cs="Calibri"/>
          <w:b/>
          <w:bCs/>
        </w:rPr>
        <w:t>D</w:t>
      </w:r>
      <w:r w:rsidRPr="0091574F">
        <w:rPr>
          <w:rFonts w:ascii="Calibri" w:hAnsi="Calibri" w:cs="Calibri"/>
          <w:b/>
          <w:bCs/>
        </w:rPr>
        <w:tab/>
        <w:t xml:space="preserve">Practicing, and competent in the learning outcome.  </w:t>
      </w:r>
      <w:r w:rsidRPr="0091574F">
        <w:rPr>
          <w:rFonts w:ascii="Calibri" w:hAnsi="Calibri" w:cs="Calibri"/>
          <w:bCs/>
        </w:rPr>
        <w:t xml:space="preserve">Would expect you to be able to assess patients and implement plans and then discuss with supervisor – Sometimes needing any correction in routine cases.  Practicing, and competent in the learning outcome.  Increasingly consistent.  Can manage the majority of routine/ familiar cases competently with decreasing direction.  </w:t>
      </w:r>
    </w:p>
    <w:p w14:paraId="72E18C87" w14:textId="77777777" w:rsidR="00920A7A" w:rsidRPr="0091574F" w:rsidRDefault="00920A7A" w:rsidP="00920A7A">
      <w:pPr>
        <w:pStyle w:val="BodyTextIndent2"/>
        <w:spacing w:line="240" w:lineRule="auto"/>
        <w:ind w:left="0"/>
        <w:rPr>
          <w:rFonts w:ascii="Calibri" w:hAnsi="Calibri" w:cs="Calibri"/>
        </w:rPr>
      </w:pPr>
      <w:r w:rsidRPr="0091574F">
        <w:rPr>
          <w:rFonts w:ascii="Calibri" w:hAnsi="Calibri" w:cs="Calibri"/>
        </w:rPr>
        <w:t xml:space="preserve">Initially you will have lots of “know” scores, but these should gradually start to turn to “can” and “do” </w:t>
      </w:r>
    </w:p>
    <w:p w14:paraId="51D91BBD" w14:textId="77777777" w:rsidR="00920A7A" w:rsidRPr="0091574F" w:rsidRDefault="00920A7A" w:rsidP="00920A7A">
      <w:pPr>
        <w:pStyle w:val="BodyTextIndent2"/>
        <w:spacing w:line="240" w:lineRule="auto"/>
        <w:ind w:left="0"/>
        <w:rPr>
          <w:rFonts w:ascii="Calibri" w:hAnsi="Calibri" w:cs="Calibri"/>
        </w:rPr>
      </w:pPr>
      <w:r w:rsidRPr="0091574F">
        <w:rPr>
          <w:rFonts w:ascii="Calibri" w:hAnsi="Calibri" w:cs="Calibri"/>
        </w:rPr>
        <w:t>When you have several “do” scores, you may be ready for your summative assessment in some of the learning outcomes. Discuss this with your weekly supervisor.</w:t>
      </w:r>
    </w:p>
    <w:p w14:paraId="110A15E1" w14:textId="77777777" w:rsidR="00920A7A" w:rsidRPr="0091574F" w:rsidRDefault="00920A7A" w:rsidP="00920A7A">
      <w:pPr>
        <w:pStyle w:val="Heading1"/>
      </w:pPr>
    </w:p>
    <w:p w14:paraId="4AF601A6" w14:textId="77777777" w:rsidR="00920A7A" w:rsidRPr="0091574F" w:rsidRDefault="00920A7A" w:rsidP="00920A7A">
      <w:pPr>
        <w:pStyle w:val="Heading1"/>
      </w:pPr>
    </w:p>
    <w:p w14:paraId="5AAA1DE3" w14:textId="77777777" w:rsidR="00920A7A" w:rsidRPr="0091574F" w:rsidRDefault="00920A7A" w:rsidP="00920A7A"/>
    <w:p w14:paraId="4B496C79" w14:textId="77777777" w:rsidR="00920A7A" w:rsidRPr="0091574F" w:rsidRDefault="00920A7A" w:rsidP="00920A7A"/>
    <w:p w14:paraId="5AD34415" w14:textId="77777777" w:rsidR="00920A7A" w:rsidRPr="0091574F" w:rsidRDefault="00920A7A" w:rsidP="00920A7A"/>
    <w:p w14:paraId="75E7C992" w14:textId="77777777" w:rsidR="00920A7A" w:rsidRPr="0091574F" w:rsidRDefault="00920A7A" w:rsidP="00920A7A"/>
    <w:p w14:paraId="582CCE1D" w14:textId="77777777" w:rsidR="00920A7A" w:rsidRPr="0091574F" w:rsidRDefault="00920A7A" w:rsidP="00920A7A">
      <w:pPr>
        <w:jc w:val="center"/>
        <w:rPr>
          <w:b/>
        </w:rPr>
      </w:pPr>
      <w:r w:rsidRPr="0091574F">
        <w:rPr>
          <w:b/>
        </w:rPr>
        <w:t>SAMPLE COMPLETED SELF EVALUATION MATRIX</w:t>
      </w:r>
      <w:r w:rsidRPr="0091574F">
        <w:rPr>
          <w:b/>
          <w:bCs/>
        </w:rPr>
        <w:t xml:space="preserve"> </w:t>
      </w:r>
      <w:r w:rsidRPr="0091574F">
        <w:rPr>
          <w:b/>
          <w:bCs/>
          <w:sz w:val="28"/>
        </w:rPr>
        <w:t>(</w:t>
      </w:r>
      <w:r>
        <w:rPr>
          <w:b/>
          <w:bCs/>
          <w:color w:val="FFC000"/>
          <w:sz w:val="28"/>
          <w:u w:val="single"/>
        </w:rPr>
        <w:t>Practice Based Learning 3</w:t>
      </w:r>
      <w:r w:rsidRPr="0091574F">
        <w:rPr>
          <w:b/>
          <w:bCs/>
          <w:color w:val="FFC000"/>
          <w:sz w:val="28"/>
          <w:u w:val="single"/>
          <w:lang w:val="en-GB"/>
        </w:rPr>
        <w:t xml:space="preserve"> with PH as block weeks</w:t>
      </w:r>
      <w:r w:rsidRPr="0091574F">
        <w:rPr>
          <w:b/>
          <w:bCs/>
          <w:sz w:val="28"/>
        </w:rPr>
        <w:t>)</w:t>
      </w:r>
    </w:p>
    <w:tbl>
      <w:tblPr>
        <w:tblW w:w="13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87"/>
        <w:gridCol w:w="566"/>
        <w:gridCol w:w="565"/>
        <w:gridCol w:w="565"/>
        <w:gridCol w:w="565"/>
        <w:gridCol w:w="565"/>
        <w:gridCol w:w="565"/>
        <w:gridCol w:w="565"/>
        <w:gridCol w:w="630"/>
        <w:gridCol w:w="565"/>
        <w:gridCol w:w="566"/>
        <w:gridCol w:w="566"/>
        <w:gridCol w:w="2080"/>
      </w:tblGrid>
      <w:tr w:rsidR="00920A7A" w:rsidRPr="0091574F" w14:paraId="01C6ECA0" w14:textId="77777777" w:rsidTr="0006236C">
        <w:trPr>
          <w:cantSplit/>
          <w:jc w:val="center"/>
        </w:trPr>
        <w:tc>
          <w:tcPr>
            <w:tcW w:w="5525" w:type="dxa"/>
          </w:tcPr>
          <w:p w14:paraId="49EC13EA" w14:textId="77777777" w:rsidR="00920A7A" w:rsidRPr="0091574F" w:rsidRDefault="00920A7A" w:rsidP="0006236C"/>
        </w:tc>
        <w:tc>
          <w:tcPr>
            <w:tcW w:w="567" w:type="dxa"/>
          </w:tcPr>
          <w:p w14:paraId="00C4C8A3" w14:textId="77777777" w:rsidR="00920A7A" w:rsidRPr="0091574F" w:rsidRDefault="00920A7A" w:rsidP="0006236C">
            <w:pPr>
              <w:rPr>
                <w:b/>
              </w:rPr>
            </w:pPr>
            <w:r w:rsidRPr="0091574F">
              <w:rPr>
                <w:b/>
              </w:rPr>
              <w:t>1</w:t>
            </w:r>
          </w:p>
        </w:tc>
        <w:tc>
          <w:tcPr>
            <w:tcW w:w="567" w:type="dxa"/>
          </w:tcPr>
          <w:p w14:paraId="1851B36A" w14:textId="77777777" w:rsidR="00920A7A" w:rsidRPr="0091574F" w:rsidRDefault="00920A7A" w:rsidP="0006236C">
            <w:pPr>
              <w:rPr>
                <w:b/>
              </w:rPr>
            </w:pPr>
            <w:r w:rsidRPr="0091574F">
              <w:rPr>
                <w:b/>
              </w:rPr>
              <w:t>2</w:t>
            </w:r>
          </w:p>
        </w:tc>
        <w:tc>
          <w:tcPr>
            <w:tcW w:w="567" w:type="dxa"/>
          </w:tcPr>
          <w:p w14:paraId="115CA4B5" w14:textId="77777777" w:rsidR="00920A7A" w:rsidRPr="0091574F" w:rsidRDefault="00920A7A" w:rsidP="0006236C">
            <w:pPr>
              <w:rPr>
                <w:b/>
              </w:rPr>
            </w:pPr>
            <w:r w:rsidRPr="0091574F">
              <w:rPr>
                <w:b/>
              </w:rPr>
              <w:t>3</w:t>
            </w:r>
          </w:p>
        </w:tc>
        <w:tc>
          <w:tcPr>
            <w:tcW w:w="567" w:type="dxa"/>
          </w:tcPr>
          <w:p w14:paraId="2A275F67" w14:textId="77777777" w:rsidR="00920A7A" w:rsidRPr="0091574F" w:rsidRDefault="00920A7A" w:rsidP="0006236C">
            <w:pPr>
              <w:rPr>
                <w:b/>
              </w:rPr>
            </w:pPr>
            <w:r w:rsidRPr="0091574F">
              <w:rPr>
                <w:b/>
              </w:rPr>
              <w:t>4</w:t>
            </w:r>
          </w:p>
        </w:tc>
        <w:tc>
          <w:tcPr>
            <w:tcW w:w="567" w:type="dxa"/>
          </w:tcPr>
          <w:p w14:paraId="4383B19F" w14:textId="77777777" w:rsidR="00920A7A" w:rsidRPr="0091574F" w:rsidRDefault="00920A7A" w:rsidP="0006236C">
            <w:pPr>
              <w:rPr>
                <w:b/>
              </w:rPr>
            </w:pPr>
            <w:r w:rsidRPr="0091574F">
              <w:rPr>
                <w:b/>
              </w:rPr>
              <w:t>5</w:t>
            </w:r>
          </w:p>
        </w:tc>
        <w:tc>
          <w:tcPr>
            <w:tcW w:w="567" w:type="dxa"/>
          </w:tcPr>
          <w:p w14:paraId="2E41EFA0" w14:textId="77777777" w:rsidR="00920A7A" w:rsidRPr="0091574F" w:rsidRDefault="00920A7A" w:rsidP="0006236C">
            <w:pPr>
              <w:rPr>
                <w:b/>
              </w:rPr>
            </w:pPr>
            <w:r w:rsidRPr="0091574F">
              <w:rPr>
                <w:b/>
              </w:rPr>
              <w:t>6</w:t>
            </w:r>
          </w:p>
        </w:tc>
        <w:tc>
          <w:tcPr>
            <w:tcW w:w="567" w:type="dxa"/>
          </w:tcPr>
          <w:p w14:paraId="32929A9A" w14:textId="77777777" w:rsidR="00920A7A" w:rsidRPr="0091574F" w:rsidRDefault="00920A7A" w:rsidP="0006236C">
            <w:pPr>
              <w:rPr>
                <w:b/>
              </w:rPr>
            </w:pPr>
            <w:r w:rsidRPr="0091574F">
              <w:rPr>
                <w:b/>
              </w:rPr>
              <w:t>7</w:t>
            </w:r>
          </w:p>
        </w:tc>
        <w:tc>
          <w:tcPr>
            <w:tcW w:w="567" w:type="dxa"/>
          </w:tcPr>
          <w:p w14:paraId="3D41D8BE" w14:textId="77777777" w:rsidR="00920A7A" w:rsidRPr="0091574F" w:rsidRDefault="00920A7A" w:rsidP="0006236C">
            <w:pPr>
              <w:rPr>
                <w:b/>
              </w:rPr>
            </w:pPr>
            <w:r w:rsidRPr="0091574F">
              <w:rPr>
                <w:b/>
              </w:rPr>
              <w:t>8</w:t>
            </w:r>
          </w:p>
        </w:tc>
        <w:tc>
          <w:tcPr>
            <w:tcW w:w="567" w:type="dxa"/>
          </w:tcPr>
          <w:p w14:paraId="2224BFDA" w14:textId="77777777" w:rsidR="00920A7A" w:rsidRPr="0091574F" w:rsidRDefault="00920A7A" w:rsidP="0006236C">
            <w:pPr>
              <w:rPr>
                <w:b/>
                <w:bCs/>
              </w:rPr>
            </w:pPr>
            <w:r w:rsidRPr="0091574F">
              <w:rPr>
                <w:b/>
                <w:bCs/>
              </w:rPr>
              <w:t>9</w:t>
            </w:r>
          </w:p>
        </w:tc>
        <w:tc>
          <w:tcPr>
            <w:tcW w:w="567" w:type="dxa"/>
          </w:tcPr>
          <w:p w14:paraId="76E0C4F7" w14:textId="77777777" w:rsidR="00920A7A" w:rsidRPr="0091574F" w:rsidRDefault="00920A7A" w:rsidP="0006236C">
            <w:pPr>
              <w:rPr>
                <w:b/>
                <w:bCs/>
              </w:rPr>
            </w:pPr>
            <w:r w:rsidRPr="0091574F">
              <w:rPr>
                <w:b/>
                <w:bCs/>
              </w:rPr>
              <w:t>10</w:t>
            </w:r>
          </w:p>
        </w:tc>
        <w:tc>
          <w:tcPr>
            <w:tcW w:w="567" w:type="dxa"/>
          </w:tcPr>
          <w:p w14:paraId="27F12F78" w14:textId="77777777" w:rsidR="00920A7A" w:rsidRPr="0091574F" w:rsidRDefault="00920A7A" w:rsidP="0006236C">
            <w:pPr>
              <w:rPr>
                <w:b/>
                <w:bCs/>
              </w:rPr>
            </w:pPr>
            <w:r w:rsidRPr="0091574F">
              <w:rPr>
                <w:b/>
                <w:bCs/>
              </w:rPr>
              <w:t>11</w:t>
            </w:r>
          </w:p>
        </w:tc>
        <w:tc>
          <w:tcPr>
            <w:tcW w:w="2088" w:type="dxa"/>
          </w:tcPr>
          <w:p w14:paraId="6AB6CC42" w14:textId="77777777" w:rsidR="00920A7A" w:rsidRPr="0091574F" w:rsidRDefault="00920A7A" w:rsidP="0006236C">
            <w:pPr>
              <w:rPr>
                <w:b/>
                <w:bCs/>
              </w:rPr>
            </w:pPr>
            <w:r w:rsidRPr="0091574F">
              <w:rPr>
                <w:b/>
                <w:bCs/>
              </w:rPr>
              <w:t>Comment</w:t>
            </w:r>
          </w:p>
        </w:tc>
      </w:tr>
      <w:tr w:rsidR="00920A7A" w:rsidRPr="0091574F" w14:paraId="6EDF0787" w14:textId="77777777" w:rsidTr="0006236C">
        <w:trPr>
          <w:cantSplit/>
          <w:trHeight w:val="567"/>
          <w:jc w:val="center"/>
        </w:trPr>
        <w:tc>
          <w:tcPr>
            <w:tcW w:w="5525" w:type="dxa"/>
          </w:tcPr>
          <w:p w14:paraId="47707823" w14:textId="77777777" w:rsidR="00920A7A" w:rsidRPr="0091574F" w:rsidRDefault="00920A7A" w:rsidP="0006236C">
            <w:r w:rsidRPr="0091574F">
              <w:t xml:space="preserve">1.  Ability to identify, collect and interpret relevant information and evidence </w:t>
            </w:r>
          </w:p>
        </w:tc>
        <w:tc>
          <w:tcPr>
            <w:tcW w:w="567" w:type="dxa"/>
          </w:tcPr>
          <w:p w14:paraId="40BDB188" w14:textId="77777777" w:rsidR="00920A7A" w:rsidRPr="0091574F" w:rsidRDefault="00920A7A" w:rsidP="0006236C">
            <w:pPr>
              <w:rPr>
                <w:b/>
              </w:rPr>
            </w:pPr>
            <w:r w:rsidRPr="0091574F">
              <w:rPr>
                <w:b/>
              </w:rPr>
              <w:t>K</w:t>
            </w:r>
          </w:p>
        </w:tc>
        <w:tc>
          <w:tcPr>
            <w:tcW w:w="567" w:type="dxa"/>
          </w:tcPr>
          <w:p w14:paraId="48507E94" w14:textId="77777777" w:rsidR="00920A7A" w:rsidRPr="0091574F" w:rsidRDefault="00920A7A" w:rsidP="0006236C">
            <w:pPr>
              <w:rPr>
                <w:b/>
              </w:rPr>
            </w:pPr>
            <w:r w:rsidRPr="0091574F">
              <w:rPr>
                <w:b/>
              </w:rPr>
              <w:t>K</w:t>
            </w:r>
          </w:p>
        </w:tc>
        <w:tc>
          <w:tcPr>
            <w:tcW w:w="567" w:type="dxa"/>
          </w:tcPr>
          <w:p w14:paraId="5314DB3E" w14:textId="77777777" w:rsidR="00920A7A" w:rsidRPr="0091574F" w:rsidRDefault="00920A7A" w:rsidP="0006236C">
            <w:pPr>
              <w:rPr>
                <w:b/>
              </w:rPr>
            </w:pPr>
            <w:r w:rsidRPr="0091574F">
              <w:rPr>
                <w:b/>
              </w:rPr>
              <w:t>C</w:t>
            </w:r>
          </w:p>
        </w:tc>
        <w:tc>
          <w:tcPr>
            <w:tcW w:w="567" w:type="dxa"/>
          </w:tcPr>
          <w:p w14:paraId="622BAD71" w14:textId="77777777" w:rsidR="00920A7A" w:rsidRPr="0091574F" w:rsidRDefault="00920A7A" w:rsidP="0006236C">
            <w:pPr>
              <w:rPr>
                <w:b/>
              </w:rPr>
            </w:pPr>
            <w:r w:rsidRPr="0091574F">
              <w:rPr>
                <w:b/>
              </w:rPr>
              <w:t>C</w:t>
            </w:r>
          </w:p>
        </w:tc>
        <w:tc>
          <w:tcPr>
            <w:tcW w:w="567" w:type="dxa"/>
          </w:tcPr>
          <w:p w14:paraId="40A9B2AD" w14:textId="77777777" w:rsidR="00920A7A" w:rsidRPr="0091574F" w:rsidRDefault="00920A7A" w:rsidP="0006236C">
            <w:pPr>
              <w:rPr>
                <w:b/>
              </w:rPr>
            </w:pPr>
            <w:r w:rsidRPr="0091574F">
              <w:rPr>
                <w:b/>
              </w:rPr>
              <w:t>C</w:t>
            </w:r>
          </w:p>
        </w:tc>
        <w:tc>
          <w:tcPr>
            <w:tcW w:w="567" w:type="dxa"/>
          </w:tcPr>
          <w:p w14:paraId="49385C88" w14:textId="77777777" w:rsidR="00920A7A" w:rsidRPr="0091574F" w:rsidRDefault="00920A7A" w:rsidP="0006236C">
            <w:pPr>
              <w:rPr>
                <w:b/>
              </w:rPr>
            </w:pPr>
            <w:r w:rsidRPr="0091574F">
              <w:rPr>
                <w:b/>
              </w:rPr>
              <w:t>C</w:t>
            </w:r>
          </w:p>
        </w:tc>
        <w:tc>
          <w:tcPr>
            <w:tcW w:w="567" w:type="dxa"/>
          </w:tcPr>
          <w:p w14:paraId="1242A467" w14:textId="77777777" w:rsidR="00920A7A" w:rsidRPr="0091574F" w:rsidRDefault="00920A7A" w:rsidP="0006236C">
            <w:pPr>
              <w:rPr>
                <w:b/>
              </w:rPr>
            </w:pPr>
            <w:r w:rsidRPr="0091574F">
              <w:rPr>
                <w:b/>
              </w:rPr>
              <w:t>C</w:t>
            </w:r>
          </w:p>
        </w:tc>
        <w:tc>
          <w:tcPr>
            <w:tcW w:w="567" w:type="dxa"/>
          </w:tcPr>
          <w:p w14:paraId="21A9B27A" w14:textId="77777777" w:rsidR="00920A7A" w:rsidRPr="0091574F" w:rsidRDefault="00920A7A" w:rsidP="0006236C">
            <w:pPr>
              <w:rPr>
                <w:b/>
              </w:rPr>
            </w:pPr>
            <w:r w:rsidRPr="0091574F">
              <w:rPr>
                <w:b/>
              </w:rPr>
              <w:t>D</w:t>
            </w:r>
          </w:p>
        </w:tc>
        <w:tc>
          <w:tcPr>
            <w:tcW w:w="567" w:type="dxa"/>
          </w:tcPr>
          <w:p w14:paraId="0630A87F" w14:textId="77777777" w:rsidR="00920A7A" w:rsidRPr="0091574F" w:rsidRDefault="00920A7A" w:rsidP="0006236C">
            <w:pPr>
              <w:rPr>
                <w:b/>
                <w:bCs/>
              </w:rPr>
            </w:pPr>
            <w:r w:rsidRPr="0091574F">
              <w:rPr>
                <w:b/>
                <w:bCs/>
              </w:rPr>
              <w:t>D</w:t>
            </w:r>
          </w:p>
        </w:tc>
        <w:tc>
          <w:tcPr>
            <w:tcW w:w="567" w:type="dxa"/>
          </w:tcPr>
          <w:p w14:paraId="13BCD021" w14:textId="77777777" w:rsidR="00920A7A" w:rsidRPr="0091574F" w:rsidRDefault="00920A7A" w:rsidP="0006236C">
            <w:pPr>
              <w:rPr>
                <w:b/>
                <w:bCs/>
              </w:rPr>
            </w:pPr>
            <w:r w:rsidRPr="0091574F">
              <w:rPr>
                <w:b/>
                <w:bCs/>
              </w:rPr>
              <w:t>D</w:t>
            </w:r>
          </w:p>
        </w:tc>
        <w:tc>
          <w:tcPr>
            <w:tcW w:w="567" w:type="dxa"/>
          </w:tcPr>
          <w:p w14:paraId="4D893A1C" w14:textId="77777777" w:rsidR="00920A7A" w:rsidRPr="0091574F" w:rsidRDefault="00920A7A" w:rsidP="0006236C">
            <w:pPr>
              <w:rPr>
                <w:b/>
                <w:bCs/>
              </w:rPr>
            </w:pPr>
            <w:r w:rsidRPr="0091574F">
              <w:rPr>
                <w:b/>
                <w:bCs/>
              </w:rPr>
              <w:t>D</w:t>
            </w:r>
          </w:p>
        </w:tc>
        <w:tc>
          <w:tcPr>
            <w:tcW w:w="2088" w:type="dxa"/>
          </w:tcPr>
          <w:p w14:paraId="24871FE3" w14:textId="77777777" w:rsidR="00920A7A" w:rsidRPr="0091574F" w:rsidRDefault="00920A7A" w:rsidP="0006236C">
            <w:pPr>
              <w:rPr>
                <w:b/>
                <w:bCs/>
              </w:rPr>
            </w:pPr>
          </w:p>
        </w:tc>
      </w:tr>
      <w:tr w:rsidR="00920A7A" w:rsidRPr="0091574F" w14:paraId="4B401279" w14:textId="77777777" w:rsidTr="0006236C">
        <w:trPr>
          <w:cantSplit/>
          <w:trHeight w:val="567"/>
          <w:jc w:val="center"/>
        </w:trPr>
        <w:tc>
          <w:tcPr>
            <w:tcW w:w="5525" w:type="dxa"/>
          </w:tcPr>
          <w:p w14:paraId="7D30AB7E" w14:textId="77777777" w:rsidR="00920A7A" w:rsidRPr="0091574F" w:rsidRDefault="00920A7A" w:rsidP="0006236C">
            <w:r w:rsidRPr="0091574F">
              <w:t>2.  Formulates and justifies appropriate nutrition and dietetic diagnoses</w:t>
            </w:r>
          </w:p>
        </w:tc>
        <w:tc>
          <w:tcPr>
            <w:tcW w:w="567" w:type="dxa"/>
          </w:tcPr>
          <w:p w14:paraId="4F2FFEE1" w14:textId="77777777" w:rsidR="00920A7A" w:rsidRPr="0091574F" w:rsidRDefault="00920A7A" w:rsidP="0006236C">
            <w:pPr>
              <w:rPr>
                <w:b/>
              </w:rPr>
            </w:pPr>
            <w:r w:rsidRPr="0091574F">
              <w:rPr>
                <w:b/>
              </w:rPr>
              <w:t>K</w:t>
            </w:r>
          </w:p>
        </w:tc>
        <w:tc>
          <w:tcPr>
            <w:tcW w:w="567" w:type="dxa"/>
          </w:tcPr>
          <w:p w14:paraId="7F51CC2F" w14:textId="77777777" w:rsidR="00920A7A" w:rsidRPr="0091574F" w:rsidRDefault="00920A7A" w:rsidP="0006236C">
            <w:pPr>
              <w:rPr>
                <w:b/>
              </w:rPr>
            </w:pPr>
            <w:r w:rsidRPr="0091574F">
              <w:rPr>
                <w:b/>
              </w:rPr>
              <w:t>K</w:t>
            </w:r>
          </w:p>
        </w:tc>
        <w:tc>
          <w:tcPr>
            <w:tcW w:w="567" w:type="dxa"/>
          </w:tcPr>
          <w:p w14:paraId="00132E19" w14:textId="77777777" w:rsidR="00920A7A" w:rsidRPr="0091574F" w:rsidRDefault="00920A7A" w:rsidP="0006236C">
            <w:pPr>
              <w:rPr>
                <w:b/>
              </w:rPr>
            </w:pPr>
            <w:r w:rsidRPr="0091574F">
              <w:rPr>
                <w:b/>
              </w:rPr>
              <w:t>C</w:t>
            </w:r>
          </w:p>
        </w:tc>
        <w:tc>
          <w:tcPr>
            <w:tcW w:w="567" w:type="dxa"/>
          </w:tcPr>
          <w:p w14:paraId="7ADC34D8" w14:textId="77777777" w:rsidR="00920A7A" w:rsidRPr="0091574F" w:rsidRDefault="00920A7A" w:rsidP="0006236C">
            <w:pPr>
              <w:rPr>
                <w:b/>
              </w:rPr>
            </w:pPr>
            <w:r w:rsidRPr="0091574F">
              <w:rPr>
                <w:b/>
              </w:rPr>
              <w:t>C</w:t>
            </w:r>
          </w:p>
        </w:tc>
        <w:tc>
          <w:tcPr>
            <w:tcW w:w="567" w:type="dxa"/>
          </w:tcPr>
          <w:p w14:paraId="6CE43269" w14:textId="77777777" w:rsidR="00920A7A" w:rsidRPr="0091574F" w:rsidRDefault="00920A7A" w:rsidP="0006236C">
            <w:pPr>
              <w:rPr>
                <w:b/>
              </w:rPr>
            </w:pPr>
            <w:r w:rsidRPr="0091574F">
              <w:rPr>
                <w:b/>
              </w:rPr>
              <w:t>C</w:t>
            </w:r>
          </w:p>
        </w:tc>
        <w:tc>
          <w:tcPr>
            <w:tcW w:w="567" w:type="dxa"/>
          </w:tcPr>
          <w:p w14:paraId="096EDC03" w14:textId="77777777" w:rsidR="00920A7A" w:rsidRPr="0091574F" w:rsidRDefault="00920A7A" w:rsidP="0006236C">
            <w:pPr>
              <w:rPr>
                <w:b/>
              </w:rPr>
            </w:pPr>
            <w:r w:rsidRPr="0091574F">
              <w:rPr>
                <w:b/>
              </w:rPr>
              <w:t>C</w:t>
            </w:r>
          </w:p>
        </w:tc>
        <w:tc>
          <w:tcPr>
            <w:tcW w:w="567" w:type="dxa"/>
          </w:tcPr>
          <w:p w14:paraId="7CFB07EC" w14:textId="77777777" w:rsidR="00920A7A" w:rsidRPr="0091574F" w:rsidRDefault="00920A7A" w:rsidP="0006236C">
            <w:pPr>
              <w:rPr>
                <w:b/>
              </w:rPr>
            </w:pPr>
            <w:r w:rsidRPr="0091574F">
              <w:rPr>
                <w:b/>
              </w:rPr>
              <w:t>C</w:t>
            </w:r>
          </w:p>
        </w:tc>
        <w:tc>
          <w:tcPr>
            <w:tcW w:w="567" w:type="dxa"/>
          </w:tcPr>
          <w:p w14:paraId="456BE8B6" w14:textId="77777777" w:rsidR="00920A7A" w:rsidRPr="0091574F" w:rsidRDefault="00920A7A" w:rsidP="0006236C">
            <w:pPr>
              <w:rPr>
                <w:b/>
              </w:rPr>
            </w:pPr>
            <w:r w:rsidRPr="0091574F">
              <w:rPr>
                <w:b/>
              </w:rPr>
              <w:t>D</w:t>
            </w:r>
          </w:p>
        </w:tc>
        <w:tc>
          <w:tcPr>
            <w:tcW w:w="567" w:type="dxa"/>
          </w:tcPr>
          <w:p w14:paraId="57CB713F" w14:textId="77777777" w:rsidR="00920A7A" w:rsidRPr="0091574F" w:rsidRDefault="00920A7A" w:rsidP="0006236C">
            <w:pPr>
              <w:rPr>
                <w:b/>
                <w:bCs/>
              </w:rPr>
            </w:pPr>
            <w:r w:rsidRPr="0091574F">
              <w:rPr>
                <w:b/>
                <w:bCs/>
              </w:rPr>
              <w:t>D</w:t>
            </w:r>
          </w:p>
        </w:tc>
        <w:tc>
          <w:tcPr>
            <w:tcW w:w="567" w:type="dxa"/>
          </w:tcPr>
          <w:p w14:paraId="32C463A4" w14:textId="77777777" w:rsidR="00920A7A" w:rsidRPr="0091574F" w:rsidRDefault="00920A7A" w:rsidP="0006236C">
            <w:pPr>
              <w:rPr>
                <w:b/>
                <w:bCs/>
              </w:rPr>
            </w:pPr>
            <w:r w:rsidRPr="0091574F">
              <w:rPr>
                <w:b/>
                <w:bCs/>
              </w:rPr>
              <w:t>D</w:t>
            </w:r>
          </w:p>
        </w:tc>
        <w:tc>
          <w:tcPr>
            <w:tcW w:w="567" w:type="dxa"/>
          </w:tcPr>
          <w:p w14:paraId="332F57AE" w14:textId="77777777" w:rsidR="00920A7A" w:rsidRPr="0091574F" w:rsidRDefault="00920A7A" w:rsidP="0006236C">
            <w:pPr>
              <w:rPr>
                <w:b/>
                <w:bCs/>
              </w:rPr>
            </w:pPr>
            <w:r w:rsidRPr="0091574F">
              <w:rPr>
                <w:b/>
                <w:bCs/>
              </w:rPr>
              <w:t>D</w:t>
            </w:r>
          </w:p>
        </w:tc>
        <w:tc>
          <w:tcPr>
            <w:tcW w:w="2088" w:type="dxa"/>
          </w:tcPr>
          <w:p w14:paraId="3A438487" w14:textId="77777777" w:rsidR="00920A7A" w:rsidRPr="0091574F" w:rsidRDefault="00920A7A" w:rsidP="0006236C">
            <w:pPr>
              <w:rPr>
                <w:b/>
                <w:bCs/>
              </w:rPr>
            </w:pPr>
          </w:p>
        </w:tc>
      </w:tr>
      <w:tr w:rsidR="00920A7A" w:rsidRPr="0091574F" w14:paraId="4650EED0" w14:textId="77777777" w:rsidTr="0006236C">
        <w:trPr>
          <w:cantSplit/>
          <w:trHeight w:val="567"/>
          <w:jc w:val="center"/>
        </w:trPr>
        <w:tc>
          <w:tcPr>
            <w:tcW w:w="5525" w:type="dxa"/>
          </w:tcPr>
          <w:p w14:paraId="74118738" w14:textId="77777777" w:rsidR="00920A7A" w:rsidRPr="0091574F" w:rsidRDefault="00920A7A" w:rsidP="0006236C">
            <w:r w:rsidRPr="0091574F">
              <w:t xml:space="preserve">3.  Develops suitable dietetic management goals </w:t>
            </w:r>
          </w:p>
        </w:tc>
        <w:tc>
          <w:tcPr>
            <w:tcW w:w="567" w:type="dxa"/>
          </w:tcPr>
          <w:p w14:paraId="5F7D5253" w14:textId="77777777" w:rsidR="00920A7A" w:rsidRPr="0091574F" w:rsidRDefault="00920A7A" w:rsidP="0006236C">
            <w:pPr>
              <w:rPr>
                <w:b/>
                <w:bCs/>
              </w:rPr>
            </w:pPr>
            <w:r w:rsidRPr="0091574F">
              <w:rPr>
                <w:b/>
                <w:bCs/>
              </w:rPr>
              <w:t>K</w:t>
            </w:r>
          </w:p>
        </w:tc>
        <w:tc>
          <w:tcPr>
            <w:tcW w:w="567" w:type="dxa"/>
          </w:tcPr>
          <w:p w14:paraId="65CC120B" w14:textId="77777777" w:rsidR="00920A7A" w:rsidRPr="0091574F" w:rsidRDefault="00920A7A" w:rsidP="0006236C">
            <w:pPr>
              <w:rPr>
                <w:b/>
                <w:bCs/>
              </w:rPr>
            </w:pPr>
            <w:r w:rsidRPr="0091574F">
              <w:rPr>
                <w:b/>
                <w:bCs/>
              </w:rPr>
              <w:t>K</w:t>
            </w:r>
          </w:p>
        </w:tc>
        <w:tc>
          <w:tcPr>
            <w:tcW w:w="567" w:type="dxa"/>
          </w:tcPr>
          <w:p w14:paraId="60DD0C4E" w14:textId="77777777" w:rsidR="00920A7A" w:rsidRPr="0091574F" w:rsidRDefault="00920A7A" w:rsidP="0006236C">
            <w:pPr>
              <w:rPr>
                <w:b/>
                <w:bCs/>
              </w:rPr>
            </w:pPr>
            <w:r w:rsidRPr="0091574F">
              <w:rPr>
                <w:b/>
                <w:bCs/>
              </w:rPr>
              <w:t>C</w:t>
            </w:r>
          </w:p>
        </w:tc>
        <w:tc>
          <w:tcPr>
            <w:tcW w:w="567" w:type="dxa"/>
          </w:tcPr>
          <w:p w14:paraId="1B2E0426" w14:textId="77777777" w:rsidR="00920A7A" w:rsidRPr="0091574F" w:rsidRDefault="00920A7A" w:rsidP="0006236C">
            <w:pPr>
              <w:rPr>
                <w:b/>
              </w:rPr>
            </w:pPr>
            <w:r w:rsidRPr="0091574F">
              <w:rPr>
                <w:b/>
              </w:rPr>
              <w:t>C</w:t>
            </w:r>
          </w:p>
        </w:tc>
        <w:tc>
          <w:tcPr>
            <w:tcW w:w="567" w:type="dxa"/>
          </w:tcPr>
          <w:p w14:paraId="4F61EA4A" w14:textId="77777777" w:rsidR="00920A7A" w:rsidRPr="0091574F" w:rsidRDefault="00920A7A" w:rsidP="0006236C">
            <w:pPr>
              <w:rPr>
                <w:b/>
              </w:rPr>
            </w:pPr>
            <w:r w:rsidRPr="0091574F">
              <w:rPr>
                <w:b/>
              </w:rPr>
              <w:t>C</w:t>
            </w:r>
          </w:p>
        </w:tc>
        <w:tc>
          <w:tcPr>
            <w:tcW w:w="567" w:type="dxa"/>
          </w:tcPr>
          <w:p w14:paraId="7A65F378" w14:textId="77777777" w:rsidR="00920A7A" w:rsidRPr="0091574F" w:rsidRDefault="00920A7A" w:rsidP="0006236C">
            <w:pPr>
              <w:rPr>
                <w:b/>
              </w:rPr>
            </w:pPr>
            <w:r w:rsidRPr="0091574F">
              <w:rPr>
                <w:b/>
              </w:rPr>
              <w:t>C</w:t>
            </w:r>
          </w:p>
        </w:tc>
        <w:tc>
          <w:tcPr>
            <w:tcW w:w="567" w:type="dxa"/>
          </w:tcPr>
          <w:p w14:paraId="343A3396" w14:textId="77777777" w:rsidR="00920A7A" w:rsidRPr="0091574F" w:rsidRDefault="00920A7A" w:rsidP="0006236C">
            <w:pPr>
              <w:rPr>
                <w:b/>
              </w:rPr>
            </w:pPr>
            <w:r w:rsidRPr="0091574F">
              <w:rPr>
                <w:b/>
              </w:rPr>
              <w:t>C</w:t>
            </w:r>
          </w:p>
        </w:tc>
        <w:tc>
          <w:tcPr>
            <w:tcW w:w="567" w:type="dxa"/>
          </w:tcPr>
          <w:p w14:paraId="37D9D809" w14:textId="77777777" w:rsidR="00920A7A" w:rsidRPr="0091574F" w:rsidRDefault="00920A7A" w:rsidP="0006236C">
            <w:pPr>
              <w:rPr>
                <w:b/>
              </w:rPr>
            </w:pPr>
            <w:r w:rsidRPr="0091574F">
              <w:rPr>
                <w:b/>
              </w:rPr>
              <w:t>D</w:t>
            </w:r>
          </w:p>
        </w:tc>
        <w:tc>
          <w:tcPr>
            <w:tcW w:w="567" w:type="dxa"/>
          </w:tcPr>
          <w:p w14:paraId="3B41A33E" w14:textId="77777777" w:rsidR="00920A7A" w:rsidRPr="0091574F" w:rsidRDefault="00920A7A" w:rsidP="0006236C">
            <w:pPr>
              <w:rPr>
                <w:b/>
              </w:rPr>
            </w:pPr>
            <w:r w:rsidRPr="0091574F">
              <w:rPr>
                <w:b/>
              </w:rPr>
              <w:t>D</w:t>
            </w:r>
          </w:p>
        </w:tc>
        <w:tc>
          <w:tcPr>
            <w:tcW w:w="567" w:type="dxa"/>
          </w:tcPr>
          <w:p w14:paraId="6020506C" w14:textId="77777777" w:rsidR="00920A7A" w:rsidRPr="0091574F" w:rsidRDefault="00920A7A" w:rsidP="0006236C">
            <w:pPr>
              <w:rPr>
                <w:b/>
                <w:bCs/>
              </w:rPr>
            </w:pPr>
            <w:r w:rsidRPr="0091574F">
              <w:rPr>
                <w:b/>
                <w:bCs/>
              </w:rPr>
              <w:t>D</w:t>
            </w:r>
          </w:p>
        </w:tc>
        <w:tc>
          <w:tcPr>
            <w:tcW w:w="567" w:type="dxa"/>
          </w:tcPr>
          <w:p w14:paraId="52BA2356" w14:textId="77777777" w:rsidR="00920A7A" w:rsidRPr="0091574F" w:rsidRDefault="00920A7A" w:rsidP="0006236C">
            <w:pPr>
              <w:rPr>
                <w:b/>
                <w:bCs/>
              </w:rPr>
            </w:pPr>
            <w:r w:rsidRPr="0091574F">
              <w:rPr>
                <w:b/>
                <w:bCs/>
              </w:rPr>
              <w:t>D</w:t>
            </w:r>
          </w:p>
        </w:tc>
        <w:tc>
          <w:tcPr>
            <w:tcW w:w="2088" w:type="dxa"/>
          </w:tcPr>
          <w:p w14:paraId="49EA8DDB" w14:textId="77777777" w:rsidR="00920A7A" w:rsidRPr="0091574F" w:rsidRDefault="00920A7A" w:rsidP="0006236C">
            <w:pPr>
              <w:rPr>
                <w:b/>
                <w:bCs/>
              </w:rPr>
            </w:pPr>
          </w:p>
        </w:tc>
      </w:tr>
      <w:tr w:rsidR="00920A7A" w:rsidRPr="0091574F" w14:paraId="07AEB82F" w14:textId="77777777" w:rsidTr="0006236C">
        <w:trPr>
          <w:cantSplit/>
          <w:trHeight w:val="567"/>
          <w:jc w:val="center"/>
        </w:trPr>
        <w:tc>
          <w:tcPr>
            <w:tcW w:w="5525" w:type="dxa"/>
          </w:tcPr>
          <w:p w14:paraId="29E67CC0" w14:textId="77777777" w:rsidR="00920A7A" w:rsidRPr="0091574F" w:rsidRDefault="00920A7A" w:rsidP="0006236C">
            <w:r w:rsidRPr="0091574F">
              <w:t>4.  Designs and implements an action plan for achieving dietetic goals</w:t>
            </w:r>
          </w:p>
        </w:tc>
        <w:tc>
          <w:tcPr>
            <w:tcW w:w="567" w:type="dxa"/>
          </w:tcPr>
          <w:p w14:paraId="0A4CADC4" w14:textId="77777777" w:rsidR="00920A7A" w:rsidRPr="0091574F" w:rsidRDefault="00920A7A" w:rsidP="0006236C">
            <w:pPr>
              <w:rPr>
                <w:b/>
                <w:bCs/>
              </w:rPr>
            </w:pPr>
            <w:r w:rsidRPr="0091574F">
              <w:rPr>
                <w:b/>
                <w:bCs/>
              </w:rPr>
              <w:t>K</w:t>
            </w:r>
          </w:p>
        </w:tc>
        <w:tc>
          <w:tcPr>
            <w:tcW w:w="567" w:type="dxa"/>
          </w:tcPr>
          <w:p w14:paraId="3AB2EDC7" w14:textId="77777777" w:rsidR="00920A7A" w:rsidRPr="0091574F" w:rsidRDefault="00920A7A" w:rsidP="0006236C">
            <w:pPr>
              <w:rPr>
                <w:b/>
                <w:bCs/>
              </w:rPr>
            </w:pPr>
            <w:r w:rsidRPr="0091574F">
              <w:rPr>
                <w:b/>
                <w:bCs/>
              </w:rPr>
              <w:t>K</w:t>
            </w:r>
          </w:p>
        </w:tc>
        <w:tc>
          <w:tcPr>
            <w:tcW w:w="567" w:type="dxa"/>
          </w:tcPr>
          <w:p w14:paraId="7D58C042" w14:textId="77777777" w:rsidR="00920A7A" w:rsidRPr="0091574F" w:rsidRDefault="00920A7A" w:rsidP="0006236C">
            <w:pPr>
              <w:rPr>
                <w:b/>
                <w:bCs/>
              </w:rPr>
            </w:pPr>
            <w:r w:rsidRPr="0091574F">
              <w:rPr>
                <w:b/>
                <w:bCs/>
              </w:rPr>
              <w:t>C</w:t>
            </w:r>
          </w:p>
        </w:tc>
        <w:tc>
          <w:tcPr>
            <w:tcW w:w="567" w:type="dxa"/>
          </w:tcPr>
          <w:p w14:paraId="50D4A36E" w14:textId="77777777" w:rsidR="00920A7A" w:rsidRPr="0091574F" w:rsidRDefault="00920A7A" w:rsidP="0006236C">
            <w:pPr>
              <w:rPr>
                <w:b/>
              </w:rPr>
            </w:pPr>
            <w:r w:rsidRPr="0091574F">
              <w:rPr>
                <w:b/>
              </w:rPr>
              <w:t>C</w:t>
            </w:r>
          </w:p>
        </w:tc>
        <w:tc>
          <w:tcPr>
            <w:tcW w:w="567" w:type="dxa"/>
          </w:tcPr>
          <w:p w14:paraId="088E8BC1" w14:textId="77777777" w:rsidR="00920A7A" w:rsidRPr="0091574F" w:rsidRDefault="00920A7A" w:rsidP="0006236C">
            <w:pPr>
              <w:rPr>
                <w:b/>
              </w:rPr>
            </w:pPr>
            <w:r w:rsidRPr="0091574F">
              <w:rPr>
                <w:b/>
              </w:rPr>
              <w:t>C</w:t>
            </w:r>
          </w:p>
        </w:tc>
        <w:tc>
          <w:tcPr>
            <w:tcW w:w="567" w:type="dxa"/>
          </w:tcPr>
          <w:p w14:paraId="5F9427F4" w14:textId="77777777" w:rsidR="00920A7A" w:rsidRPr="0091574F" w:rsidRDefault="00920A7A" w:rsidP="0006236C">
            <w:pPr>
              <w:rPr>
                <w:b/>
              </w:rPr>
            </w:pPr>
            <w:r w:rsidRPr="0091574F">
              <w:rPr>
                <w:b/>
              </w:rPr>
              <w:t>C</w:t>
            </w:r>
          </w:p>
        </w:tc>
        <w:tc>
          <w:tcPr>
            <w:tcW w:w="567" w:type="dxa"/>
          </w:tcPr>
          <w:p w14:paraId="51CDA85C" w14:textId="77777777" w:rsidR="00920A7A" w:rsidRPr="0091574F" w:rsidRDefault="00920A7A" w:rsidP="0006236C">
            <w:pPr>
              <w:rPr>
                <w:b/>
              </w:rPr>
            </w:pPr>
            <w:r w:rsidRPr="0091574F">
              <w:rPr>
                <w:b/>
              </w:rPr>
              <w:t>C</w:t>
            </w:r>
          </w:p>
        </w:tc>
        <w:tc>
          <w:tcPr>
            <w:tcW w:w="567" w:type="dxa"/>
          </w:tcPr>
          <w:p w14:paraId="59C0C0C4" w14:textId="77777777" w:rsidR="00920A7A" w:rsidRPr="0091574F" w:rsidRDefault="00920A7A" w:rsidP="0006236C">
            <w:pPr>
              <w:rPr>
                <w:b/>
              </w:rPr>
            </w:pPr>
            <w:r w:rsidRPr="0091574F">
              <w:rPr>
                <w:b/>
              </w:rPr>
              <w:t>D</w:t>
            </w:r>
          </w:p>
        </w:tc>
        <w:tc>
          <w:tcPr>
            <w:tcW w:w="567" w:type="dxa"/>
          </w:tcPr>
          <w:p w14:paraId="52AFF5E5" w14:textId="77777777" w:rsidR="00920A7A" w:rsidRPr="0091574F" w:rsidRDefault="00920A7A" w:rsidP="0006236C">
            <w:pPr>
              <w:rPr>
                <w:b/>
              </w:rPr>
            </w:pPr>
            <w:r w:rsidRPr="0091574F">
              <w:rPr>
                <w:b/>
              </w:rPr>
              <w:t>D</w:t>
            </w:r>
          </w:p>
        </w:tc>
        <w:tc>
          <w:tcPr>
            <w:tcW w:w="567" w:type="dxa"/>
          </w:tcPr>
          <w:p w14:paraId="4379321A" w14:textId="77777777" w:rsidR="00920A7A" w:rsidRPr="0091574F" w:rsidRDefault="00920A7A" w:rsidP="0006236C">
            <w:pPr>
              <w:rPr>
                <w:b/>
                <w:bCs/>
              </w:rPr>
            </w:pPr>
            <w:r w:rsidRPr="0091574F">
              <w:rPr>
                <w:b/>
                <w:bCs/>
              </w:rPr>
              <w:t>D</w:t>
            </w:r>
          </w:p>
        </w:tc>
        <w:tc>
          <w:tcPr>
            <w:tcW w:w="567" w:type="dxa"/>
          </w:tcPr>
          <w:p w14:paraId="1B83D61B" w14:textId="77777777" w:rsidR="00920A7A" w:rsidRPr="0091574F" w:rsidRDefault="00920A7A" w:rsidP="0006236C">
            <w:pPr>
              <w:rPr>
                <w:b/>
                <w:bCs/>
              </w:rPr>
            </w:pPr>
            <w:r w:rsidRPr="0091574F">
              <w:rPr>
                <w:b/>
                <w:bCs/>
              </w:rPr>
              <w:t>D</w:t>
            </w:r>
          </w:p>
        </w:tc>
        <w:tc>
          <w:tcPr>
            <w:tcW w:w="2088" w:type="dxa"/>
          </w:tcPr>
          <w:p w14:paraId="2BB9884D" w14:textId="77777777" w:rsidR="00920A7A" w:rsidRPr="0091574F" w:rsidRDefault="00920A7A" w:rsidP="0006236C">
            <w:pPr>
              <w:rPr>
                <w:b/>
                <w:bCs/>
              </w:rPr>
            </w:pPr>
          </w:p>
        </w:tc>
      </w:tr>
      <w:tr w:rsidR="00920A7A" w:rsidRPr="0091574F" w14:paraId="42D85850" w14:textId="77777777" w:rsidTr="0006236C">
        <w:trPr>
          <w:cantSplit/>
          <w:trHeight w:val="567"/>
          <w:jc w:val="center"/>
        </w:trPr>
        <w:tc>
          <w:tcPr>
            <w:tcW w:w="5525" w:type="dxa"/>
          </w:tcPr>
          <w:p w14:paraId="54DC9E1E" w14:textId="77777777" w:rsidR="00920A7A" w:rsidRPr="0091574F" w:rsidRDefault="00920A7A" w:rsidP="0006236C">
            <w:pPr>
              <w:rPr>
                <w:lang w:val="en-GB"/>
              </w:rPr>
            </w:pPr>
            <w:r w:rsidRPr="0091574F">
              <w:rPr>
                <w:lang w:val="en-GB"/>
              </w:rPr>
              <w:t>5.  Reviews, monitors and evaluates dietetic interventions.</w:t>
            </w:r>
          </w:p>
          <w:p w14:paraId="2EAAC3D5" w14:textId="77777777" w:rsidR="00920A7A" w:rsidRPr="0091574F" w:rsidRDefault="00920A7A" w:rsidP="0006236C"/>
        </w:tc>
        <w:tc>
          <w:tcPr>
            <w:tcW w:w="567" w:type="dxa"/>
          </w:tcPr>
          <w:p w14:paraId="6827A189" w14:textId="77777777" w:rsidR="00920A7A" w:rsidRPr="0091574F" w:rsidRDefault="00920A7A" w:rsidP="0006236C">
            <w:pPr>
              <w:rPr>
                <w:b/>
              </w:rPr>
            </w:pPr>
            <w:r w:rsidRPr="0091574F">
              <w:rPr>
                <w:b/>
              </w:rPr>
              <w:t>K</w:t>
            </w:r>
          </w:p>
        </w:tc>
        <w:tc>
          <w:tcPr>
            <w:tcW w:w="567" w:type="dxa"/>
          </w:tcPr>
          <w:p w14:paraId="536CF8D5" w14:textId="77777777" w:rsidR="00920A7A" w:rsidRPr="0091574F" w:rsidRDefault="00920A7A" w:rsidP="0006236C">
            <w:pPr>
              <w:rPr>
                <w:b/>
              </w:rPr>
            </w:pPr>
            <w:r w:rsidRPr="0091574F">
              <w:rPr>
                <w:b/>
              </w:rPr>
              <w:t>K</w:t>
            </w:r>
          </w:p>
        </w:tc>
        <w:tc>
          <w:tcPr>
            <w:tcW w:w="567" w:type="dxa"/>
          </w:tcPr>
          <w:p w14:paraId="1692EB15" w14:textId="77777777" w:rsidR="00920A7A" w:rsidRPr="0091574F" w:rsidRDefault="00920A7A" w:rsidP="0006236C">
            <w:pPr>
              <w:rPr>
                <w:b/>
              </w:rPr>
            </w:pPr>
            <w:r w:rsidRPr="0091574F">
              <w:rPr>
                <w:b/>
              </w:rPr>
              <w:t>C</w:t>
            </w:r>
          </w:p>
        </w:tc>
        <w:tc>
          <w:tcPr>
            <w:tcW w:w="567" w:type="dxa"/>
          </w:tcPr>
          <w:p w14:paraId="1D514718" w14:textId="77777777" w:rsidR="00920A7A" w:rsidRPr="0091574F" w:rsidRDefault="00920A7A" w:rsidP="0006236C">
            <w:pPr>
              <w:rPr>
                <w:b/>
              </w:rPr>
            </w:pPr>
            <w:r w:rsidRPr="0091574F">
              <w:rPr>
                <w:b/>
              </w:rPr>
              <w:t>C</w:t>
            </w:r>
          </w:p>
        </w:tc>
        <w:tc>
          <w:tcPr>
            <w:tcW w:w="567" w:type="dxa"/>
          </w:tcPr>
          <w:p w14:paraId="52211B9D" w14:textId="77777777" w:rsidR="00920A7A" w:rsidRPr="0091574F" w:rsidRDefault="00920A7A" w:rsidP="0006236C">
            <w:pPr>
              <w:rPr>
                <w:b/>
              </w:rPr>
            </w:pPr>
            <w:r w:rsidRPr="0091574F">
              <w:rPr>
                <w:b/>
              </w:rPr>
              <w:t>C</w:t>
            </w:r>
          </w:p>
        </w:tc>
        <w:tc>
          <w:tcPr>
            <w:tcW w:w="567" w:type="dxa"/>
          </w:tcPr>
          <w:p w14:paraId="5B2D4334" w14:textId="77777777" w:rsidR="00920A7A" w:rsidRPr="0091574F" w:rsidRDefault="00920A7A" w:rsidP="0006236C">
            <w:pPr>
              <w:rPr>
                <w:b/>
              </w:rPr>
            </w:pPr>
            <w:r w:rsidRPr="0091574F">
              <w:rPr>
                <w:b/>
              </w:rPr>
              <w:t>C</w:t>
            </w:r>
          </w:p>
        </w:tc>
        <w:tc>
          <w:tcPr>
            <w:tcW w:w="567" w:type="dxa"/>
          </w:tcPr>
          <w:p w14:paraId="727814AE" w14:textId="77777777" w:rsidR="00920A7A" w:rsidRPr="0091574F" w:rsidRDefault="00920A7A" w:rsidP="0006236C">
            <w:pPr>
              <w:rPr>
                <w:b/>
                <w:bCs/>
              </w:rPr>
            </w:pPr>
            <w:r w:rsidRPr="0091574F">
              <w:rPr>
                <w:b/>
                <w:bCs/>
              </w:rPr>
              <w:t>C</w:t>
            </w:r>
          </w:p>
        </w:tc>
        <w:tc>
          <w:tcPr>
            <w:tcW w:w="567" w:type="dxa"/>
          </w:tcPr>
          <w:p w14:paraId="03BE3B8B" w14:textId="77777777" w:rsidR="00920A7A" w:rsidRPr="0091574F" w:rsidRDefault="00920A7A" w:rsidP="0006236C">
            <w:pPr>
              <w:rPr>
                <w:b/>
                <w:bCs/>
              </w:rPr>
            </w:pPr>
            <w:r w:rsidRPr="0091574F">
              <w:rPr>
                <w:b/>
                <w:bCs/>
              </w:rPr>
              <w:t>C/D</w:t>
            </w:r>
          </w:p>
        </w:tc>
        <w:tc>
          <w:tcPr>
            <w:tcW w:w="567" w:type="dxa"/>
          </w:tcPr>
          <w:p w14:paraId="33FEFF5D" w14:textId="77777777" w:rsidR="00920A7A" w:rsidRPr="0091574F" w:rsidRDefault="00920A7A" w:rsidP="0006236C">
            <w:pPr>
              <w:rPr>
                <w:b/>
                <w:bCs/>
              </w:rPr>
            </w:pPr>
            <w:r w:rsidRPr="0091574F">
              <w:rPr>
                <w:b/>
                <w:bCs/>
              </w:rPr>
              <w:t>D</w:t>
            </w:r>
          </w:p>
        </w:tc>
        <w:tc>
          <w:tcPr>
            <w:tcW w:w="567" w:type="dxa"/>
          </w:tcPr>
          <w:p w14:paraId="589771A5" w14:textId="77777777" w:rsidR="00920A7A" w:rsidRPr="0091574F" w:rsidRDefault="00920A7A" w:rsidP="0006236C">
            <w:pPr>
              <w:rPr>
                <w:b/>
                <w:bCs/>
              </w:rPr>
            </w:pPr>
            <w:r w:rsidRPr="0091574F">
              <w:rPr>
                <w:b/>
                <w:bCs/>
              </w:rPr>
              <w:t>D</w:t>
            </w:r>
          </w:p>
        </w:tc>
        <w:tc>
          <w:tcPr>
            <w:tcW w:w="567" w:type="dxa"/>
          </w:tcPr>
          <w:p w14:paraId="44EF9F22" w14:textId="77777777" w:rsidR="00920A7A" w:rsidRPr="0091574F" w:rsidRDefault="00920A7A" w:rsidP="0006236C">
            <w:pPr>
              <w:rPr>
                <w:b/>
                <w:bCs/>
              </w:rPr>
            </w:pPr>
            <w:r w:rsidRPr="0091574F">
              <w:rPr>
                <w:b/>
                <w:bCs/>
              </w:rPr>
              <w:t>D</w:t>
            </w:r>
          </w:p>
        </w:tc>
        <w:tc>
          <w:tcPr>
            <w:tcW w:w="2088" w:type="dxa"/>
          </w:tcPr>
          <w:p w14:paraId="37B8AD2D" w14:textId="77777777" w:rsidR="00920A7A" w:rsidRPr="0091574F" w:rsidRDefault="00920A7A" w:rsidP="0006236C">
            <w:pPr>
              <w:rPr>
                <w:b/>
                <w:bCs/>
              </w:rPr>
            </w:pPr>
          </w:p>
        </w:tc>
      </w:tr>
      <w:tr w:rsidR="00920A7A" w:rsidRPr="0091574F" w14:paraId="780F6757" w14:textId="77777777" w:rsidTr="0006236C">
        <w:trPr>
          <w:cantSplit/>
          <w:trHeight w:val="567"/>
          <w:jc w:val="center"/>
        </w:trPr>
        <w:tc>
          <w:tcPr>
            <w:tcW w:w="5525" w:type="dxa"/>
          </w:tcPr>
          <w:p w14:paraId="00C0BB0D" w14:textId="77777777" w:rsidR="00920A7A" w:rsidRPr="0091574F" w:rsidRDefault="00920A7A" w:rsidP="0006236C">
            <w:r w:rsidRPr="0091574F">
              <w:t xml:space="preserve">6.  Demonstrates consistent professional behaviour and reflective practice. </w:t>
            </w:r>
          </w:p>
        </w:tc>
        <w:tc>
          <w:tcPr>
            <w:tcW w:w="567" w:type="dxa"/>
            <w:shd w:val="clear" w:color="auto" w:fill="auto"/>
          </w:tcPr>
          <w:p w14:paraId="7CD487DC" w14:textId="77777777" w:rsidR="00920A7A" w:rsidRPr="005E5EFE" w:rsidRDefault="00920A7A" w:rsidP="0006236C">
            <w:pPr>
              <w:rPr>
                <w:b/>
                <w:bCs/>
              </w:rPr>
            </w:pPr>
            <w:r w:rsidRPr="005E5EFE">
              <w:rPr>
                <w:b/>
                <w:bCs/>
              </w:rPr>
              <w:t>K</w:t>
            </w:r>
          </w:p>
        </w:tc>
        <w:tc>
          <w:tcPr>
            <w:tcW w:w="567" w:type="dxa"/>
            <w:shd w:val="clear" w:color="auto" w:fill="auto"/>
          </w:tcPr>
          <w:p w14:paraId="006CEE39" w14:textId="77777777" w:rsidR="00920A7A" w:rsidRPr="005E5EFE" w:rsidRDefault="00920A7A" w:rsidP="0006236C">
            <w:pPr>
              <w:rPr>
                <w:b/>
                <w:color w:val="FFFFFF" w:themeColor="background1"/>
              </w:rPr>
            </w:pPr>
            <w:r w:rsidRPr="005E5EFE">
              <w:rPr>
                <w:b/>
              </w:rPr>
              <w:t>C</w:t>
            </w:r>
          </w:p>
        </w:tc>
        <w:tc>
          <w:tcPr>
            <w:tcW w:w="567" w:type="dxa"/>
          </w:tcPr>
          <w:p w14:paraId="6DFBC3EA" w14:textId="77777777" w:rsidR="00920A7A" w:rsidRPr="0091574F" w:rsidRDefault="00920A7A" w:rsidP="0006236C">
            <w:pPr>
              <w:rPr>
                <w:b/>
              </w:rPr>
            </w:pPr>
            <w:r w:rsidRPr="0091574F">
              <w:rPr>
                <w:b/>
              </w:rPr>
              <w:t>D</w:t>
            </w:r>
          </w:p>
        </w:tc>
        <w:tc>
          <w:tcPr>
            <w:tcW w:w="567" w:type="dxa"/>
          </w:tcPr>
          <w:p w14:paraId="6E97E596" w14:textId="77777777" w:rsidR="00920A7A" w:rsidRPr="0091574F" w:rsidRDefault="00920A7A" w:rsidP="0006236C">
            <w:pPr>
              <w:rPr>
                <w:b/>
              </w:rPr>
            </w:pPr>
            <w:r w:rsidRPr="0091574F">
              <w:rPr>
                <w:b/>
              </w:rPr>
              <w:t>D</w:t>
            </w:r>
          </w:p>
        </w:tc>
        <w:tc>
          <w:tcPr>
            <w:tcW w:w="567" w:type="dxa"/>
          </w:tcPr>
          <w:p w14:paraId="544FA15A" w14:textId="77777777" w:rsidR="00920A7A" w:rsidRPr="0091574F" w:rsidRDefault="00920A7A" w:rsidP="0006236C">
            <w:pPr>
              <w:rPr>
                <w:b/>
              </w:rPr>
            </w:pPr>
            <w:r w:rsidRPr="0091574F">
              <w:rPr>
                <w:b/>
              </w:rPr>
              <w:t>D</w:t>
            </w:r>
          </w:p>
        </w:tc>
        <w:tc>
          <w:tcPr>
            <w:tcW w:w="567" w:type="dxa"/>
          </w:tcPr>
          <w:p w14:paraId="0DEDEF43" w14:textId="77777777" w:rsidR="00920A7A" w:rsidRPr="0091574F" w:rsidRDefault="00920A7A" w:rsidP="0006236C">
            <w:pPr>
              <w:rPr>
                <w:b/>
                <w:bCs/>
              </w:rPr>
            </w:pPr>
            <w:r w:rsidRPr="0091574F">
              <w:rPr>
                <w:b/>
                <w:bCs/>
              </w:rPr>
              <w:t>D</w:t>
            </w:r>
          </w:p>
        </w:tc>
        <w:tc>
          <w:tcPr>
            <w:tcW w:w="567" w:type="dxa"/>
          </w:tcPr>
          <w:p w14:paraId="7C009096" w14:textId="77777777" w:rsidR="00920A7A" w:rsidRPr="0091574F" w:rsidRDefault="00920A7A" w:rsidP="0006236C">
            <w:pPr>
              <w:rPr>
                <w:b/>
                <w:bCs/>
              </w:rPr>
            </w:pPr>
            <w:r w:rsidRPr="0091574F">
              <w:rPr>
                <w:b/>
                <w:bCs/>
              </w:rPr>
              <w:t>D</w:t>
            </w:r>
          </w:p>
        </w:tc>
        <w:tc>
          <w:tcPr>
            <w:tcW w:w="567" w:type="dxa"/>
          </w:tcPr>
          <w:p w14:paraId="3CB7D3FC" w14:textId="77777777" w:rsidR="00920A7A" w:rsidRPr="0091574F" w:rsidRDefault="00920A7A" w:rsidP="0006236C">
            <w:pPr>
              <w:rPr>
                <w:b/>
                <w:bCs/>
              </w:rPr>
            </w:pPr>
            <w:r w:rsidRPr="0091574F">
              <w:rPr>
                <w:b/>
                <w:bCs/>
              </w:rPr>
              <w:t>D</w:t>
            </w:r>
          </w:p>
        </w:tc>
        <w:tc>
          <w:tcPr>
            <w:tcW w:w="567" w:type="dxa"/>
          </w:tcPr>
          <w:p w14:paraId="734C505F" w14:textId="77777777" w:rsidR="00920A7A" w:rsidRPr="0091574F" w:rsidRDefault="00920A7A" w:rsidP="0006236C">
            <w:pPr>
              <w:rPr>
                <w:b/>
                <w:bCs/>
              </w:rPr>
            </w:pPr>
            <w:r w:rsidRPr="0091574F">
              <w:rPr>
                <w:b/>
                <w:bCs/>
              </w:rPr>
              <w:t>D</w:t>
            </w:r>
          </w:p>
        </w:tc>
        <w:tc>
          <w:tcPr>
            <w:tcW w:w="567" w:type="dxa"/>
          </w:tcPr>
          <w:p w14:paraId="51B446F2" w14:textId="77777777" w:rsidR="00920A7A" w:rsidRPr="0091574F" w:rsidRDefault="00920A7A" w:rsidP="0006236C">
            <w:pPr>
              <w:rPr>
                <w:b/>
                <w:bCs/>
              </w:rPr>
            </w:pPr>
            <w:r w:rsidRPr="0091574F">
              <w:rPr>
                <w:b/>
                <w:bCs/>
              </w:rPr>
              <w:t>D</w:t>
            </w:r>
          </w:p>
        </w:tc>
        <w:tc>
          <w:tcPr>
            <w:tcW w:w="567" w:type="dxa"/>
          </w:tcPr>
          <w:p w14:paraId="0C128444" w14:textId="77777777" w:rsidR="00920A7A" w:rsidRPr="0091574F" w:rsidRDefault="00920A7A" w:rsidP="0006236C">
            <w:pPr>
              <w:rPr>
                <w:b/>
                <w:bCs/>
              </w:rPr>
            </w:pPr>
            <w:r w:rsidRPr="0091574F">
              <w:rPr>
                <w:b/>
                <w:bCs/>
              </w:rPr>
              <w:t>D</w:t>
            </w:r>
          </w:p>
        </w:tc>
        <w:tc>
          <w:tcPr>
            <w:tcW w:w="2088" w:type="dxa"/>
          </w:tcPr>
          <w:p w14:paraId="3D68C9B8" w14:textId="77777777" w:rsidR="00920A7A" w:rsidRPr="0091574F" w:rsidRDefault="00920A7A" w:rsidP="0006236C">
            <w:pPr>
              <w:rPr>
                <w:b/>
                <w:bCs/>
              </w:rPr>
            </w:pPr>
          </w:p>
        </w:tc>
      </w:tr>
      <w:tr w:rsidR="00920A7A" w:rsidRPr="0091574F" w14:paraId="4318A485" w14:textId="77777777" w:rsidTr="0006236C">
        <w:trPr>
          <w:cantSplit/>
          <w:trHeight w:val="567"/>
          <w:jc w:val="center"/>
        </w:trPr>
        <w:tc>
          <w:tcPr>
            <w:tcW w:w="5525" w:type="dxa"/>
          </w:tcPr>
          <w:p w14:paraId="01FC6A19" w14:textId="77777777" w:rsidR="00920A7A" w:rsidRPr="0091574F" w:rsidRDefault="00920A7A" w:rsidP="0006236C">
            <w:r w:rsidRPr="0091574F">
              <w:t xml:space="preserve">7.  Communicates effectively in all areas of dietetic practice in </w:t>
            </w:r>
            <w:r>
              <w:t>Practice Based Learning 3</w:t>
            </w:r>
          </w:p>
        </w:tc>
        <w:tc>
          <w:tcPr>
            <w:tcW w:w="567" w:type="dxa"/>
          </w:tcPr>
          <w:p w14:paraId="4B7EED5D" w14:textId="77777777" w:rsidR="00920A7A" w:rsidRPr="0091574F" w:rsidRDefault="00920A7A" w:rsidP="0006236C">
            <w:pPr>
              <w:rPr>
                <w:b/>
                <w:bCs/>
              </w:rPr>
            </w:pPr>
            <w:r w:rsidRPr="0091574F">
              <w:rPr>
                <w:b/>
                <w:bCs/>
              </w:rPr>
              <w:t>K</w:t>
            </w:r>
          </w:p>
        </w:tc>
        <w:tc>
          <w:tcPr>
            <w:tcW w:w="567" w:type="dxa"/>
          </w:tcPr>
          <w:p w14:paraId="5F64F009" w14:textId="77777777" w:rsidR="00920A7A" w:rsidRPr="0091574F" w:rsidRDefault="00920A7A" w:rsidP="0006236C">
            <w:pPr>
              <w:rPr>
                <w:b/>
              </w:rPr>
            </w:pPr>
            <w:r w:rsidRPr="0091574F">
              <w:rPr>
                <w:b/>
              </w:rPr>
              <w:t>C</w:t>
            </w:r>
          </w:p>
        </w:tc>
        <w:tc>
          <w:tcPr>
            <w:tcW w:w="567" w:type="dxa"/>
          </w:tcPr>
          <w:p w14:paraId="3E5985A7" w14:textId="77777777" w:rsidR="00920A7A" w:rsidRPr="0091574F" w:rsidRDefault="00920A7A" w:rsidP="0006236C">
            <w:pPr>
              <w:rPr>
                <w:b/>
              </w:rPr>
            </w:pPr>
            <w:r w:rsidRPr="0091574F">
              <w:rPr>
                <w:b/>
              </w:rPr>
              <w:t>C</w:t>
            </w:r>
          </w:p>
        </w:tc>
        <w:tc>
          <w:tcPr>
            <w:tcW w:w="567" w:type="dxa"/>
          </w:tcPr>
          <w:p w14:paraId="0B691F3A" w14:textId="77777777" w:rsidR="00920A7A" w:rsidRPr="0091574F" w:rsidRDefault="00920A7A" w:rsidP="0006236C">
            <w:pPr>
              <w:rPr>
                <w:b/>
              </w:rPr>
            </w:pPr>
            <w:r w:rsidRPr="0091574F">
              <w:rPr>
                <w:b/>
              </w:rPr>
              <w:t>C</w:t>
            </w:r>
          </w:p>
        </w:tc>
        <w:tc>
          <w:tcPr>
            <w:tcW w:w="567" w:type="dxa"/>
          </w:tcPr>
          <w:p w14:paraId="5ADFB974" w14:textId="77777777" w:rsidR="00920A7A" w:rsidRPr="0091574F" w:rsidRDefault="00920A7A" w:rsidP="0006236C">
            <w:pPr>
              <w:rPr>
                <w:b/>
              </w:rPr>
            </w:pPr>
            <w:r w:rsidRPr="0091574F">
              <w:rPr>
                <w:b/>
              </w:rPr>
              <w:t>C</w:t>
            </w:r>
          </w:p>
        </w:tc>
        <w:tc>
          <w:tcPr>
            <w:tcW w:w="567" w:type="dxa"/>
          </w:tcPr>
          <w:p w14:paraId="53DA789F" w14:textId="77777777" w:rsidR="00920A7A" w:rsidRPr="0091574F" w:rsidRDefault="00920A7A" w:rsidP="0006236C">
            <w:pPr>
              <w:rPr>
                <w:b/>
                <w:bCs/>
              </w:rPr>
            </w:pPr>
            <w:r w:rsidRPr="0091574F">
              <w:rPr>
                <w:b/>
                <w:bCs/>
              </w:rPr>
              <w:t>C</w:t>
            </w:r>
          </w:p>
        </w:tc>
        <w:tc>
          <w:tcPr>
            <w:tcW w:w="567" w:type="dxa"/>
          </w:tcPr>
          <w:p w14:paraId="7F5251A9" w14:textId="77777777" w:rsidR="00920A7A" w:rsidRPr="0091574F" w:rsidRDefault="00920A7A" w:rsidP="0006236C">
            <w:pPr>
              <w:rPr>
                <w:b/>
                <w:bCs/>
              </w:rPr>
            </w:pPr>
            <w:r w:rsidRPr="0091574F">
              <w:rPr>
                <w:b/>
                <w:bCs/>
              </w:rPr>
              <w:t>C</w:t>
            </w:r>
          </w:p>
        </w:tc>
        <w:tc>
          <w:tcPr>
            <w:tcW w:w="567" w:type="dxa"/>
          </w:tcPr>
          <w:p w14:paraId="1413C1CC" w14:textId="77777777" w:rsidR="00920A7A" w:rsidRPr="0091574F" w:rsidRDefault="00920A7A" w:rsidP="0006236C">
            <w:pPr>
              <w:rPr>
                <w:b/>
                <w:bCs/>
              </w:rPr>
            </w:pPr>
            <w:r w:rsidRPr="0091574F">
              <w:rPr>
                <w:b/>
                <w:bCs/>
              </w:rPr>
              <w:t>D</w:t>
            </w:r>
          </w:p>
        </w:tc>
        <w:tc>
          <w:tcPr>
            <w:tcW w:w="567" w:type="dxa"/>
          </w:tcPr>
          <w:p w14:paraId="54FE7D42" w14:textId="77777777" w:rsidR="00920A7A" w:rsidRPr="0091574F" w:rsidRDefault="00920A7A" w:rsidP="0006236C">
            <w:pPr>
              <w:rPr>
                <w:b/>
                <w:bCs/>
              </w:rPr>
            </w:pPr>
            <w:r w:rsidRPr="0091574F">
              <w:rPr>
                <w:b/>
                <w:bCs/>
              </w:rPr>
              <w:t>D</w:t>
            </w:r>
          </w:p>
        </w:tc>
        <w:tc>
          <w:tcPr>
            <w:tcW w:w="567" w:type="dxa"/>
          </w:tcPr>
          <w:p w14:paraId="42183820" w14:textId="77777777" w:rsidR="00920A7A" w:rsidRPr="0091574F" w:rsidRDefault="00920A7A" w:rsidP="0006236C">
            <w:pPr>
              <w:rPr>
                <w:b/>
                <w:bCs/>
              </w:rPr>
            </w:pPr>
            <w:r w:rsidRPr="0091574F">
              <w:rPr>
                <w:b/>
                <w:bCs/>
              </w:rPr>
              <w:t>D</w:t>
            </w:r>
          </w:p>
        </w:tc>
        <w:tc>
          <w:tcPr>
            <w:tcW w:w="567" w:type="dxa"/>
          </w:tcPr>
          <w:p w14:paraId="362DF3B9" w14:textId="77777777" w:rsidR="00920A7A" w:rsidRPr="0091574F" w:rsidRDefault="00920A7A" w:rsidP="0006236C">
            <w:pPr>
              <w:rPr>
                <w:b/>
                <w:bCs/>
              </w:rPr>
            </w:pPr>
            <w:r w:rsidRPr="0091574F">
              <w:rPr>
                <w:b/>
                <w:bCs/>
              </w:rPr>
              <w:t>D</w:t>
            </w:r>
          </w:p>
        </w:tc>
        <w:tc>
          <w:tcPr>
            <w:tcW w:w="2088" w:type="dxa"/>
          </w:tcPr>
          <w:p w14:paraId="1BEBE0B8" w14:textId="77777777" w:rsidR="00920A7A" w:rsidRPr="0091574F" w:rsidRDefault="00920A7A" w:rsidP="0006236C">
            <w:pPr>
              <w:rPr>
                <w:b/>
                <w:bCs/>
              </w:rPr>
            </w:pPr>
          </w:p>
        </w:tc>
      </w:tr>
    </w:tbl>
    <w:p w14:paraId="236C6C91" w14:textId="77777777" w:rsidR="00920A7A" w:rsidRPr="0091574F" w:rsidRDefault="00920A7A" w:rsidP="00920A7A"/>
    <w:p w14:paraId="118DBFE2" w14:textId="77777777" w:rsidR="00920A7A" w:rsidRPr="0091574F" w:rsidRDefault="00920A7A" w:rsidP="00920A7A">
      <w:pPr>
        <w:rPr>
          <w:lang w:val="en-GB"/>
        </w:rPr>
      </w:pPr>
      <w:r w:rsidRPr="0091574F">
        <w:rPr>
          <w:lang w:val="en-GB"/>
        </w:rPr>
        <w:t xml:space="preserve">To enable further consistency of expectation this can be used as a </w:t>
      </w:r>
      <w:r w:rsidRPr="0091574F">
        <w:rPr>
          <w:bCs/>
          <w:lang w:val="en-GB"/>
        </w:rPr>
        <w:t>guide for the student and supervisor</w:t>
      </w:r>
      <w:r w:rsidRPr="0091574F">
        <w:rPr>
          <w:lang w:val="en-GB"/>
        </w:rPr>
        <w:t>, the progression will be related to the students ability, complexity of the patient and other factors.</w:t>
      </w:r>
    </w:p>
    <w:p w14:paraId="06070657" w14:textId="77777777" w:rsidR="00920A7A" w:rsidRPr="0091574F" w:rsidRDefault="00920A7A" w:rsidP="00920A7A">
      <w:pPr>
        <w:jc w:val="center"/>
        <w:rPr>
          <w:b/>
        </w:rPr>
      </w:pPr>
      <w:r w:rsidRPr="0091574F">
        <w:br w:type="page"/>
      </w:r>
      <w:r w:rsidRPr="0091574F">
        <w:rPr>
          <w:b/>
        </w:rPr>
        <w:lastRenderedPageBreak/>
        <w:t xml:space="preserve">Benchmark standards for end of </w:t>
      </w:r>
      <w:r>
        <w:rPr>
          <w:b/>
        </w:rPr>
        <w:t>Practice Based Learning 3</w:t>
      </w:r>
    </w:p>
    <w:p w14:paraId="568AE4C9" w14:textId="77777777" w:rsidR="00920A7A" w:rsidRPr="0091574F" w:rsidRDefault="00920A7A" w:rsidP="00920A7A">
      <w:pPr>
        <w:rPr>
          <w:rFonts w:cs="Arial"/>
          <w:b/>
        </w:rPr>
      </w:pPr>
      <w:r w:rsidRPr="0091574F">
        <w:rPr>
          <w:rFonts w:cs="Arial"/>
          <w:b/>
        </w:rPr>
        <w:t xml:space="preserve">These are the overall benchmarks for </w:t>
      </w:r>
      <w:r>
        <w:rPr>
          <w:rFonts w:cs="Arial"/>
          <w:b/>
        </w:rPr>
        <w:t>Practice Based Learning 3</w:t>
      </w:r>
      <w:r w:rsidRPr="0091574F">
        <w:rPr>
          <w:rFonts w:cs="Arial"/>
          <w:b/>
        </w:rPr>
        <w:t xml:space="preserve">. They detail the range of knowledge and skills that a student should demonstrate by the end of the </w:t>
      </w:r>
      <w:r>
        <w:rPr>
          <w:rFonts w:cs="Arial"/>
          <w:b/>
        </w:rPr>
        <w:t>Practice Based Learning 3</w:t>
      </w:r>
      <w:r w:rsidRPr="0091574F">
        <w:rPr>
          <w:rFonts w:cs="Arial"/>
          <w:b/>
        </w:rPr>
        <w:t>.</w:t>
      </w:r>
    </w:p>
    <w:p w14:paraId="2977E12A" w14:textId="77777777" w:rsidR="00920A7A" w:rsidRPr="0091574F" w:rsidRDefault="00920A7A" w:rsidP="00920A7A">
      <w:pPr>
        <w:rPr>
          <w:rFonts w:cs="Arial"/>
        </w:rPr>
      </w:pPr>
      <w:r w:rsidRPr="0091574F">
        <w:rPr>
          <w:rFonts w:cs="Arial"/>
        </w:rPr>
        <w:t>All learning outcomes should be demonstrated in individuals, groups and communities</w:t>
      </w:r>
    </w:p>
    <w:p w14:paraId="7705E28B" w14:textId="77777777" w:rsidR="00920A7A" w:rsidRPr="0091574F" w:rsidRDefault="00920A7A" w:rsidP="00920A7A">
      <w:pPr>
        <w:pBdr>
          <w:top w:val="single" w:sz="4" w:space="1" w:color="auto"/>
          <w:left w:val="single" w:sz="4" w:space="4" w:color="auto"/>
          <w:bottom w:val="single" w:sz="4" w:space="1" w:color="auto"/>
          <w:right w:val="single" w:sz="4" w:space="4" w:color="auto"/>
        </w:pBdr>
        <w:rPr>
          <w:rFonts w:cs="Arial"/>
          <w:b/>
        </w:rPr>
      </w:pPr>
      <w:r w:rsidRPr="0091574F">
        <w:rPr>
          <w:rFonts w:cs="Arial"/>
          <w:b/>
        </w:rPr>
        <w:t>Learning outcome 1:  With minimal guidance demonstrates the ability to identify, collect and interpret relevant information and evidence from the range of sources available.</w:t>
      </w:r>
    </w:p>
    <w:p w14:paraId="37D0E9FB" w14:textId="77777777" w:rsidR="00920A7A" w:rsidRPr="0091574F" w:rsidRDefault="00920A7A" w:rsidP="00920A7A">
      <w:pPr>
        <w:rPr>
          <w:rFonts w:cs="Arial"/>
          <w:u w:val="single"/>
        </w:rPr>
      </w:pPr>
      <w:r w:rsidRPr="0091574F">
        <w:rPr>
          <w:rFonts w:cs="Arial"/>
          <w:u w:val="single"/>
        </w:rPr>
        <w:t>Communication</w:t>
      </w:r>
    </w:p>
    <w:p w14:paraId="64AD02D8" w14:textId="77777777" w:rsidR="00920A7A" w:rsidRPr="0091574F" w:rsidRDefault="00920A7A" w:rsidP="00920A7A">
      <w:pPr>
        <w:numPr>
          <w:ilvl w:val="0"/>
          <w:numId w:val="32"/>
        </w:numPr>
        <w:spacing w:after="0"/>
        <w:rPr>
          <w:rFonts w:cs="Arial"/>
        </w:rPr>
      </w:pPr>
      <w:r w:rsidRPr="0091574F">
        <w:rPr>
          <w:rFonts w:cs="Arial"/>
        </w:rPr>
        <w:t xml:space="preserve">Clarifies patient(s) expectations </w:t>
      </w:r>
    </w:p>
    <w:p w14:paraId="5C530F4E" w14:textId="77777777" w:rsidR="00920A7A" w:rsidRPr="0091574F" w:rsidRDefault="00920A7A" w:rsidP="00920A7A">
      <w:pPr>
        <w:numPr>
          <w:ilvl w:val="0"/>
          <w:numId w:val="32"/>
        </w:numPr>
        <w:spacing w:after="0"/>
        <w:rPr>
          <w:rFonts w:cs="Arial"/>
        </w:rPr>
      </w:pPr>
      <w:r w:rsidRPr="0091574F">
        <w:rPr>
          <w:rFonts w:cs="Arial"/>
        </w:rPr>
        <w:t>Identifies barriers to change and negotiates strategies to overcome them in routine situations.</w:t>
      </w:r>
    </w:p>
    <w:p w14:paraId="797F0052" w14:textId="77777777" w:rsidR="00920A7A" w:rsidRPr="0091574F" w:rsidRDefault="00920A7A" w:rsidP="00920A7A">
      <w:pPr>
        <w:numPr>
          <w:ilvl w:val="0"/>
          <w:numId w:val="32"/>
        </w:numPr>
        <w:spacing w:after="0"/>
        <w:rPr>
          <w:rFonts w:cs="Arial"/>
        </w:rPr>
      </w:pPr>
      <w:r w:rsidRPr="0091574F">
        <w:rPr>
          <w:rFonts w:cs="Arial"/>
        </w:rPr>
        <w:t>Collects information on dietary intake, tailored to dietary diagnosis and using different questioning styles and techniques.</w:t>
      </w:r>
    </w:p>
    <w:p w14:paraId="183C3397" w14:textId="77777777" w:rsidR="00920A7A" w:rsidRPr="0091574F" w:rsidRDefault="00920A7A" w:rsidP="00920A7A">
      <w:pPr>
        <w:numPr>
          <w:ilvl w:val="0"/>
          <w:numId w:val="32"/>
        </w:numPr>
        <w:spacing w:after="0"/>
        <w:rPr>
          <w:rFonts w:cs="Arial"/>
        </w:rPr>
      </w:pPr>
      <w:r w:rsidRPr="0091574F">
        <w:rPr>
          <w:rFonts w:cs="Arial"/>
        </w:rPr>
        <w:t>Obtains information from other healthcare professionals and relevant individuals (carers, relatives) with minimal support and discussion with supervisor for non-routine situations (</w:t>
      </w:r>
      <w:proofErr w:type="spellStart"/>
      <w:r w:rsidRPr="0091574F">
        <w:rPr>
          <w:rFonts w:cs="Arial"/>
        </w:rPr>
        <w:t>eg</w:t>
      </w:r>
      <w:proofErr w:type="spellEnd"/>
      <w:r w:rsidRPr="0091574F">
        <w:rPr>
          <w:rFonts w:cs="Arial"/>
        </w:rPr>
        <w:t xml:space="preserve"> unfamiliar complex case).</w:t>
      </w:r>
    </w:p>
    <w:p w14:paraId="5893ED9D" w14:textId="77777777" w:rsidR="00920A7A" w:rsidRPr="0091574F" w:rsidRDefault="00920A7A" w:rsidP="00920A7A">
      <w:pPr>
        <w:rPr>
          <w:rFonts w:cs="Arial"/>
          <w:u w:val="single"/>
        </w:rPr>
      </w:pPr>
      <w:r w:rsidRPr="0091574F">
        <w:rPr>
          <w:rFonts w:cs="Arial"/>
          <w:u w:val="single"/>
        </w:rPr>
        <w:t>Documented information</w:t>
      </w:r>
    </w:p>
    <w:p w14:paraId="3E0F7DFF" w14:textId="77777777" w:rsidR="00920A7A" w:rsidRPr="0091574F" w:rsidRDefault="00920A7A" w:rsidP="00920A7A">
      <w:pPr>
        <w:numPr>
          <w:ilvl w:val="0"/>
          <w:numId w:val="33"/>
        </w:numPr>
        <w:spacing w:after="0"/>
        <w:rPr>
          <w:rFonts w:cs="Arial"/>
        </w:rPr>
      </w:pPr>
      <w:r w:rsidRPr="0091574F">
        <w:rPr>
          <w:rFonts w:cs="Arial"/>
        </w:rPr>
        <w:t>Identifies appropriate sources of information (may vary according home visit, group session, community or project)</w:t>
      </w:r>
    </w:p>
    <w:p w14:paraId="736170EE" w14:textId="77777777" w:rsidR="00920A7A" w:rsidRPr="0091574F" w:rsidRDefault="00920A7A" w:rsidP="00920A7A">
      <w:pPr>
        <w:numPr>
          <w:ilvl w:val="1"/>
          <w:numId w:val="38"/>
        </w:numPr>
        <w:spacing w:after="0"/>
        <w:rPr>
          <w:rFonts w:cs="Arial"/>
        </w:rPr>
      </w:pPr>
      <w:r w:rsidRPr="0091574F">
        <w:rPr>
          <w:rFonts w:cs="Arial"/>
        </w:rPr>
        <w:t>Medical notes</w:t>
      </w:r>
    </w:p>
    <w:p w14:paraId="7C365DBB" w14:textId="77777777" w:rsidR="00920A7A" w:rsidRPr="0091574F" w:rsidRDefault="00920A7A" w:rsidP="00920A7A">
      <w:pPr>
        <w:numPr>
          <w:ilvl w:val="1"/>
          <w:numId w:val="38"/>
        </w:numPr>
        <w:spacing w:after="0"/>
        <w:rPr>
          <w:rFonts w:cs="Arial"/>
        </w:rPr>
      </w:pPr>
      <w:r w:rsidRPr="0091574F">
        <w:rPr>
          <w:rFonts w:cs="Arial"/>
        </w:rPr>
        <w:t>End of bed charts</w:t>
      </w:r>
    </w:p>
    <w:p w14:paraId="4CB6D820" w14:textId="77777777" w:rsidR="00920A7A" w:rsidRPr="0091574F" w:rsidRDefault="00920A7A" w:rsidP="00920A7A">
      <w:pPr>
        <w:numPr>
          <w:ilvl w:val="1"/>
          <w:numId w:val="38"/>
        </w:numPr>
        <w:spacing w:after="0"/>
        <w:rPr>
          <w:rFonts w:cs="Arial"/>
        </w:rPr>
      </w:pPr>
      <w:r w:rsidRPr="0091574F">
        <w:rPr>
          <w:rFonts w:cs="Arial"/>
        </w:rPr>
        <w:t>Nursing documentation</w:t>
      </w:r>
    </w:p>
    <w:p w14:paraId="1D8E33F2" w14:textId="77777777" w:rsidR="00920A7A" w:rsidRPr="0091574F" w:rsidRDefault="00920A7A" w:rsidP="00920A7A">
      <w:pPr>
        <w:numPr>
          <w:ilvl w:val="1"/>
          <w:numId w:val="38"/>
        </w:numPr>
        <w:spacing w:after="0"/>
        <w:rPr>
          <w:rFonts w:cs="Arial"/>
        </w:rPr>
      </w:pPr>
      <w:r w:rsidRPr="0091574F">
        <w:rPr>
          <w:rFonts w:cs="Arial"/>
        </w:rPr>
        <w:t>Drug charts</w:t>
      </w:r>
    </w:p>
    <w:p w14:paraId="736B891A" w14:textId="77777777" w:rsidR="00920A7A" w:rsidRPr="0091574F" w:rsidRDefault="00920A7A" w:rsidP="00920A7A">
      <w:pPr>
        <w:numPr>
          <w:ilvl w:val="1"/>
          <w:numId w:val="38"/>
        </w:numPr>
        <w:spacing w:after="0"/>
        <w:rPr>
          <w:rFonts w:cs="Arial"/>
        </w:rPr>
      </w:pPr>
      <w:r w:rsidRPr="0091574F">
        <w:rPr>
          <w:rFonts w:cs="Arial"/>
        </w:rPr>
        <w:t>Referral letters</w:t>
      </w:r>
    </w:p>
    <w:p w14:paraId="7F77A181" w14:textId="77777777" w:rsidR="00920A7A" w:rsidRPr="0091574F" w:rsidRDefault="00920A7A" w:rsidP="00920A7A">
      <w:pPr>
        <w:numPr>
          <w:ilvl w:val="1"/>
          <w:numId w:val="38"/>
        </w:numPr>
        <w:spacing w:after="0"/>
        <w:rPr>
          <w:rFonts w:cs="Arial"/>
        </w:rPr>
      </w:pPr>
      <w:r w:rsidRPr="0091574F">
        <w:rPr>
          <w:rFonts w:cs="Arial"/>
        </w:rPr>
        <w:t>Patient held records</w:t>
      </w:r>
    </w:p>
    <w:p w14:paraId="2B7BC3D5" w14:textId="77777777" w:rsidR="00920A7A" w:rsidRPr="0091574F" w:rsidRDefault="00920A7A" w:rsidP="00920A7A">
      <w:pPr>
        <w:numPr>
          <w:ilvl w:val="1"/>
          <w:numId w:val="38"/>
        </w:numPr>
        <w:spacing w:after="0"/>
        <w:rPr>
          <w:rFonts w:cs="Arial"/>
        </w:rPr>
      </w:pPr>
      <w:r w:rsidRPr="0091574F">
        <w:rPr>
          <w:rFonts w:cs="Arial"/>
        </w:rPr>
        <w:t>Electronic records</w:t>
      </w:r>
    </w:p>
    <w:p w14:paraId="4614807F" w14:textId="77777777" w:rsidR="00920A7A" w:rsidRPr="0091574F" w:rsidRDefault="00920A7A" w:rsidP="00920A7A">
      <w:pPr>
        <w:numPr>
          <w:ilvl w:val="1"/>
          <w:numId w:val="38"/>
        </w:numPr>
        <w:spacing w:after="0"/>
        <w:rPr>
          <w:rFonts w:cs="Arial"/>
        </w:rPr>
      </w:pPr>
      <w:r w:rsidRPr="0091574F">
        <w:rPr>
          <w:rFonts w:cs="Arial"/>
        </w:rPr>
        <w:t>Request for talk or project</w:t>
      </w:r>
    </w:p>
    <w:p w14:paraId="1B9251DE" w14:textId="77777777" w:rsidR="00920A7A" w:rsidRPr="0091574F" w:rsidRDefault="00920A7A" w:rsidP="00920A7A">
      <w:pPr>
        <w:numPr>
          <w:ilvl w:val="1"/>
          <w:numId w:val="38"/>
        </w:numPr>
        <w:spacing w:after="0"/>
        <w:rPr>
          <w:rFonts w:cs="Arial"/>
        </w:rPr>
      </w:pPr>
      <w:r w:rsidRPr="0091574F">
        <w:rPr>
          <w:rFonts w:cs="Arial"/>
        </w:rPr>
        <w:t>Needs assessment</w:t>
      </w:r>
    </w:p>
    <w:p w14:paraId="575B814C" w14:textId="77777777" w:rsidR="00920A7A" w:rsidRPr="0091574F" w:rsidRDefault="00920A7A" w:rsidP="00920A7A">
      <w:pPr>
        <w:numPr>
          <w:ilvl w:val="1"/>
          <w:numId w:val="38"/>
        </w:numPr>
        <w:spacing w:after="0"/>
        <w:rPr>
          <w:rFonts w:cs="Arial"/>
        </w:rPr>
      </w:pPr>
      <w:r w:rsidRPr="0091574F">
        <w:rPr>
          <w:rFonts w:cs="Arial"/>
        </w:rPr>
        <w:t>Guidelines and standards that inform interpretation and diagnosis (</w:t>
      </w:r>
      <w:proofErr w:type="spellStart"/>
      <w:r w:rsidRPr="0091574F">
        <w:rPr>
          <w:rFonts w:cs="Arial"/>
        </w:rPr>
        <w:t>eg.</w:t>
      </w:r>
      <w:proofErr w:type="spellEnd"/>
      <w:r w:rsidRPr="0091574F">
        <w:rPr>
          <w:rFonts w:cs="Arial"/>
        </w:rPr>
        <w:t xml:space="preserve"> MUST, diabetes guidelines, care pathways)</w:t>
      </w:r>
    </w:p>
    <w:p w14:paraId="6C7C1DAB" w14:textId="77777777" w:rsidR="00920A7A" w:rsidRPr="0091574F" w:rsidRDefault="00920A7A" w:rsidP="00920A7A">
      <w:pPr>
        <w:ind w:firstLine="720"/>
        <w:rPr>
          <w:rFonts w:cs="Arial"/>
        </w:rPr>
      </w:pPr>
    </w:p>
    <w:p w14:paraId="708B19E3" w14:textId="77777777" w:rsidR="00920A7A" w:rsidRPr="0091574F" w:rsidRDefault="00920A7A" w:rsidP="00920A7A">
      <w:pPr>
        <w:numPr>
          <w:ilvl w:val="0"/>
          <w:numId w:val="33"/>
        </w:numPr>
        <w:spacing w:after="0"/>
        <w:rPr>
          <w:rFonts w:cs="Arial"/>
        </w:rPr>
      </w:pPr>
      <w:r w:rsidRPr="0091574F">
        <w:rPr>
          <w:rFonts w:cs="Arial"/>
        </w:rPr>
        <w:t>Extracts information relevant to dietetic care, with more support in non-routine situations (</w:t>
      </w:r>
      <w:proofErr w:type="spellStart"/>
      <w:r w:rsidRPr="0091574F">
        <w:rPr>
          <w:rFonts w:cs="Arial"/>
        </w:rPr>
        <w:t>eg</w:t>
      </w:r>
      <w:proofErr w:type="spellEnd"/>
      <w:r w:rsidRPr="0091574F">
        <w:rPr>
          <w:rFonts w:cs="Arial"/>
        </w:rPr>
        <w:t xml:space="preserve"> in an unfamiliar scenario student would be expected to collect information/ conduct needs assessment but supervisor should expect to provide minimal help). </w:t>
      </w:r>
    </w:p>
    <w:p w14:paraId="236D018B" w14:textId="77777777" w:rsidR="00920A7A" w:rsidRPr="0091574F" w:rsidRDefault="00920A7A" w:rsidP="00920A7A">
      <w:pPr>
        <w:rPr>
          <w:rFonts w:cs="Arial"/>
          <w:u w:val="single"/>
        </w:rPr>
      </w:pPr>
    </w:p>
    <w:p w14:paraId="27E0F083" w14:textId="77777777" w:rsidR="00920A7A" w:rsidRPr="0091574F" w:rsidRDefault="00920A7A" w:rsidP="00920A7A">
      <w:pPr>
        <w:rPr>
          <w:rFonts w:cs="Arial"/>
          <w:u w:val="single"/>
        </w:rPr>
      </w:pPr>
      <w:r w:rsidRPr="0091574F">
        <w:rPr>
          <w:rFonts w:cs="Arial"/>
          <w:u w:val="single"/>
        </w:rPr>
        <w:t>Individuals</w:t>
      </w:r>
    </w:p>
    <w:p w14:paraId="7B77A236" w14:textId="77777777" w:rsidR="00920A7A" w:rsidRPr="0091574F" w:rsidRDefault="00920A7A" w:rsidP="00920A7A">
      <w:pPr>
        <w:numPr>
          <w:ilvl w:val="0"/>
          <w:numId w:val="39"/>
        </w:numPr>
        <w:spacing w:after="0"/>
        <w:ind w:left="567" w:firstLine="0"/>
        <w:rPr>
          <w:rFonts w:cs="Arial"/>
        </w:rPr>
      </w:pPr>
      <w:r w:rsidRPr="0091574F">
        <w:rPr>
          <w:rFonts w:cs="Arial"/>
        </w:rPr>
        <w:t>Identify the information needed to effectively plan and deliver and evaluate diet therapy.</w:t>
      </w:r>
    </w:p>
    <w:p w14:paraId="3796DC8A" w14:textId="77777777" w:rsidR="00920A7A" w:rsidRPr="0091574F" w:rsidRDefault="00920A7A" w:rsidP="00920A7A">
      <w:pPr>
        <w:rPr>
          <w:rFonts w:cs="Arial"/>
          <w:u w:val="single"/>
        </w:rPr>
      </w:pPr>
    </w:p>
    <w:p w14:paraId="31977BC4" w14:textId="77777777" w:rsidR="00920A7A" w:rsidRPr="0091574F" w:rsidRDefault="00920A7A" w:rsidP="00920A7A">
      <w:pPr>
        <w:rPr>
          <w:rFonts w:cs="Arial"/>
          <w:u w:val="single"/>
        </w:rPr>
      </w:pPr>
      <w:r w:rsidRPr="0091574F">
        <w:rPr>
          <w:rFonts w:cs="Arial"/>
          <w:u w:val="single"/>
        </w:rPr>
        <w:t>Groups</w:t>
      </w:r>
    </w:p>
    <w:p w14:paraId="1B73DBAE" w14:textId="77777777" w:rsidR="00920A7A" w:rsidRPr="0091574F" w:rsidRDefault="00920A7A" w:rsidP="00920A7A">
      <w:pPr>
        <w:numPr>
          <w:ilvl w:val="0"/>
          <w:numId w:val="33"/>
        </w:numPr>
        <w:spacing w:after="0"/>
        <w:rPr>
          <w:rFonts w:cs="Arial"/>
        </w:rPr>
      </w:pPr>
      <w:r w:rsidRPr="0091574F">
        <w:rPr>
          <w:rFonts w:cs="Arial"/>
        </w:rPr>
        <w:t>Identify the information needed to effectively plan, deliver and evaluate a presentation with minimal support.</w:t>
      </w:r>
    </w:p>
    <w:p w14:paraId="46BF7502" w14:textId="77777777" w:rsidR="00920A7A" w:rsidRPr="0091574F" w:rsidRDefault="00920A7A" w:rsidP="00920A7A">
      <w:pPr>
        <w:ind w:left="567"/>
        <w:rPr>
          <w:rFonts w:cs="Arial"/>
        </w:rPr>
      </w:pPr>
    </w:p>
    <w:p w14:paraId="39F89C8D" w14:textId="77777777" w:rsidR="00920A7A" w:rsidRPr="0091574F" w:rsidRDefault="00920A7A" w:rsidP="00920A7A">
      <w:pPr>
        <w:rPr>
          <w:rFonts w:cs="Arial"/>
        </w:rPr>
      </w:pPr>
    </w:p>
    <w:p w14:paraId="119AAA5D" w14:textId="77777777" w:rsidR="00920A7A" w:rsidRPr="0091574F" w:rsidRDefault="00920A7A" w:rsidP="00920A7A">
      <w:pPr>
        <w:pBdr>
          <w:top w:val="single" w:sz="4" w:space="1" w:color="auto"/>
          <w:left w:val="single" w:sz="4" w:space="4" w:color="auto"/>
          <w:bottom w:val="single" w:sz="4" w:space="1" w:color="auto"/>
          <w:right w:val="single" w:sz="4" w:space="4" w:color="auto"/>
        </w:pBdr>
        <w:rPr>
          <w:rFonts w:cs="Arial"/>
          <w:b/>
        </w:rPr>
      </w:pPr>
      <w:r w:rsidRPr="0091574F">
        <w:rPr>
          <w:rFonts w:cs="Arial"/>
          <w:b/>
        </w:rPr>
        <w:t>Learning outcome 2:  Independently formulates and justifies appropriate nutrition and dietetic diagnoses</w:t>
      </w:r>
    </w:p>
    <w:p w14:paraId="75865CCB" w14:textId="77777777" w:rsidR="00920A7A" w:rsidRPr="0091574F" w:rsidRDefault="00920A7A" w:rsidP="00920A7A">
      <w:pPr>
        <w:pBdr>
          <w:top w:val="single" w:sz="4" w:space="1" w:color="auto"/>
          <w:left w:val="single" w:sz="4" w:space="4" w:color="auto"/>
          <w:bottom w:val="single" w:sz="4" w:space="1" w:color="auto"/>
          <w:right w:val="single" w:sz="4" w:space="4" w:color="auto"/>
        </w:pBdr>
        <w:rPr>
          <w:rFonts w:cs="Arial"/>
          <w:b/>
        </w:rPr>
      </w:pPr>
      <w:r w:rsidRPr="0091574F">
        <w:rPr>
          <w:rFonts w:cs="Arial"/>
          <w:b/>
        </w:rPr>
        <w:t>Statement of detail</w:t>
      </w:r>
    </w:p>
    <w:p w14:paraId="3EA2BBA0" w14:textId="77777777" w:rsidR="00920A7A" w:rsidRPr="0091574F" w:rsidRDefault="00920A7A" w:rsidP="00920A7A">
      <w:pPr>
        <w:pBdr>
          <w:top w:val="single" w:sz="4" w:space="1" w:color="auto"/>
          <w:left w:val="single" w:sz="4" w:space="4" w:color="auto"/>
          <w:bottom w:val="single" w:sz="4" w:space="1" w:color="auto"/>
          <w:right w:val="single" w:sz="4" w:space="4" w:color="auto"/>
        </w:pBdr>
        <w:rPr>
          <w:rFonts w:cs="Arial"/>
        </w:rPr>
      </w:pPr>
      <w:r w:rsidRPr="0091574F">
        <w:rPr>
          <w:rFonts w:cs="Arial"/>
        </w:rPr>
        <w:t xml:space="preserve">1. Uses information gathered and critical thinking to </w:t>
      </w:r>
      <w:proofErr w:type="spellStart"/>
      <w:r w:rsidRPr="0091574F">
        <w:rPr>
          <w:rFonts w:cs="Arial"/>
        </w:rPr>
        <w:t>organise</w:t>
      </w:r>
      <w:proofErr w:type="spellEnd"/>
      <w:r w:rsidRPr="0091574F">
        <w:rPr>
          <w:rFonts w:cs="Arial"/>
        </w:rPr>
        <w:t xml:space="preserve"> the data to formulate a nutritional/dietetic diagnosis.</w:t>
      </w:r>
    </w:p>
    <w:p w14:paraId="0404C7EA" w14:textId="77777777" w:rsidR="00920A7A" w:rsidRPr="0091574F" w:rsidRDefault="00920A7A" w:rsidP="00920A7A">
      <w:pPr>
        <w:pBdr>
          <w:top w:val="single" w:sz="4" w:space="1" w:color="auto"/>
          <w:left w:val="single" w:sz="4" w:space="4" w:color="auto"/>
          <w:bottom w:val="single" w:sz="4" w:space="1" w:color="auto"/>
          <w:right w:val="single" w:sz="4" w:space="4" w:color="auto"/>
        </w:pBdr>
        <w:rPr>
          <w:rFonts w:cs="Arial"/>
        </w:rPr>
      </w:pPr>
      <w:r w:rsidRPr="0091574F">
        <w:rPr>
          <w:rFonts w:cs="Arial"/>
        </w:rPr>
        <w:t xml:space="preserve">2. Justifies diagnosis by identification of problem, </w:t>
      </w:r>
      <w:proofErr w:type="spellStart"/>
      <w:r w:rsidRPr="0091574F">
        <w:rPr>
          <w:rFonts w:cs="Arial"/>
        </w:rPr>
        <w:t>aetiology</w:t>
      </w:r>
      <w:proofErr w:type="spellEnd"/>
      <w:r w:rsidRPr="0091574F">
        <w:rPr>
          <w:rFonts w:cs="Arial"/>
        </w:rPr>
        <w:t>, signs and symptoms of condition</w:t>
      </w:r>
    </w:p>
    <w:p w14:paraId="467606DE" w14:textId="77777777" w:rsidR="00920A7A" w:rsidRPr="0091574F" w:rsidRDefault="00920A7A" w:rsidP="00920A7A">
      <w:pPr>
        <w:rPr>
          <w:rFonts w:cs="Arial"/>
          <w:u w:val="single"/>
        </w:rPr>
      </w:pPr>
      <w:r w:rsidRPr="0091574F">
        <w:rPr>
          <w:rFonts w:cs="Arial"/>
          <w:u w:val="single"/>
        </w:rPr>
        <w:t>Individuals</w:t>
      </w:r>
    </w:p>
    <w:p w14:paraId="38F24898" w14:textId="77777777" w:rsidR="00920A7A" w:rsidRPr="0091574F" w:rsidRDefault="00920A7A" w:rsidP="00920A7A">
      <w:pPr>
        <w:numPr>
          <w:ilvl w:val="0"/>
          <w:numId w:val="33"/>
        </w:numPr>
        <w:spacing w:after="0"/>
        <w:rPr>
          <w:rFonts w:cs="Arial"/>
        </w:rPr>
      </w:pPr>
      <w:r w:rsidRPr="0091574F">
        <w:rPr>
          <w:rFonts w:cs="Arial"/>
        </w:rPr>
        <w:t>Able to interpret information gathered on routine patients (with minimal guidance from supervisor for non-routine patients)</w:t>
      </w:r>
    </w:p>
    <w:p w14:paraId="41D7AFCF" w14:textId="77777777" w:rsidR="00920A7A" w:rsidRPr="0091574F" w:rsidRDefault="00920A7A" w:rsidP="00920A7A">
      <w:pPr>
        <w:numPr>
          <w:ilvl w:val="2"/>
          <w:numId w:val="40"/>
        </w:numPr>
        <w:spacing w:after="0"/>
        <w:ind w:left="1134" w:firstLine="0"/>
        <w:rPr>
          <w:rFonts w:cs="Arial"/>
        </w:rPr>
      </w:pPr>
      <w:r w:rsidRPr="0091574F">
        <w:rPr>
          <w:rFonts w:cs="Arial"/>
        </w:rPr>
        <w:t>Anthropometry</w:t>
      </w:r>
    </w:p>
    <w:p w14:paraId="0A8061B5" w14:textId="77777777" w:rsidR="00920A7A" w:rsidRPr="0091574F" w:rsidRDefault="00920A7A" w:rsidP="00920A7A">
      <w:pPr>
        <w:numPr>
          <w:ilvl w:val="2"/>
          <w:numId w:val="40"/>
        </w:numPr>
        <w:spacing w:after="0"/>
        <w:ind w:left="1134" w:firstLine="0"/>
        <w:rPr>
          <w:rFonts w:cs="Arial"/>
        </w:rPr>
      </w:pPr>
      <w:r w:rsidRPr="0091574F">
        <w:rPr>
          <w:rFonts w:cs="Arial"/>
        </w:rPr>
        <w:t>Biochemistry</w:t>
      </w:r>
    </w:p>
    <w:p w14:paraId="7A31177F" w14:textId="77777777" w:rsidR="00920A7A" w:rsidRPr="0091574F" w:rsidRDefault="00920A7A" w:rsidP="00920A7A">
      <w:pPr>
        <w:numPr>
          <w:ilvl w:val="2"/>
          <w:numId w:val="40"/>
        </w:numPr>
        <w:spacing w:after="0"/>
        <w:ind w:left="1134" w:firstLine="0"/>
        <w:rPr>
          <w:rFonts w:cs="Arial"/>
        </w:rPr>
      </w:pPr>
      <w:r w:rsidRPr="0091574F">
        <w:rPr>
          <w:rFonts w:cs="Arial"/>
        </w:rPr>
        <w:t>Clinical</w:t>
      </w:r>
    </w:p>
    <w:p w14:paraId="485F4C90" w14:textId="77777777" w:rsidR="00920A7A" w:rsidRPr="0091574F" w:rsidRDefault="00920A7A" w:rsidP="00920A7A">
      <w:pPr>
        <w:numPr>
          <w:ilvl w:val="2"/>
          <w:numId w:val="40"/>
        </w:numPr>
        <w:spacing w:after="0"/>
        <w:ind w:left="1134" w:firstLine="0"/>
        <w:rPr>
          <w:rFonts w:cs="Arial"/>
        </w:rPr>
      </w:pPr>
      <w:r w:rsidRPr="0091574F">
        <w:rPr>
          <w:rFonts w:cs="Arial"/>
        </w:rPr>
        <w:t>Dietary</w:t>
      </w:r>
    </w:p>
    <w:p w14:paraId="0B08F9AC" w14:textId="77777777" w:rsidR="00920A7A" w:rsidRPr="0091574F" w:rsidRDefault="00920A7A" w:rsidP="00920A7A">
      <w:pPr>
        <w:numPr>
          <w:ilvl w:val="2"/>
          <w:numId w:val="40"/>
        </w:numPr>
        <w:spacing w:after="0"/>
        <w:ind w:left="1134" w:firstLine="0"/>
        <w:rPr>
          <w:rFonts w:cs="Arial"/>
        </w:rPr>
      </w:pPr>
      <w:r w:rsidRPr="0091574F">
        <w:rPr>
          <w:rFonts w:cs="Arial"/>
        </w:rPr>
        <w:t>Environmental/social</w:t>
      </w:r>
    </w:p>
    <w:p w14:paraId="725EE84A" w14:textId="77777777" w:rsidR="00920A7A" w:rsidRPr="0091574F" w:rsidRDefault="00920A7A" w:rsidP="00920A7A">
      <w:pPr>
        <w:numPr>
          <w:ilvl w:val="0"/>
          <w:numId w:val="33"/>
        </w:numPr>
        <w:spacing w:after="0"/>
        <w:rPr>
          <w:rFonts w:cs="Arial"/>
        </w:rPr>
      </w:pPr>
      <w:r w:rsidRPr="0091574F">
        <w:rPr>
          <w:rFonts w:cs="Arial"/>
        </w:rPr>
        <w:t xml:space="preserve">Able to formulate a dietetic diagnosis and provide a reasoned argument to support this.  When there are several dietetic diagnoses the student should be able to </w:t>
      </w:r>
      <w:proofErr w:type="spellStart"/>
      <w:r w:rsidRPr="0091574F">
        <w:rPr>
          <w:rFonts w:cs="Arial"/>
        </w:rPr>
        <w:t>prioritise</w:t>
      </w:r>
      <w:proofErr w:type="spellEnd"/>
      <w:r w:rsidRPr="0091574F">
        <w:rPr>
          <w:rFonts w:cs="Arial"/>
        </w:rPr>
        <w:t xml:space="preserve"> and justify priority order)</w:t>
      </w:r>
    </w:p>
    <w:p w14:paraId="3E02508D" w14:textId="77777777" w:rsidR="00920A7A" w:rsidRPr="0091574F" w:rsidRDefault="00920A7A" w:rsidP="00920A7A">
      <w:pPr>
        <w:ind w:left="851"/>
        <w:rPr>
          <w:rFonts w:cs="Arial"/>
        </w:rPr>
      </w:pPr>
    </w:p>
    <w:p w14:paraId="79D8F9D3" w14:textId="77777777" w:rsidR="00920A7A" w:rsidRPr="0091574F" w:rsidRDefault="00920A7A" w:rsidP="00920A7A">
      <w:pPr>
        <w:rPr>
          <w:rFonts w:cs="Arial"/>
          <w:u w:val="single"/>
        </w:rPr>
      </w:pPr>
      <w:r w:rsidRPr="0091574F">
        <w:rPr>
          <w:rFonts w:cs="Arial"/>
          <w:u w:val="single"/>
        </w:rPr>
        <w:t>Groups</w:t>
      </w:r>
    </w:p>
    <w:p w14:paraId="13F5143B" w14:textId="77777777" w:rsidR="00920A7A" w:rsidRPr="0091574F" w:rsidRDefault="00920A7A" w:rsidP="00920A7A">
      <w:pPr>
        <w:numPr>
          <w:ilvl w:val="0"/>
          <w:numId w:val="39"/>
        </w:numPr>
        <w:spacing w:after="0"/>
        <w:ind w:left="567" w:firstLine="0"/>
        <w:rPr>
          <w:rFonts w:cs="Arial"/>
        </w:rPr>
      </w:pPr>
      <w:r w:rsidRPr="0091574F">
        <w:rPr>
          <w:rFonts w:cs="Arial"/>
        </w:rPr>
        <w:lastRenderedPageBreak/>
        <w:t xml:space="preserve"> Able to </w:t>
      </w:r>
      <w:proofErr w:type="spellStart"/>
      <w:r w:rsidRPr="0091574F">
        <w:rPr>
          <w:rFonts w:cs="Arial"/>
        </w:rPr>
        <w:t>recognise</w:t>
      </w:r>
      <w:proofErr w:type="spellEnd"/>
      <w:r w:rsidRPr="0091574F">
        <w:rPr>
          <w:rFonts w:cs="Arial"/>
        </w:rPr>
        <w:t xml:space="preserve"> the priorities, level and, depth of information needed for a presentation.</w:t>
      </w:r>
    </w:p>
    <w:p w14:paraId="3C15E996" w14:textId="77777777" w:rsidR="00920A7A" w:rsidRPr="0091574F" w:rsidRDefault="00920A7A" w:rsidP="00920A7A">
      <w:pPr>
        <w:rPr>
          <w:rFonts w:cs="Arial"/>
          <w:u w:val="single"/>
        </w:rPr>
      </w:pPr>
    </w:p>
    <w:p w14:paraId="2FAEE447" w14:textId="77777777" w:rsidR="00920A7A" w:rsidRPr="0091574F" w:rsidRDefault="00920A7A" w:rsidP="00920A7A">
      <w:pPr>
        <w:rPr>
          <w:rFonts w:cs="Arial"/>
          <w:u w:val="single"/>
        </w:rPr>
      </w:pPr>
      <w:r w:rsidRPr="0091574F">
        <w:rPr>
          <w:rFonts w:cs="Arial"/>
          <w:u w:val="single"/>
        </w:rPr>
        <w:t>Communities</w:t>
      </w:r>
    </w:p>
    <w:p w14:paraId="637847E4" w14:textId="77777777" w:rsidR="00920A7A" w:rsidRPr="0091574F" w:rsidRDefault="00920A7A" w:rsidP="00920A7A">
      <w:pPr>
        <w:numPr>
          <w:ilvl w:val="0"/>
          <w:numId w:val="39"/>
        </w:numPr>
        <w:spacing w:after="0"/>
        <w:ind w:left="567" w:firstLine="0"/>
        <w:rPr>
          <w:rFonts w:cs="Arial"/>
        </w:rPr>
      </w:pPr>
      <w:r w:rsidRPr="0091574F">
        <w:rPr>
          <w:rFonts w:cs="Arial"/>
        </w:rPr>
        <w:t xml:space="preserve"> Able to identify priorities and needs of a specified community.</w:t>
      </w:r>
    </w:p>
    <w:p w14:paraId="186AD657" w14:textId="77777777" w:rsidR="00920A7A" w:rsidRPr="0091574F" w:rsidRDefault="00920A7A" w:rsidP="00920A7A">
      <w:pPr>
        <w:rPr>
          <w:rFonts w:cs="Arial"/>
        </w:rPr>
      </w:pPr>
    </w:p>
    <w:p w14:paraId="55AD7948" w14:textId="77777777" w:rsidR="00920A7A" w:rsidRPr="0091574F" w:rsidRDefault="00920A7A" w:rsidP="00920A7A">
      <w:pPr>
        <w:pBdr>
          <w:top w:val="single" w:sz="4" w:space="1" w:color="auto"/>
          <w:left w:val="single" w:sz="4" w:space="4" w:color="auto"/>
          <w:bottom w:val="single" w:sz="4" w:space="1" w:color="auto"/>
          <w:right w:val="single" w:sz="4" w:space="4" w:color="auto"/>
        </w:pBdr>
        <w:rPr>
          <w:rFonts w:cs="Arial"/>
          <w:b/>
        </w:rPr>
      </w:pPr>
      <w:r w:rsidRPr="0091574F">
        <w:rPr>
          <w:rFonts w:cs="Arial"/>
          <w:b/>
        </w:rPr>
        <w:t xml:space="preserve">Learning outcome 3:  Develops suitable dietetic management goals </w:t>
      </w:r>
    </w:p>
    <w:p w14:paraId="7B12A967" w14:textId="77777777" w:rsidR="00920A7A" w:rsidRPr="0091574F" w:rsidRDefault="00920A7A" w:rsidP="00920A7A">
      <w:pPr>
        <w:pBdr>
          <w:top w:val="single" w:sz="4" w:space="1" w:color="auto"/>
          <w:left w:val="single" w:sz="4" w:space="4" w:color="auto"/>
          <w:bottom w:val="single" w:sz="4" w:space="1" w:color="auto"/>
          <w:right w:val="single" w:sz="4" w:space="4" w:color="auto"/>
        </w:pBdr>
        <w:rPr>
          <w:rFonts w:cs="Arial"/>
          <w:b/>
        </w:rPr>
      </w:pPr>
      <w:r w:rsidRPr="0091574F">
        <w:rPr>
          <w:rFonts w:cs="Arial"/>
          <w:b/>
        </w:rPr>
        <w:t>Statement of detail</w:t>
      </w:r>
    </w:p>
    <w:p w14:paraId="15F9C3FD" w14:textId="77777777" w:rsidR="00920A7A" w:rsidRPr="0091574F" w:rsidRDefault="00920A7A" w:rsidP="00920A7A">
      <w:pPr>
        <w:pBdr>
          <w:top w:val="single" w:sz="4" w:space="1" w:color="auto"/>
          <w:left w:val="single" w:sz="4" w:space="4" w:color="auto"/>
          <w:bottom w:val="single" w:sz="4" w:space="1" w:color="auto"/>
          <w:right w:val="single" w:sz="4" w:space="4" w:color="auto"/>
        </w:pBdr>
        <w:rPr>
          <w:rFonts w:cs="Arial"/>
        </w:rPr>
      </w:pPr>
      <w:r w:rsidRPr="0091574F">
        <w:rPr>
          <w:rFonts w:cs="Arial"/>
        </w:rPr>
        <w:t xml:space="preserve">1. </w:t>
      </w:r>
      <w:proofErr w:type="spellStart"/>
      <w:r w:rsidRPr="0091574F">
        <w:rPr>
          <w:rFonts w:cs="Arial"/>
        </w:rPr>
        <w:t>Prioritise</w:t>
      </w:r>
      <w:proofErr w:type="spellEnd"/>
      <w:r w:rsidRPr="0091574F">
        <w:rPr>
          <w:rFonts w:cs="Arial"/>
        </w:rPr>
        <w:t xml:space="preserve"> diagnoses based on urgency, impact and available resources</w:t>
      </w:r>
    </w:p>
    <w:p w14:paraId="29E08638" w14:textId="77777777" w:rsidR="00920A7A" w:rsidRPr="0091574F" w:rsidRDefault="00920A7A" w:rsidP="00920A7A">
      <w:pPr>
        <w:pBdr>
          <w:top w:val="single" w:sz="4" w:space="1" w:color="auto"/>
          <w:left w:val="single" w:sz="4" w:space="4" w:color="auto"/>
          <w:bottom w:val="single" w:sz="4" w:space="1" w:color="auto"/>
          <w:right w:val="single" w:sz="4" w:space="4" w:color="auto"/>
        </w:pBdr>
        <w:rPr>
          <w:rFonts w:cs="Arial"/>
        </w:rPr>
      </w:pPr>
      <w:r w:rsidRPr="0091574F">
        <w:rPr>
          <w:rFonts w:cs="Arial"/>
        </w:rPr>
        <w:t>2. Identifies interventions to meet dietary guidelines, health needs and nutrition diagnoses</w:t>
      </w:r>
    </w:p>
    <w:p w14:paraId="2589ECDC" w14:textId="77777777" w:rsidR="00920A7A" w:rsidRPr="0091574F" w:rsidRDefault="00920A7A" w:rsidP="00920A7A">
      <w:pPr>
        <w:pBdr>
          <w:top w:val="single" w:sz="4" w:space="1" w:color="auto"/>
          <w:left w:val="single" w:sz="4" w:space="4" w:color="auto"/>
          <w:bottom w:val="single" w:sz="4" w:space="1" w:color="auto"/>
          <w:right w:val="single" w:sz="4" w:space="4" w:color="auto"/>
        </w:pBdr>
        <w:rPr>
          <w:rFonts w:cs="Arial"/>
        </w:rPr>
      </w:pPr>
      <w:r w:rsidRPr="0091574F">
        <w:rPr>
          <w:rFonts w:cs="Arial"/>
        </w:rPr>
        <w:t>3. Collaborates with relevant people, including individuals affected, members of the MDT and, relevant stakeholders.</w:t>
      </w:r>
    </w:p>
    <w:p w14:paraId="37507795" w14:textId="77777777" w:rsidR="00920A7A" w:rsidRPr="0091574F" w:rsidRDefault="00920A7A" w:rsidP="00920A7A">
      <w:pPr>
        <w:pBdr>
          <w:top w:val="single" w:sz="4" w:space="1" w:color="auto"/>
          <w:left w:val="single" w:sz="4" w:space="4" w:color="auto"/>
          <w:bottom w:val="single" w:sz="4" w:space="1" w:color="auto"/>
          <w:right w:val="single" w:sz="4" w:space="4" w:color="auto"/>
        </w:pBdr>
        <w:rPr>
          <w:rFonts w:cs="Arial"/>
        </w:rPr>
      </w:pPr>
      <w:r w:rsidRPr="0091574F">
        <w:rPr>
          <w:rFonts w:cs="Arial"/>
        </w:rPr>
        <w:t>4. Develops goals which are SMART (specific, measurable, achievable, relevant, timely)</w:t>
      </w:r>
    </w:p>
    <w:p w14:paraId="250869CB" w14:textId="77777777" w:rsidR="00920A7A" w:rsidRPr="0091574F" w:rsidRDefault="00920A7A" w:rsidP="00920A7A">
      <w:pPr>
        <w:rPr>
          <w:rFonts w:cs="Arial"/>
          <w:u w:val="single"/>
        </w:rPr>
      </w:pPr>
      <w:r w:rsidRPr="0091574F">
        <w:rPr>
          <w:rFonts w:cs="Arial"/>
          <w:u w:val="single"/>
        </w:rPr>
        <w:t>Communication</w:t>
      </w:r>
    </w:p>
    <w:p w14:paraId="4ECF6258" w14:textId="77777777" w:rsidR="00920A7A" w:rsidRPr="0091574F" w:rsidRDefault="00920A7A" w:rsidP="00920A7A">
      <w:pPr>
        <w:numPr>
          <w:ilvl w:val="0"/>
          <w:numId w:val="34"/>
        </w:numPr>
        <w:spacing w:after="0"/>
        <w:rPr>
          <w:rFonts w:cs="Arial"/>
        </w:rPr>
      </w:pPr>
      <w:r w:rsidRPr="0091574F">
        <w:rPr>
          <w:rFonts w:cs="Arial"/>
        </w:rPr>
        <w:t xml:space="preserve">Is able to communicate the goals to all those involved </w:t>
      </w:r>
      <w:proofErr w:type="spellStart"/>
      <w:r w:rsidRPr="0091574F">
        <w:rPr>
          <w:rFonts w:cs="Arial"/>
        </w:rPr>
        <w:t>eg</w:t>
      </w:r>
      <w:proofErr w:type="spellEnd"/>
      <w:r w:rsidRPr="0091574F">
        <w:rPr>
          <w:rFonts w:cs="Arial"/>
        </w:rPr>
        <w:t xml:space="preserve"> patient, carer, nursing staff and other relevant health care professionals, catering and other </w:t>
      </w:r>
      <w:proofErr w:type="spellStart"/>
      <w:r w:rsidRPr="0091574F">
        <w:rPr>
          <w:rFonts w:cs="Arial"/>
        </w:rPr>
        <w:t>orgainisations</w:t>
      </w:r>
      <w:proofErr w:type="spellEnd"/>
      <w:r w:rsidRPr="0091574F">
        <w:rPr>
          <w:rFonts w:cs="Arial"/>
        </w:rPr>
        <w:t>.</w:t>
      </w:r>
    </w:p>
    <w:p w14:paraId="04FC9C65" w14:textId="77777777" w:rsidR="00920A7A" w:rsidRPr="0091574F" w:rsidRDefault="00920A7A" w:rsidP="00920A7A">
      <w:pPr>
        <w:numPr>
          <w:ilvl w:val="0"/>
          <w:numId w:val="34"/>
        </w:numPr>
        <w:spacing w:after="0"/>
        <w:rPr>
          <w:rFonts w:cs="Arial"/>
        </w:rPr>
      </w:pPr>
      <w:r w:rsidRPr="0091574F">
        <w:rPr>
          <w:rFonts w:cs="Arial"/>
        </w:rPr>
        <w:t>Is able to vary communication according to the audience (</w:t>
      </w:r>
      <w:proofErr w:type="spellStart"/>
      <w:r w:rsidRPr="0091574F">
        <w:rPr>
          <w:rFonts w:cs="Arial"/>
        </w:rPr>
        <w:t>eg</w:t>
      </w:r>
      <w:proofErr w:type="spellEnd"/>
      <w:r w:rsidRPr="0091574F">
        <w:rPr>
          <w:rFonts w:cs="Arial"/>
        </w:rPr>
        <w:t xml:space="preserve"> communication with a healthcare professional may differ from communication with a patient or carer).</w:t>
      </w:r>
    </w:p>
    <w:p w14:paraId="6A087AAC" w14:textId="77777777" w:rsidR="00920A7A" w:rsidRPr="0091574F" w:rsidRDefault="00920A7A" w:rsidP="00920A7A">
      <w:pPr>
        <w:numPr>
          <w:ilvl w:val="0"/>
          <w:numId w:val="34"/>
        </w:numPr>
        <w:spacing w:after="0"/>
        <w:rPr>
          <w:rFonts w:cs="Arial"/>
        </w:rPr>
      </w:pPr>
      <w:r w:rsidRPr="0091574F">
        <w:rPr>
          <w:rFonts w:cs="Arial"/>
        </w:rPr>
        <w:t xml:space="preserve">Students should be able to use level 1 behaviour modification skills such as first contact skills, active listening skills, minimal encouragers, paraphrasing, reflection of feelings, empathy, </w:t>
      </w:r>
      <w:proofErr w:type="spellStart"/>
      <w:r w:rsidRPr="0091574F">
        <w:rPr>
          <w:rFonts w:cs="Arial"/>
        </w:rPr>
        <w:t>summarising</w:t>
      </w:r>
      <w:proofErr w:type="spellEnd"/>
      <w:r w:rsidRPr="0091574F">
        <w:rPr>
          <w:rFonts w:cs="Arial"/>
        </w:rPr>
        <w:t>, negotiating SMART goals.</w:t>
      </w:r>
    </w:p>
    <w:p w14:paraId="62570A39" w14:textId="77777777" w:rsidR="00920A7A" w:rsidRPr="0091574F" w:rsidRDefault="00920A7A" w:rsidP="00920A7A">
      <w:pPr>
        <w:ind w:left="720"/>
        <w:rPr>
          <w:rFonts w:cs="Arial"/>
        </w:rPr>
      </w:pPr>
    </w:p>
    <w:p w14:paraId="40302292" w14:textId="77777777" w:rsidR="00920A7A" w:rsidRPr="0091574F" w:rsidRDefault="00920A7A" w:rsidP="00920A7A">
      <w:pPr>
        <w:ind w:left="720"/>
        <w:rPr>
          <w:rFonts w:cs="Arial"/>
        </w:rPr>
      </w:pPr>
    </w:p>
    <w:p w14:paraId="11AB0A2B" w14:textId="77777777" w:rsidR="00920A7A" w:rsidRPr="0091574F" w:rsidRDefault="00920A7A" w:rsidP="00920A7A">
      <w:pPr>
        <w:rPr>
          <w:rFonts w:cs="Arial"/>
          <w:u w:val="single"/>
        </w:rPr>
      </w:pPr>
      <w:r w:rsidRPr="0091574F">
        <w:rPr>
          <w:rFonts w:cs="Arial"/>
          <w:u w:val="single"/>
        </w:rPr>
        <w:t>Documentation</w:t>
      </w:r>
    </w:p>
    <w:p w14:paraId="69B1BFE7" w14:textId="77777777" w:rsidR="00920A7A" w:rsidRPr="0091574F" w:rsidRDefault="00920A7A" w:rsidP="00920A7A">
      <w:pPr>
        <w:numPr>
          <w:ilvl w:val="0"/>
          <w:numId w:val="35"/>
        </w:numPr>
        <w:tabs>
          <w:tab w:val="clear" w:pos="1211"/>
          <w:tab w:val="num" w:pos="851"/>
        </w:tabs>
        <w:spacing w:after="0"/>
        <w:ind w:left="567" w:firstLine="0"/>
        <w:rPr>
          <w:rFonts w:cs="Arial"/>
        </w:rPr>
      </w:pPr>
      <w:r w:rsidRPr="0091574F">
        <w:rPr>
          <w:rFonts w:cs="Arial"/>
        </w:rPr>
        <w:t>Documents the goals in appropriate places and formats (discussion acceptable) which may include: Medical notes</w:t>
      </w:r>
    </w:p>
    <w:p w14:paraId="631BE82B" w14:textId="77777777" w:rsidR="00920A7A" w:rsidRPr="0091574F" w:rsidRDefault="00920A7A" w:rsidP="00920A7A">
      <w:pPr>
        <w:numPr>
          <w:ilvl w:val="2"/>
          <w:numId w:val="41"/>
        </w:numPr>
        <w:spacing w:after="0"/>
        <w:ind w:left="1134" w:firstLine="0"/>
        <w:rPr>
          <w:rFonts w:cs="Arial"/>
        </w:rPr>
      </w:pPr>
      <w:r w:rsidRPr="0091574F">
        <w:rPr>
          <w:rFonts w:cs="Arial"/>
        </w:rPr>
        <w:lastRenderedPageBreak/>
        <w:t>End of bed charts</w:t>
      </w:r>
    </w:p>
    <w:p w14:paraId="40A69F00" w14:textId="77777777" w:rsidR="00920A7A" w:rsidRPr="0091574F" w:rsidRDefault="00920A7A" w:rsidP="00920A7A">
      <w:pPr>
        <w:numPr>
          <w:ilvl w:val="2"/>
          <w:numId w:val="41"/>
        </w:numPr>
        <w:spacing w:after="0"/>
        <w:ind w:left="1134" w:firstLine="0"/>
        <w:rPr>
          <w:rFonts w:cs="Arial"/>
        </w:rPr>
      </w:pPr>
      <w:r w:rsidRPr="0091574F">
        <w:rPr>
          <w:rFonts w:cs="Arial"/>
        </w:rPr>
        <w:t>Nursing documentation</w:t>
      </w:r>
    </w:p>
    <w:p w14:paraId="532E939F" w14:textId="77777777" w:rsidR="00920A7A" w:rsidRPr="0091574F" w:rsidRDefault="00920A7A" w:rsidP="00920A7A">
      <w:pPr>
        <w:numPr>
          <w:ilvl w:val="2"/>
          <w:numId w:val="41"/>
        </w:numPr>
        <w:spacing w:after="0"/>
        <w:ind w:left="1134" w:firstLine="0"/>
        <w:rPr>
          <w:rFonts w:cs="Arial"/>
        </w:rPr>
      </w:pPr>
      <w:r w:rsidRPr="0091574F">
        <w:rPr>
          <w:rFonts w:cs="Arial"/>
        </w:rPr>
        <w:t>Drug charts</w:t>
      </w:r>
    </w:p>
    <w:p w14:paraId="3CE225AF" w14:textId="77777777" w:rsidR="00920A7A" w:rsidRPr="0091574F" w:rsidRDefault="00920A7A" w:rsidP="00920A7A">
      <w:pPr>
        <w:numPr>
          <w:ilvl w:val="2"/>
          <w:numId w:val="41"/>
        </w:numPr>
        <w:spacing w:after="0"/>
        <w:ind w:left="1134" w:firstLine="0"/>
        <w:rPr>
          <w:rFonts w:cs="Arial"/>
        </w:rPr>
      </w:pPr>
      <w:r w:rsidRPr="0091574F">
        <w:rPr>
          <w:rFonts w:cs="Arial"/>
        </w:rPr>
        <w:t>Referral letters/emails</w:t>
      </w:r>
    </w:p>
    <w:p w14:paraId="4ACC8C21" w14:textId="77777777" w:rsidR="00920A7A" w:rsidRPr="0091574F" w:rsidRDefault="00920A7A" w:rsidP="00920A7A">
      <w:pPr>
        <w:numPr>
          <w:ilvl w:val="2"/>
          <w:numId w:val="41"/>
        </w:numPr>
        <w:spacing w:after="0"/>
        <w:ind w:left="1134" w:firstLine="0"/>
        <w:rPr>
          <w:rFonts w:cs="Arial"/>
        </w:rPr>
      </w:pPr>
      <w:r w:rsidRPr="0091574F">
        <w:rPr>
          <w:rFonts w:cs="Arial"/>
        </w:rPr>
        <w:t>Patient held records</w:t>
      </w:r>
    </w:p>
    <w:p w14:paraId="2428BADC" w14:textId="77777777" w:rsidR="00920A7A" w:rsidRPr="0091574F" w:rsidRDefault="00920A7A" w:rsidP="00920A7A">
      <w:pPr>
        <w:numPr>
          <w:ilvl w:val="2"/>
          <w:numId w:val="41"/>
        </w:numPr>
        <w:spacing w:after="0"/>
        <w:ind w:left="1134" w:firstLine="0"/>
        <w:rPr>
          <w:rFonts w:cs="Arial"/>
        </w:rPr>
      </w:pPr>
      <w:r w:rsidRPr="0091574F">
        <w:rPr>
          <w:rFonts w:cs="Arial"/>
        </w:rPr>
        <w:t>Electronic records</w:t>
      </w:r>
    </w:p>
    <w:p w14:paraId="499560D7" w14:textId="77777777" w:rsidR="00920A7A" w:rsidRPr="0091574F" w:rsidRDefault="00920A7A" w:rsidP="00920A7A">
      <w:pPr>
        <w:numPr>
          <w:ilvl w:val="0"/>
          <w:numId w:val="35"/>
        </w:numPr>
        <w:tabs>
          <w:tab w:val="clear" w:pos="1211"/>
          <w:tab w:val="num" w:pos="851"/>
        </w:tabs>
        <w:spacing w:after="0"/>
        <w:ind w:hanging="644"/>
        <w:rPr>
          <w:rFonts w:cs="Arial"/>
        </w:rPr>
      </w:pPr>
      <w:r w:rsidRPr="0091574F">
        <w:rPr>
          <w:rFonts w:cs="Arial"/>
        </w:rPr>
        <w:t>Varies the documentation according to the audience (</w:t>
      </w:r>
      <w:proofErr w:type="spellStart"/>
      <w:r w:rsidRPr="0091574F">
        <w:rPr>
          <w:rFonts w:cs="Arial"/>
        </w:rPr>
        <w:t>eg.</w:t>
      </w:r>
      <w:proofErr w:type="spellEnd"/>
      <w:r w:rsidRPr="0091574F">
        <w:rPr>
          <w:rFonts w:cs="Arial"/>
        </w:rPr>
        <w:t xml:space="preserve"> patient information may differ from medical note entry).</w:t>
      </w:r>
    </w:p>
    <w:p w14:paraId="02B0E68F" w14:textId="77777777" w:rsidR="00920A7A" w:rsidRPr="0091574F" w:rsidRDefault="00920A7A" w:rsidP="00920A7A">
      <w:pPr>
        <w:rPr>
          <w:rFonts w:cs="Arial"/>
          <w:u w:val="single"/>
        </w:rPr>
      </w:pPr>
    </w:p>
    <w:p w14:paraId="5789B63E" w14:textId="77777777" w:rsidR="00920A7A" w:rsidRPr="0091574F" w:rsidRDefault="00920A7A" w:rsidP="00920A7A">
      <w:pPr>
        <w:rPr>
          <w:rFonts w:cs="Arial"/>
          <w:u w:val="single"/>
        </w:rPr>
      </w:pPr>
      <w:r w:rsidRPr="0091574F">
        <w:rPr>
          <w:rFonts w:cs="Arial"/>
          <w:u w:val="single"/>
        </w:rPr>
        <w:t>Individuals</w:t>
      </w:r>
    </w:p>
    <w:p w14:paraId="59214E81" w14:textId="77777777" w:rsidR="00920A7A" w:rsidRPr="0091574F" w:rsidRDefault="00920A7A" w:rsidP="00920A7A">
      <w:pPr>
        <w:numPr>
          <w:ilvl w:val="1"/>
          <w:numId w:val="42"/>
        </w:numPr>
        <w:tabs>
          <w:tab w:val="clear" w:pos="1440"/>
          <w:tab w:val="num" w:pos="851"/>
        </w:tabs>
        <w:spacing w:after="0"/>
        <w:ind w:left="567" w:firstLine="0"/>
        <w:rPr>
          <w:rFonts w:cs="Arial"/>
        </w:rPr>
      </w:pPr>
      <w:r w:rsidRPr="0091574F">
        <w:rPr>
          <w:rFonts w:cs="Arial"/>
        </w:rPr>
        <w:t>Able to develop dietetic management goals for routine patients and in familiar situations.(with some support from the supervisor with non-routine patients and in unfamiliar situations)</w:t>
      </w:r>
    </w:p>
    <w:p w14:paraId="6DCD7D82" w14:textId="77777777" w:rsidR="00920A7A" w:rsidRPr="0091574F" w:rsidRDefault="00920A7A" w:rsidP="00920A7A">
      <w:pPr>
        <w:numPr>
          <w:ilvl w:val="1"/>
          <w:numId w:val="42"/>
        </w:numPr>
        <w:tabs>
          <w:tab w:val="clear" w:pos="1440"/>
          <w:tab w:val="num" w:pos="851"/>
        </w:tabs>
        <w:spacing w:after="0"/>
        <w:ind w:left="567" w:firstLine="0"/>
        <w:rPr>
          <w:rFonts w:cs="Arial"/>
        </w:rPr>
      </w:pPr>
      <w:r w:rsidRPr="0091574F">
        <w:rPr>
          <w:rFonts w:cs="Arial"/>
        </w:rPr>
        <w:t>Able to translate dietetic management goals into practical information on diet for routine patients and in familiar situations.(may with minimal support from the supervisor with non-routine patients and in unfamiliar situations)</w:t>
      </w:r>
    </w:p>
    <w:p w14:paraId="7F54CB79" w14:textId="77777777" w:rsidR="00920A7A" w:rsidRPr="0091574F" w:rsidRDefault="00920A7A" w:rsidP="00920A7A">
      <w:pPr>
        <w:numPr>
          <w:ilvl w:val="1"/>
          <w:numId w:val="42"/>
        </w:numPr>
        <w:tabs>
          <w:tab w:val="clear" w:pos="1440"/>
          <w:tab w:val="num" w:pos="851"/>
        </w:tabs>
        <w:spacing w:after="0"/>
        <w:ind w:left="567" w:firstLine="0"/>
        <w:rPr>
          <w:rFonts w:cs="Arial"/>
          <w:u w:val="single"/>
        </w:rPr>
      </w:pPr>
      <w:r w:rsidRPr="0091574F">
        <w:rPr>
          <w:rFonts w:cs="Arial"/>
        </w:rPr>
        <w:t xml:space="preserve">Takes actions required to ensure that the goals are achieved e.g. ordering a diet from catering, using visual aids such as </w:t>
      </w:r>
      <w:r w:rsidRPr="0091574F">
        <w:rPr>
          <w:rFonts w:cs="Arial"/>
        </w:rPr>
        <w:tab/>
        <w:t>diet sheets or food models, collecting equipment for a discharge.</w:t>
      </w:r>
    </w:p>
    <w:p w14:paraId="730EECD8" w14:textId="77777777" w:rsidR="00920A7A" w:rsidRPr="0091574F" w:rsidRDefault="00920A7A" w:rsidP="00920A7A">
      <w:pPr>
        <w:ind w:left="567"/>
        <w:rPr>
          <w:rFonts w:cs="Arial"/>
          <w:u w:val="single"/>
        </w:rPr>
      </w:pPr>
    </w:p>
    <w:p w14:paraId="1EA11F78" w14:textId="77777777" w:rsidR="00920A7A" w:rsidRPr="0091574F" w:rsidRDefault="00920A7A" w:rsidP="00920A7A">
      <w:pPr>
        <w:rPr>
          <w:rFonts w:cs="Arial"/>
          <w:u w:val="single"/>
        </w:rPr>
      </w:pPr>
      <w:r w:rsidRPr="0091574F">
        <w:rPr>
          <w:rFonts w:cs="Arial"/>
          <w:u w:val="single"/>
        </w:rPr>
        <w:t>Groups</w:t>
      </w:r>
    </w:p>
    <w:p w14:paraId="264101F5" w14:textId="77777777" w:rsidR="00920A7A" w:rsidRPr="0091574F" w:rsidRDefault="00920A7A" w:rsidP="00920A7A">
      <w:pPr>
        <w:numPr>
          <w:ilvl w:val="1"/>
          <w:numId w:val="35"/>
        </w:numPr>
        <w:tabs>
          <w:tab w:val="clear" w:pos="1800"/>
          <w:tab w:val="num" w:pos="851"/>
        </w:tabs>
        <w:spacing w:after="0"/>
        <w:ind w:hanging="1233"/>
        <w:rPr>
          <w:rFonts w:cs="Arial"/>
        </w:rPr>
      </w:pPr>
      <w:r w:rsidRPr="0091574F">
        <w:rPr>
          <w:rFonts w:cs="Arial"/>
        </w:rPr>
        <w:t>Is able to vary communication according to the audience</w:t>
      </w:r>
    </w:p>
    <w:p w14:paraId="26F4D2CC" w14:textId="77777777" w:rsidR="00920A7A" w:rsidRPr="0091574F" w:rsidRDefault="00920A7A" w:rsidP="00920A7A">
      <w:pPr>
        <w:numPr>
          <w:ilvl w:val="1"/>
          <w:numId w:val="35"/>
        </w:numPr>
        <w:tabs>
          <w:tab w:val="clear" w:pos="1800"/>
          <w:tab w:val="num" w:pos="851"/>
        </w:tabs>
        <w:spacing w:after="0"/>
        <w:ind w:hanging="1233"/>
        <w:rPr>
          <w:rFonts w:cs="Arial"/>
          <w:u w:val="single"/>
        </w:rPr>
      </w:pPr>
      <w:r w:rsidRPr="0091574F">
        <w:rPr>
          <w:rFonts w:cs="Arial"/>
        </w:rPr>
        <w:t>Is able to identify and use visual aids appropriate to the needs of the audience/client group.</w:t>
      </w:r>
    </w:p>
    <w:p w14:paraId="194797D4" w14:textId="77777777" w:rsidR="00920A7A" w:rsidRPr="0091574F" w:rsidRDefault="00920A7A" w:rsidP="00920A7A">
      <w:pPr>
        <w:numPr>
          <w:ilvl w:val="1"/>
          <w:numId w:val="35"/>
        </w:numPr>
        <w:tabs>
          <w:tab w:val="clear" w:pos="1800"/>
          <w:tab w:val="num" w:pos="851"/>
        </w:tabs>
        <w:spacing w:after="0"/>
        <w:ind w:hanging="1233"/>
        <w:rPr>
          <w:rFonts w:cs="Arial"/>
          <w:u w:val="single"/>
        </w:rPr>
      </w:pPr>
      <w:r w:rsidRPr="0091574F">
        <w:rPr>
          <w:rFonts w:cs="Arial"/>
        </w:rPr>
        <w:t>Is able to identify the content needed for a presentation appropriate to the needs of the group.</w:t>
      </w:r>
    </w:p>
    <w:p w14:paraId="6A9870F0" w14:textId="77777777" w:rsidR="00920A7A" w:rsidRPr="0091574F" w:rsidRDefault="00920A7A" w:rsidP="00920A7A">
      <w:pPr>
        <w:ind w:left="1800"/>
        <w:rPr>
          <w:rFonts w:cs="Arial"/>
          <w:u w:val="single"/>
        </w:rPr>
      </w:pPr>
    </w:p>
    <w:p w14:paraId="7531879E" w14:textId="77777777" w:rsidR="00920A7A" w:rsidRPr="0091574F" w:rsidRDefault="00920A7A" w:rsidP="00920A7A">
      <w:pPr>
        <w:rPr>
          <w:rFonts w:cs="Arial"/>
          <w:u w:val="single"/>
        </w:rPr>
      </w:pPr>
      <w:r w:rsidRPr="0091574F">
        <w:rPr>
          <w:rFonts w:cs="Arial"/>
          <w:u w:val="single"/>
        </w:rPr>
        <w:t>Communities</w:t>
      </w:r>
    </w:p>
    <w:p w14:paraId="082CAFD6" w14:textId="77777777" w:rsidR="00920A7A" w:rsidRPr="0091574F" w:rsidRDefault="00920A7A" w:rsidP="00920A7A">
      <w:pPr>
        <w:numPr>
          <w:ilvl w:val="1"/>
          <w:numId w:val="35"/>
        </w:numPr>
        <w:tabs>
          <w:tab w:val="clear" w:pos="1800"/>
          <w:tab w:val="num" w:pos="851"/>
        </w:tabs>
        <w:spacing w:after="0"/>
        <w:ind w:left="851" w:hanging="284"/>
        <w:rPr>
          <w:rFonts w:cs="Arial"/>
        </w:rPr>
      </w:pPr>
      <w:r w:rsidRPr="0091574F">
        <w:rPr>
          <w:rFonts w:cs="Arial"/>
        </w:rPr>
        <w:t>Is able to develop dietetic management goals for community interventions</w:t>
      </w:r>
    </w:p>
    <w:p w14:paraId="35626CE6" w14:textId="77777777" w:rsidR="00920A7A" w:rsidRPr="0091574F" w:rsidRDefault="00920A7A" w:rsidP="00920A7A">
      <w:pPr>
        <w:numPr>
          <w:ilvl w:val="1"/>
          <w:numId w:val="35"/>
        </w:numPr>
        <w:tabs>
          <w:tab w:val="num" w:pos="851"/>
        </w:tabs>
        <w:spacing w:after="0"/>
        <w:ind w:left="851" w:hanging="284"/>
        <w:rPr>
          <w:rFonts w:cs="Arial"/>
        </w:rPr>
      </w:pPr>
      <w:r w:rsidRPr="0091574F">
        <w:rPr>
          <w:rFonts w:cs="Arial"/>
        </w:rPr>
        <w:t>Is able to identify and use appropriate strategies to implement the required intervention</w:t>
      </w:r>
    </w:p>
    <w:p w14:paraId="1BF88A53" w14:textId="77777777" w:rsidR="00920A7A" w:rsidRPr="0091574F" w:rsidRDefault="00920A7A" w:rsidP="00920A7A">
      <w:pPr>
        <w:rPr>
          <w:rFonts w:cs="Arial"/>
        </w:rPr>
      </w:pPr>
    </w:p>
    <w:p w14:paraId="28DF52AB" w14:textId="77777777" w:rsidR="00920A7A" w:rsidRPr="0091574F" w:rsidRDefault="00920A7A" w:rsidP="00920A7A">
      <w:pPr>
        <w:pBdr>
          <w:top w:val="single" w:sz="4" w:space="1" w:color="auto"/>
          <w:left w:val="single" w:sz="4" w:space="4" w:color="auto"/>
          <w:bottom w:val="single" w:sz="4" w:space="1" w:color="auto"/>
          <w:right w:val="single" w:sz="4" w:space="4" w:color="auto"/>
        </w:pBdr>
        <w:rPr>
          <w:rFonts w:cs="Arial"/>
          <w:b/>
        </w:rPr>
      </w:pPr>
      <w:r w:rsidRPr="0091574F">
        <w:rPr>
          <w:rFonts w:cs="Arial"/>
          <w:b/>
        </w:rPr>
        <w:t>Learning Outcome 4:  Designs and implements an action plan for achieving dietetic goals</w:t>
      </w:r>
    </w:p>
    <w:p w14:paraId="1A732CA9" w14:textId="77777777" w:rsidR="00920A7A" w:rsidRPr="0091574F" w:rsidRDefault="00920A7A" w:rsidP="00920A7A">
      <w:pPr>
        <w:pBdr>
          <w:top w:val="single" w:sz="4" w:space="1" w:color="auto"/>
          <w:left w:val="single" w:sz="4" w:space="4" w:color="auto"/>
          <w:bottom w:val="single" w:sz="4" w:space="1" w:color="auto"/>
          <w:right w:val="single" w:sz="4" w:space="4" w:color="auto"/>
        </w:pBdr>
        <w:rPr>
          <w:rFonts w:cs="Arial"/>
          <w:b/>
        </w:rPr>
      </w:pPr>
      <w:r w:rsidRPr="0091574F">
        <w:rPr>
          <w:rFonts w:cs="Arial"/>
          <w:b/>
        </w:rPr>
        <w:lastRenderedPageBreak/>
        <w:t>Statement of detail</w:t>
      </w:r>
    </w:p>
    <w:p w14:paraId="4F850E42" w14:textId="77777777" w:rsidR="00920A7A" w:rsidRPr="0091574F" w:rsidRDefault="00920A7A" w:rsidP="00920A7A">
      <w:pPr>
        <w:pBdr>
          <w:top w:val="single" w:sz="4" w:space="1" w:color="auto"/>
          <w:left w:val="single" w:sz="4" w:space="4" w:color="auto"/>
          <w:bottom w:val="single" w:sz="4" w:space="1" w:color="auto"/>
          <w:right w:val="single" w:sz="4" w:space="4" w:color="auto"/>
        </w:pBdr>
        <w:rPr>
          <w:rFonts w:cs="Arial"/>
        </w:rPr>
      </w:pPr>
      <w:r w:rsidRPr="0091574F">
        <w:rPr>
          <w:rFonts w:cs="Arial"/>
        </w:rPr>
        <w:t>1. Selects effective intervention strategies based on current knowledge, evidence and available resources</w:t>
      </w:r>
    </w:p>
    <w:p w14:paraId="3E80E307" w14:textId="77777777" w:rsidR="00920A7A" w:rsidRPr="0091574F" w:rsidRDefault="00920A7A" w:rsidP="00920A7A">
      <w:pPr>
        <w:pBdr>
          <w:top w:val="single" w:sz="4" w:space="1" w:color="auto"/>
          <w:left w:val="single" w:sz="4" w:space="4" w:color="auto"/>
          <w:bottom w:val="single" w:sz="4" w:space="1" w:color="auto"/>
          <w:right w:val="single" w:sz="4" w:space="4" w:color="auto"/>
        </w:pBdr>
        <w:rPr>
          <w:rFonts w:cs="Arial"/>
        </w:rPr>
      </w:pPr>
      <w:r w:rsidRPr="0091574F">
        <w:rPr>
          <w:rFonts w:cs="Arial"/>
        </w:rPr>
        <w:t>2. Involves relevant people including individuals affected, members of the MDT and relevant stakeholders in the planning process.</w:t>
      </w:r>
    </w:p>
    <w:p w14:paraId="71925057" w14:textId="77777777" w:rsidR="00920A7A" w:rsidRPr="0091574F" w:rsidRDefault="00920A7A" w:rsidP="00920A7A">
      <w:pPr>
        <w:pBdr>
          <w:top w:val="single" w:sz="4" w:space="1" w:color="auto"/>
          <w:left w:val="single" w:sz="4" w:space="4" w:color="auto"/>
          <w:bottom w:val="single" w:sz="4" w:space="1" w:color="auto"/>
          <w:right w:val="single" w:sz="4" w:space="4" w:color="auto"/>
        </w:pBdr>
        <w:rPr>
          <w:rFonts w:cs="Arial"/>
        </w:rPr>
      </w:pPr>
      <w:r w:rsidRPr="0091574F">
        <w:rPr>
          <w:rFonts w:cs="Arial"/>
        </w:rPr>
        <w:t>3. Formulates plans outlining short, medium and long-term interventions</w:t>
      </w:r>
    </w:p>
    <w:p w14:paraId="152120C7" w14:textId="77777777" w:rsidR="00920A7A" w:rsidRPr="0091574F" w:rsidRDefault="00920A7A" w:rsidP="00920A7A">
      <w:pPr>
        <w:pBdr>
          <w:top w:val="single" w:sz="4" w:space="1" w:color="auto"/>
          <w:left w:val="single" w:sz="4" w:space="4" w:color="auto"/>
          <w:bottom w:val="single" w:sz="4" w:space="1" w:color="auto"/>
          <w:right w:val="single" w:sz="4" w:space="4" w:color="auto"/>
        </w:pBdr>
        <w:rPr>
          <w:rFonts w:cs="Arial"/>
        </w:rPr>
      </w:pPr>
      <w:r w:rsidRPr="0091574F">
        <w:rPr>
          <w:rFonts w:cs="Arial"/>
        </w:rPr>
        <w:t>4. Formulates a system for monitoring and review</w:t>
      </w:r>
    </w:p>
    <w:p w14:paraId="32F33FD8" w14:textId="77777777" w:rsidR="00920A7A" w:rsidRPr="0091574F" w:rsidRDefault="00920A7A" w:rsidP="00920A7A">
      <w:pPr>
        <w:pBdr>
          <w:top w:val="single" w:sz="4" w:space="1" w:color="auto"/>
          <w:left w:val="single" w:sz="4" w:space="4" w:color="auto"/>
          <w:bottom w:val="single" w:sz="4" w:space="1" w:color="auto"/>
          <w:right w:val="single" w:sz="4" w:space="4" w:color="auto"/>
        </w:pBdr>
        <w:rPr>
          <w:rFonts w:cs="Arial"/>
        </w:rPr>
      </w:pPr>
      <w:r w:rsidRPr="0091574F">
        <w:rPr>
          <w:rFonts w:cs="Arial"/>
        </w:rPr>
        <w:t>5. Communicates the plan using effective strategies.</w:t>
      </w:r>
    </w:p>
    <w:p w14:paraId="38E51B3C" w14:textId="77777777" w:rsidR="00920A7A" w:rsidRPr="0091574F" w:rsidRDefault="00920A7A" w:rsidP="00920A7A">
      <w:pPr>
        <w:pBdr>
          <w:top w:val="single" w:sz="4" w:space="1" w:color="auto"/>
          <w:left w:val="single" w:sz="4" w:space="4" w:color="auto"/>
          <w:bottom w:val="single" w:sz="4" w:space="1" w:color="auto"/>
          <w:right w:val="single" w:sz="4" w:space="4" w:color="auto"/>
        </w:pBdr>
        <w:rPr>
          <w:rFonts w:cs="Arial"/>
        </w:rPr>
      </w:pPr>
      <w:r w:rsidRPr="0091574F">
        <w:rPr>
          <w:rFonts w:cs="Arial"/>
        </w:rPr>
        <w:t>6. Collaborates with relevant people to carry out the action plan</w:t>
      </w:r>
    </w:p>
    <w:p w14:paraId="48529780" w14:textId="77777777" w:rsidR="00920A7A" w:rsidRPr="0091574F" w:rsidRDefault="00920A7A" w:rsidP="00920A7A">
      <w:pPr>
        <w:pBdr>
          <w:top w:val="single" w:sz="4" w:space="1" w:color="auto"/>
          <w:left w:val="single" w:sz="4" w:space="4" w:color="auto"/>
          <w:bottom w:val="single" w:sz="4" w:space="1" w:color="auto"/>
          <w:right w:val="single" w:sz="4" w:space="4" w:color="auto"/>
        </w:pBdr>
        <w:rPr>
          <w:rFonts w:cs="Arial"/>
        </w:rPr>
      </w:pPr>
      <w:r w:rsidRPr="0091574F">
        <w:rPr>
          <w:rFonts w:cs="Arial"/>
        </w:rPr>
        <w:t>7. Modifies the action plan if needed</w:t>
      </w:r>
    </w:p>
    <w:p w14:paraId="238AE703" w14:textId="77777777" w:rsidR="00920A7A" w:rsidRPr="0091574F" w:rsidRDefault="00920A7A" w:rsidP="00920A7A">
      <w:pPr>
        <w:pBdr>
          <w:top w:val="single" w:sz="4" w:space="1" w:color="auto"/>
          <w:left w:val="single" w:sz="4" w:space="4" w:color="auto"/>
          <w:bottom w:val="single" w:sz="4" w:space="1" w:color="auto"/>
          <w:right w:val="single" w:sz="4" w:space="4" w:color="auto"/>
        </w:pBdr>
        <w:rPr>
          <w:rFonts w:cs="Arial"/>
        </w:rPr>
      </w:pPr>
      <w:r w:rsidRPr="0091574F">
        <w:rPr>
          <w:rFonts w:cs="Arial"/>
        </w:rPr>
        <w:t>8. Follows up and verifies that the plan is being implemented</w:t>
      </w:r>
    </w:p>
    <w:p w14:paraId="22CD2BF1" w14:textId="77777777" w:rsidR="00920A7A" w:rsidRPr="0091574F" w:rsidRDefault="00920A7A" w:rsidP="00920A7A">
      <w:pPr>
        <w:rPr>
          <w:rFonts w:cs="Arial"/>
          <w:u w:val="single"/>
        </w:rPr>
      </w:pPr>
    </w:p>
    <w:p w14:paraId="341B8BD3" w14:textId="77777777" w:rsidR="00920A7A" w:rsidRPr="0091574F" w:rsidRDefault="00920A7A" w:rsidP="00920A7A">
      <w:pPr>
        <w:rPr>
          <w:rFonts w:cs="Arial"/>
          <w:u w:val="single"/>
        </w:rPr>
      </w:pPr>
      <w:r w:rsidRPr="0091574F">
        <w:rPr>
          <w:rFonts w:cs="Arial"/>
          <w:u w:val="single"/>
        </w:rPr>
        <w:t>Communication</w:t>
      </w:r>
    </w:p>
    <w:p w14:paraId="1FCFFE3D" w14:textId="77777777" w:rsidR="00920A7A" w:rsidRPr="0091574F" w:rsidRDefault="00920A7A" w:rsidP="00920A7A">
      <w:pPr>
        <w:numPr>
          <w:ilvl w:val="0"/>
          <w:numId w:val="34"/>
        </w:numPr>
        <w:spacing w:after="0"/>
        <w:rPr>
          <w:rFonts w:cs="Arial"/>
        </w:rPr>
      </w:pPr>
      <w:r w:rsidRPr="0091574F">
        <w:rPr>
          <w:rFonts w:cs="Arial"/>
        </w:rPr>
        <w:t xml:space="preserve">Is able to communicate the practical dietary information to all those involved </w:t>
      </w:r>
      <w:proofErr w:type="spellStart"/>
      <w:r w:rsidRPr="0091574F">
        <w:rPr>
          <w:rFonts w:cs="Arial"/>
        </w:rPr>
        <w:t>eg</w:t>
      </w:r>
      <w:proofErr w:type="spellEnd"/>
      <w:r w:rsidRPr="0091574F">
        <w:rPr>
          <w:rFonts w:cs="Arial"/>
        </w:rPr>
        <w:t xml:space="preserve"> patient, carer, nursing staff and other relevant health care professionals, catering and other organisations.</w:t>
      </w:r>
    </w:p>
    <w:p w14:paraId="095922CF" w14:textId="77777777" w:rsidR="00920A7A" w:rsidRPr="0091574F" w:rsidRDefault="00920A7A" w:rsidP="00920A7A">
      <w:pPr>
        <w:numPr>
          <w:ilvl w:val="0"/>
          <w:numId w:val="34"/>
        </w:numPr>
        <w:spacing w:after="0"/>
        <w:rPr>
          <w:rFonts w:cs="Arial"/>
        </w:rPr>
      </w:pPr>
      <w:r w:rsidRPr="0091574F">
        <w:rPr>
          <w:rFonts w:cs="Arial"/>
        </w:rPr>
        <w:t>Is able to vary communication according to the audience (</w:t>
      </w:r>
      <w:proofErr w:type="spellStart"/>
      <w:r w:rsidRPr="0091574F">
        <w:rPr>
          <w:rFonts w:cs="Arial"/>
        </w:rPr>
        <w:t>eg</w:t>
      </w:r>
      <w:proofErr w:type="spellEnd"/>
      <w:r w:rsidRPr="0091574F">
        <w:rPr>
          <w:rFonts w:cs="Arial"/>
        </w:rPr>
        <w:t xml:space="preserve"> communication with a healthcare professional may differ from communication with a patient or carer).</w:t>
      </w:r>
    </w:p>
    <w:p w14:paraId="3B991EF7" w14:textId="77777777" w:rsidR="00920A7A" w:rsidRPr="0091574F" w:rsidRDefault="00920A7A" w:rsidP="00920A7A">
      <w:pPr>
        <w:numPr>
          <w:ilvl w:val="0"/>
          <w:numId w:val="34"/>
        </w:numPr>
        <w:spacing w:after="0"/>
        <w:rPr>
          <w:rFonts w:cs="Arial"/>
        </w:rPr>
      </w:pPr>
      <w:r w:rsidRPr="0091574F">
        <w:rPr>
          <w:rFonts w:cs="Arial"/>
        </w:rPr>
        <w:t>Students should be able to plan and deliver a presentation and answer questions appropriately.</w:t>
      </w:r>
    </w:p>
    <w:p w14:paraId="7C45B34F" w14:textId="77777777" w:rsidR="00920A7A" w:rsidRPr="0091574F" w:rsidRDefault="00920A7A" w:rsidP="00920A7A">
      <w:pPr>
        <w:ind w:left="720"/>
        <w:rPr>
          <w:rFonts w:cs="Arial"/>
        </w:rPr>
      </w:pPr>
    </w:p>
    <w:p w14:paraId="18FCC5C7" w14:textId="77777777" w:rsidR="00920A7A" w:rsidRPr="0091574F" w:rsidRDefault="00920A7A" w:rsidP="00920A7A">
      <w:pPr>
        <w:numPr>
          <w:ilvl w:val="0"/>
          <w:numId w:val="35"/>
        </w:numPr>
        <w:tabs>
          <w:tab w:val="clear" w:pos="1211"/>
          <w:tab w:val="num" w:pos="851"/>
        </w:tabs>
        <w:spacing w:after="0"/>
        <w:ind w:hanging="644"/>
        <w:rPr>
          <w:rFonts w:cs="Arial"/>
        </w:rPr>
      </w:pPr>
      <w:r w:rsidRPr="0091574F">
        <w:rPr>
          <w:rFonts w:cs="Arial"/>
        </w:rPr>
        <w:t>Documents the plan in appropriate places and formats (prior discussion acceptable) which may include:</w:t>
      </w:r>
    </w:p>
    <w:p w14:paraId="343C224F" w14:textId="77777777" w:rsidR="00920A7A" w:rsidRPr="0091574F" w:rsidRDefault="00920A7A" w:rsidP="00920A7A">
      <w:pPr>
        <w:numPr>
          <w:ilvl w:val="2"/>
          <w:numId w:val="43"/>
        </w:numPr>
        <w:tabs>
          <w:tab w:val="left" w:pos="1560"/>
        </w:tabs>
        <w:spacing w:after="0"/>
        <w:ind w:left="1276" w:firstLine="0"/>
        <w:rPr>
          <w:rFonts w:cs="Arial"/>
        </w:rPr>
      </w:pPr>
      <w:r w:rsidRPr="0091574F">
        <w:rPr>
          <w:rFonts w:cs="Arial"/>
        </w:rPr>
        <w:t>Medical notes</w:t>
      </w:r>
    </w:p>
    <w:p w14:paraId="01FD0154" w14:textId="77777777" w:rsidR="00920A7A" w:rsidRPr="0091574F" w:rsidRDefault="00920A7A" w:rsidP="00920A7A">
      <w:pPr>
        <w:numPr>
          <w:ilvl w:val="2"/>
          <w:numId w:val="43"/>
        </w:numPr>
        <w:tabs>
          <w:tab w:val="left" w:pos="1560"/>
        </w:tabs>
        <w:spacing w:after="0"/>
        <w:ind w:left="1276" w:firstLine="0"/>
        <w:rPr>
          <w:rFonts w:cs="Arial"/>
        </w:rPr>
      </w:pPr>
      <w:r w:rsidRPr="0091574F">
        <w:rPr>
          <w:rFonts w:cs="Arial"/>
        </w:rPr>
        <w:t>End of bed charts</w:t>
      </w:r>
    </w:p>
    <w:p w14:paraId="622891B6" w14:textId="77777777" w:rsidR="00920A7A" w:rsidRPr="0091574F" w:rsidRDefault="00920A7A" w:rsidP="00920A7A">
      <w:pPr>
        <w:numPr>
          <w:ilvl w:val="2"/>
          <w:numId w:val="43"/>
        </w:numPr>
        <w:tabs>
          <w:tab w:val="left" w:pos="1560"/>
        </w:tabs>
        <w:spacing w:after="0"/>
        <w:ind w:left="1276" w:firstLine="0"/>
        <w:rPr>
          <w:rFonts w:cs="Arial"/>
        </w:rPr>
      </w:pPr>
      <w:r w:rsidRPr="0091574F">
        <w:rPr>
          <w:rFonts w:cs="Arial"/>
        </w:rPr>
        <w:t>Nursing documentation</w:t>
      </w:r>
    </w:p>
    <w:p w14:paraId="496AD4AD" w14:textId="77777777" w:rsidR="00920A7A" w:rsidRPr="0091574F" w:rsidRDefault="00920A7A" w:rsidP="00920A7A">
      <w:pPr>
        <w:numPr>
          <w:ilvl w:val="2"/>
          <w:numId w:val="43"/>
        </w:numPr>
        <w:tabs>
          <w:tab w:val="left" w:pos="1560"/>
        </w:tabs>
        <w:spacing w:after="0"/>
        <w:ind w:left="1276" w:firstLine="0"/>
        <w:rPr>
          <w:rFonts w:cs="Arial"/>
        </w:rPr>
      </w:pPr>
      <w:r w:rsidRPr="0091574F">
        <w:rPr>
          <w:rFonts w:cs="Arial"/>
        </w:rPr>
        <w:t>Drug charts</w:t>
      </w:r>
    </w:p>
    <w:p w14:paraId="226DCE5C" w14:textId="77777777" w:rsidR="00920A7A" w:rsidRPr="0091574F" w:rsidRDefault="00920A7A" w:rsidP="00920A7A">
      <w:pPr>
        <w:numPr>
          <w:ilvl w:val="2"/>
          <w:numId w:val="43"/>
        </w:numPr>
        <w:tabs>
          <w:tab w:val="left" w:pos="1560"/>
        </w:tabs>
        <w:spacing w:after="0"/>
        <w:ind w:left="1276" w:firstLine="0"/>
        <w:rPr>
          <w:rFonts w:cs="Arial"/>
        </w:rPr>
      </w:pPr>
      <w:r w:rsidRPr="0091574F">
        <w:rPr>
          <w:rFonts w:cs="Arial"/>
        </w:rPr>
        <w:t>Referral letters/emails</w:t>
      </w:r>
    </w:p>
    <w:p w14:paraId="69926D45" w14:textId="77777777" w:rsidR="00920A7A" w:rsidRPr="0091574F" w:rsidRDefault="00920A7A" w:rsidP="00920A7A">
      <w:pPr>
        <w:numPr>
          <w:ilvl w:val="2"/>
          <w:numId w:val="43"/>
        </w:numPr>
        <w:tabs>
          <w:tab w:val="left" w:pos="1560"/>
        </w:tabs>
        <w:spacing w:after="0"/>
        <w:ind w:left="1276" w:firstLine="0"/>
        <w:rPr>
          <w:rFonts w:cs="Arial"/>
        </w:rPr>
      </w:pPr>
      <w:r w:rsidRPr="0091574F">
        <w:rPr>
          <w:rFonts w:cs="Arial"/>
        </w:rPr>
        <w:lastRenderedPageBreak/>
        <w:t>Patient held records</w:t>
      </w:r>
    </w:p>
    <w:p w14:paraId="3176E5B4" w14:textId="77777777" w:rsidR="00920A7A" w:rsidRPr="0091574F" w:rsidRDefault="00920A7A" w:rsidP="00920A7A">
      <w:pPr>
        <w:numPr>
          <w:ilvl w:val="2"/>
          <w:numId w:val="43"/>
        </w:numPr>
        <w:tabs>
          <w:tab w:val="left" w:pos="1560"/>
        </w:tabs>
        <w:spacing w:after="0"/>
        <w:ind w:left="1276" w:firstLine="0"/>
        <w:rPr>
          <w:rFonts w:cs="Arial"/>
        </w:rPr>
      </w:pPr>
      <w:r w:rsidRPr="0091574F">
        <w:rPr>
          <w:rFonts w:cs="Arial"/>
        </w:rPr>
        <w:t>Electronic records</w:t>
      </w:r>
    </w:p>
    <w:p w14:paraId="39570AF9" w14:textId="77777777" w:rsidR="00920A7A" w:rsidRPr="0091574F" w:rsidRDefault="00920A7A" w:rsidP="00920A7A">
      <w:pPr>
        <w:numPr>
          <w:ilvl w:val="0"/>
          <w:numId w:val="35"/>
        </w:numPr>
        <w:tabs>
          <w:tab w:val="clear" w:pos="1211"/>
          <w:tab w:val="num" w:pos="851"/>
        </w:tabs>
        <w:spacing w:after="0"/>
        <w:ind w:hanging="644"/>
        <w:rPr>
          <w:rFonts w:cs="Arial"/>
        </w:rPr>
      </w:pPr>
      <w:r w:rsidRPr="0091574F">
        <w:rPr>
          <w:rFonts w:cs="Arial"/>
        </w:rPr>
        <w:t>Varies the documentation according to the audience (</w:t>
      </w:r>
      <w:proofErr w:type="spellStart"/>
      <w:r w:rsidRPr="0091574F">
        <w:rPr>
          <w:rFonts w:cs="Arial"/>
        </w:rPr>
        <w:t>eg.</w:t>
      </w:r>
      <w:proofErr w:type="spellEnd"/>
      <w:r w:rsidRPr="0091574F">
        <w:rPr>
          <w:rFonts w:cs="Arial"/>
        </w:rPr>
        <w:t xml:space="preserve"> patient information may differ from medical note entry).</w:t>
      </w:r>
    </w:p>
    <w:p w14:paraId="5B4CD177" w14:textId="77777777" w:rsidR="00920A7A" w:rsidRPr="0091574F" w:rsidRDefault="00920A7A" w:rsidP="00920A7A">
      <w:pPr>
        <w:ind w:left="927"/>
        <w:rPr>
          <w:rFonts w:cs="Arial"/>
        </w:rPr>
      </w:pPr>
    </w:p>
    <w:p w14:paraId="2D0CA85C" w14:textId="77777777" w:rsidR="00920A7A" w:rsidRPr="0091574F" w:rsidRDefault="00920A7A" w:rsidP="00920A7A">
      <w:pPr>
        <w:rPr>
          <w:rFonts w:cs="Arial"/>
          <w:u w:val="single"/>
        </w:rPr>
      </w:pPr>
      <w:r w:rsidRPr="0091574F">
        <w:rPr>
          <w:rFonts w:cs="Arial"/>
          <w:u w:val="single"/>
        </w:rPr>
        <w:t>Individuals</w:t>
      </w:r>
    </w:p>
    <w:p w14:paraId="59A39B00" w14:textId="77777777" w:rsidR="00920A7A" w:rsidRPr="0091574F" w:rsidRDefault="00920A7A" w:rsidP="00920A7A">
      <w:pPr>
        <w:numPr>
          <w:ilvl w:val="1"/>
          <w:numId w:val="44"/>
        </w:numPr>
        <w:tabs>
          <w:tab w:val="clear" w:pos="1440"/>
          <w:tab w:val="num" w:pos="709"/>
        </w:tabs>
        <w:spacing w:after="0"/>
        <w:ind w:left="567" w:firstLine="0"/>
        <w:rPr>
          <w:rFonts w:cs="Arial"/>
        </w:rPr>
      </w:pPr>
      <w:r w:rsidRPr="0091574F">
        <w:rPr>
          <w:rFonts w:cs="Arial"/>
        </w:rPr>
        <w:t xml:space="preserve">Able to develop dietetic management plans for routine patients and in familiar situations.(with minimal support from </w:t>
      </w:r>
      <w:r w:rsidRPr="0091574F">
        <w:rPr>
          <w:rFonts w:cs="Arial"/>
        </w:rPr>
        <w:tab/>
        <w:t xml:space="preserve">the </w:t>
      </w:r>
      <w:r w:rsidRPr="0091574F">
        <w:rPr>
          <w:rFonts w:cs="Arial"/>
        </w:rPr>
        <w:tab/>
        <w:t>supervisor with non-routine patients and in unfamiliar situations)</w:t>
      </w:r>
    </w:p>
    <w:p w14:paraId="747E3713" w14:textId="77777777" w:rsidR="00920A7A" w:rsidRPr="0091574F" w:rsidRDefault="00920A7A" w:rsidP="00920A7A">
      <w:pPr>
        <w:numPr>
          <w:ilvl w:val="1"/>
          <w:numId w:val="44"/>
        </w:numPr>
        <w:tabs>
          <w:tab w:val="clear" w:pos="1440"/>
          <w:tab w:val="num" w:pos="709"/>
        </w:tabs>
        <w:spacing w:after="0"/>
        <w:ind w:left="567" w:firstLine="0"/>
        <w:rPr>
          <w:rFonts w:cs="Arial"/>
        </w:rPr>
      </w:pPr>
      <w:r w:rsidRPr="0091574F">
        <w:rPr>
          <w:rFonts w:cs="Arial"/>
        </w:rPr>
        <w:t>Able to translate dietetic management goals into practical information on diet for ro</w:t>
      </w:r>
      <w:r>
        <w:rPr>
          <w:rFonts w:cs="Arial"/>
        </w:rPr>
        <w:t xml:space="preserve">utine patients and in familiar situations </w:t>
      </w:r>
      <w:r w:rsidRPr="0091574F">
        <w:rPr>
          <w:rFonts w:cs="Arial"/>
        </w:rPr>
        <w:t>(may with minimal support from the supervisor with non-routine patients and in unfamiliar situations)</w:t>
      </w:r>
    </w:p>
    <w:p w14:paraId="2913B935" w14:textId="77777777" w:rsidR="00920A7A" w:rsidRPr="0091574F" w:rsidRDefault="00920A7A" w:rsidP="00920A7A">
      <w:pPr>
        <w:numPr>
          <w:ilvl w:val="1"/>
          <w:numId w:val="44"/>
        </w:numPr>
        <w:tabs>
          <w:tab w:val="clear" w:pos="1440"/>
          <w:tab w:val="num" w:pos="709"/>
        </w:tabs>
        <w:spacing w:after="0"/>
        <w:ind w:left="567" w:firstLine="0"/>
        <w:rPr>
          <w:rFonts w:cs="Arial"/>
          <w:u w:val="single"/>
        </w:rPr>
      </w:pPr>
      <w:r w:rsidRPr="0091574F">
        <w:rPr>
          <w:rFonts w:cs="Arial"/>
        </w:rPr>
        <w:t>Takes actions required to ensure that the goals are achieved e.g. ordering a diet fr</w:t>
      </w:r>
      <w:r>
        <w:rPr>
          <w:rFonts w:cs="Arial"/>
        </w:rPr>
        <w:t xml:space="preserve">om catering, using visual aids such as </w:t>
      </w:r>
      <w:r w:rsidRPr="0091574F">
        <w:rPr>
          <w:rFonts w:cs="Arial"/>
        </w:rPr>
        <w:t>diet sheets or food models, collecting equipment for a discharge.</w:t>
      </w:r>
    </w:p>
    <w:p w14:paraId="74B4EFE8" w14:textId="77777777" w:rsidR="00920A7A" w:rsidRPr="0091574F" w:rsidRDefault="00920A7A" w:rsidP="00920A7A">
      <w:pPr>
        <w:tabs>
          <w:tab w:val="left" w:pos="142"/>
          <w:tab w:val="num" w:pos="1560"/>
        </w:tabs>
        <w:rPr>
          <w:rFonts w:cs="Arial"/>
          <w:u w:val="single"/>
        </w:rPr>
      </w:pPr>
    </w:p>
    <w:p w14:paraId="5C648653" w14:textId="77777777" w:rsidR="00920A7A" w:rsidRPr="0091574F" w:rsidRDefault="00920A7A" w:rsidP="00920A7A">
      <w:pPr>
        <w:tabs>
          <w:tab w:val="left" w:pos="142"/>
          <w:tab w:val="num" w:pos="1560"/>
        </w:tabs>
        <w:rPr>
          <w:rFonts w:cs="Arial"/>
          <w:u w:val="single"/>
        </w:rPr>
      </w:pPr>
      <w:r w:rsidRPr="0091574F">
        <w:rPr>
          <w:rFonts w:cs="Arial"/>
          <w:u w:val="single"/>
        </w:rPr>
        <w:t>Groups</w:t>
      </w:r>
    </w:p>
    <w:p w14:paraId="1781FF7D" w14:textId="77777777" w:rsidR="00920A7A" w:rsidRPr="0091574F" w:rsidRDefault="00920A7A" w:rsidP="00920A7A">
      <w:pPr>
        <w:numPr>
          <w:ilvl w:val="1"/>
          <w:numId w:val="35"/>
        </w:numPr>
        <w:tabs>
          <w:tab w:val="clear" w:pos="1800"/>
          <w:tab w:val="num" w:pos="851"/>
        </w:tabs>
        <w:spacing w:after="0"/>
        <w:ind w:hanging="1233"/>
        <w:rPr>
          <w:rFonts w:cs="Arial"/>
        </w:rPr>
      </w:pPr>
      <w:r w:rsidRPr="0091574F">
        <w:rPr>
          <w:rFonts w:cs="Arial"/>
        </w:rPr>
        <w:t>Is able to deliver a presentation to the audience, answer questions about familiar topics with minimal help.</w:t>
      </w:r>
    </w:p>
    <w:p w14:paraId="71331003" w14:textId="77777777" w:rsidR="00920A7A" w:rsidRPr="0091574F" w:rsidRDefault="00920A7A" w:rsidP="00920A7A">
      <w:pPr>
        <w:numPr>
          <w:ilvl w:val="1"/>
          <w:numId w:val="35"/>
        </w:numPr>
        <w:tabs>
          <w:tab w:val="clear" w:pos="1800"/>
          <w:tab w:val="num" w:pos="851"/>
        </w:tabs>
        <w:spacing w:after="0"/>
        <w:ind w:hanging="1233"/>
        <w:rPr>
          <w:rFonts w:cs="Arial"/>
        </w:rPr>
      </w:pPr>
      <w:r w:rsidRPr="0091574F">
        <w:rPr>
          <w:rFonts w:cs="Arial"/>
        </w:rPr>
        <w:t>Is able to identify and use visual aids appropriate to the needs of the audience/client group.</w:t>
      </w:r>
    </w:p>
    <w:p w14:paraId="4EFA265F" w14:textId="77777777" w:rsidR="00920A7A" w:rsidRPr="0091574F" w:rsidRDefault="00920A7A" w:rsidP="00920A7A">
      <w:pPr>
        <w:ind w:left="1800"/>
        <w:rPr>
          <w:rFonts w:cs="Arial"/>
        </w:rPr>
      </w:pPr>
    </w:p>
    <w:p w14:paraId="6D9ED7E9" w14:textId="77777777" w:rsidR="00920A7A" w:rsidRPr="0091574F" w:rsidRDefault="00920A7A" w:rsidP="00920A7A">
      <w:pPr>
        <w:rPr>
          <w:rFonts w:cs="Arial"/>
        </w:rPr>
      </w:pPr>
      <w:r w:rsidRPr="0091574F">
        <w:rPr>
          <w:rFonts w:cs="Arial"/>
          <w:u w:val="single"/>
        </w:rPr>
        <w:t>Communities</w:t>
      </w:r>
    </w:p>
    <w:p w14:paraId="01CDF7D7" w14:textId="77777777" w:rsidR="00920A7A" w:rsidRPr="0091574F" w:rsidRDefault="00920A7A" w:rsidP="00920A7A">
      <w:pPr>
        <w:numPr>
          <w:ilvl w:val="1"/>
          <w:numId w:val="35"/>
        </w:numPr>
        <w:tabs>
          <w:tab w:val="clear" w:pos="1800"/>
          <w:tab w:val="num" w:pos="851"/>
        </w:tabs>
        <w:spacing w:after="0"/>
        <w:ind w:left="567" w:firstLine="0"/>
        <w:rPr>
          <w:rFonts w:cs="Arial"/>
        </w:rPr>
      </w:pPr>
      <w:r w:rsidRPr="0091574F">
        <w:rPr>
          <w:rFonts w:cs="Arial"/>
        </w:rPr>
        <w:t>Is able to develop dietetic management plans for community interventions</w:t>
      </w:r>
    </w:p>
    <w:p w14:paraId="55A99FB0" w14:textId="77777777" w:rsidR="00920A7A" w:rsidRPr="0091574F" w:rsidRDefault="00920A7A" w:rsidP="00920A7A">
      <w:pPr>
        <w:numPr>
          <w:ilvl w:val="1"/>
          <w:numId w:val="35"/>
        </w:numPr>
        <w:tabs>
          <w:tab w:val="num" w:pos="851"/>
        </w:tabs>
        <w:spacing w:after="0"/>
        <w:ind w:left="567" w:firstLine="0"/>
        <w:rPr>
          <w:rFonts w:cs="Arial"/>
        </w:rPr>
      </w:pPr>
      <w:r w:rsidRPr="0091574F">
        <w:rPr>
          <w:rFonts w:cs="Arial"/>
        </w:rPr>
        <w:t>Is able to identify and use appropriate strategies to implement the required intervention</w:t>
      </w:r>
    </w:p>
    <w:p w14:paraId="675FFFB3" w14:textId="77777777" w:rsidR="00920A7A" w:rsidRPr="0091574F" w:rsidRDefault="00920A7A" w:rsidP="00920A7A">
      <w:pPr>
        <w:tabs>
          <w:tab w:val="num" w:pos="1800"/>
        </w:tabs>
        <w:ind w:left="567"/>
        <w:rPr>
          <w:rFonts w:cs="Arial"/>
        </w:rPr>
      </w:pPr>
    </w:p>
    <w:p w14:paraId="68E161EC" w14:textId="77777777" w:rsidR="00920A7A" w:rsidRPr="0091574F" w:rsidRDefault="00920A7A" w:rsidP="00920A7A">
      <w:pPr>
        <w:ind w:left="1440"/>
        <w:rPr>
          <w:rFonts w:cs="Arial"/>
        </w:rPr>
      </w:pPr>
    </w:p>
    <w:p w14:paraId="29768A28" w14:textId="77777777" w:rsidR="00920A7A" w:rsidRPr="0091574F" w:rsidRDefault="00920A7A" w:rsidP="00920A7A">
      <w:pPr>
        <w:ind w:left="1440"/>
        <w:rPr>
          <w:rFonts w:cs="Arial"/>
        </w:rPr>
      </w:pPr>
    </w:p>
    <w:p w14:paraId="439ED7D4" w14:textId="77777777" w:rsidR="00920A7A" w:rsidRPr="0091574F" w:rsidRDefault="00920A7A" w:rsidP="00920A7A">
      <w:pPr>
        <w:pBdr>
          <w:top w:val="single" w:sz="4" w:space="1" w:color="auto"/>
          <w:left w:val="single" w:sz="4" w:space="4" w:color="auto"/>
          <w:bottom w:val="single" w:sz="4" w:space="1" w:color="auto"/>
          <w:right w:val="single" w:sz="4" w:space="4" w:color="auto"/>
        </w:pBdr>
        <w:rPr>
          <w:rFonts w:cs="Arial"/>
          <w:b/>
        </w:rPr>
      </w:pPr>
      <w:r w:rsidRPr="0091574F">
        <w:rPr>
          <w:rFonts w:cs="Arial"/>
          <w:b/>
        </w:rPr>
        <w:br w:type="page"/>
      </w:r>
      <w:r w:rsidRPr="0091574F">
        <w:rPr>
          <w:rFonts w:cs="Arial"/>
          <w:b/>
        </w:rPr>
        <w:lastRenderedPageBreak/>
        <w:t>Learning Outcome 5:  Reviews, monitors and evaluates dietetic interventions.</w:t>
      </w:r>
    </w:p>
    <w:p w14:paraId="3FCABBCE" w14:textId="77777777" w:rsidR="00920A7A" w:rsidRPr="0091574F" w:rsidRDefault="00920A7A" w:rsidP="00920A7A">
      <w:pPr>
        <w:pBdr>
          <w:top w:val="single" w:sz="4" w:space="1" w:color="auto"/>
          <w:left w:val="single" w:sz="4" w:space="4" w:color="auto"/>
          <w:bottom w:val="single" w:sz="4" w:space="1" w:color="auto"/>
          <w:right w:val="single" w:sz="4" w:space="4" w:color="auto"/>
        </w:pBdr>
        <w:rPr>
          <w:rFonts w:cs="Arial"/>
          <w:b/>
        </w:rPr>
      </w:pPr>
      <w:r w:rsidRPr="0091574F">
        <w:rPr>
          <w:rFonts w:cs="Arial"/>
          <w:b/>
        </w:rPr>
        <w:t>Statement of detail</w:t>
      </w:r>
    </w:p>
    <w:p w14:paraId="5F9394DE" w14:textId="77777777" w:rsidR="00920A7A" w:rsidRPr="0091574F" w:rsidRDefault="00920A7A" w:rsidP="00920A7A">
      <w:pPr>
        <w:pBdr>
          <w:top w:val="single" w:sz="4" w:space="1" w:color="auto"/>
          <w:left w:val="single" w:sz="4" w:space="4" w:color="auto"/>
          <w:bottom w:val="single" w:sz="4" w:space="1" w:color="auto"/>
          <w:right w:val="single" w:sz="4" w:space="4" w:color="auto"/>
        </w:pBdr>
        <w:rPr>
          <w:rFonts w:cs="Arial"/>
        </w:rPr>
      </w:pPr>
      <w:r w:rsidRPr="0091574F">
        <w:rPr>
          <w:rFonts w:cs="Arial"/>
        </w:rPr>
        <w:t>Gathers reassessment data and evaluates against previously documented goals</w:t>
      </w:r>
    </w:p>
    <w:p w14:paraId="3BC2E9FB" w14:textId="77777777" w:rsidR="00920A7A" w:rsidRPr="0091574F" w:rsidRDefault="00920A7A" w:rsidP="00920A7A">
      <w:pPr>
        <w:pBdr>
          <w:top w:val="single" w:sz="4" w:space="1" w:color="auto"/>
          <w:left w:val="single" w:sz="4" w:space="4" w:color="auto"/>
          <w:bottom w:val="single" w:sz="4" w:space="1" w:color="auto"/>
          <w:right w:val="single" w:sz="4" w:space="4" w:color="auto"/>
        </w:pBdr>
        <w:rPr>
          <w:rFonts w:cs="Arial"/>
        </w:rPr>
      </w:pPr>
      <w:r w:rsidRPr="0091574F">
        <w:rPr>
          <w:rFonts w:cs="Arial"/>
        </w:rPr>
        <w:t>Reflects on and evaluates the process and outcomes of strategies used.</w:t>
      </w:r>
    </w:p>
    <w:p w14:paraId="3F971A26" w14:textId="77777777" w:rsidR="00920A7A" w:rsidRPr="0091574F" w:rsidRDefault="00920A7A" w:rsidP="00920A7A">
      <w:pPr>
        <w:pBdr>
          <w:top w:val="single" w:sz="4" w:space="1" w:color="auto"/>
          <w:left w:val="single" w:sz="4" w:space="4" w:color="auto"/>
          <w:bottom w:val="single" w:sz="4" w:space="1" w:color="auto"/>
          <w:right w:val="single" w:sz="4" w:space="4" w:color="auto"/>
        </w:pBdr>
        <w:rPr>
          <w:rFonts w:cs="Arial"/>
        </w:rPr>
      </w:pPr>
      <w:r w:rsidRPr="0091574F">
        <w:rPr>
          <w:rFonts w:cs="Arial"/>
        </w:rPr>
        <w:t>Revises goals and strategies and implements required changes.</w:t>
      </w:r>
    </w:p>
    <w:p w14:paraId="22D30716" w14:textId="77777777" w:rsidR="00920A7A" w:rsidRPr="0091574F" w:rsidRDefault="00920A7A" w:rsidP="00920A7A">
      <w:pPr>
        <w:pBdr>
          <w:top w:val="single" w:sz="4" w:space="1" w:color="auto"/>
          <w:left w:val="single" w:sz="4" w:space="4" w:color="auto"/>
          <w:bottom w:val="single" w:sz="4" w:space="1" w:color="auto"/>
          <w:right w:val="single" w:sz="4" w:space="4" w:color="auto"/>
        </w:pBdr>
        <w:rPr>
          <w:rFonts w:cs="Arial"/>
        </w:rPr>
      </w:pPr>
      <w:r w:rsidRPr="0091574F">
        <w:rPr>
          <w:rFonts w:cs="Arial"/>
        </w:rPr>
        <w:t>Critically appraises research and identifies the implications for practice and strategies used.</w:t>
      </w:r>
    </w:p>
    <w:p w14:paraId="14C3A452" w14:textId="77777777" w:rsidR="00920A7A" w:rsidRPr="0091574F" w:rsidRDefault="00920A7A" w:rsidP="00920A7A">
      <w:pPr>
        <w:rPr>
          <w:rFonts w:cs="Arial"/>
          <w:u w:val="single"/>
        </w:rPr>
      </w:pPr>
      <w:r w:rsidRPr="0091574F">
        <w:rPr>
          <w:rFonts w:cs="Arial"/>
          <w:u w:val="single"/>
        </w:rPr>
        <w:t>Individuals, groups and communities</w:t>
      </w:r>
    </w:p>
    <w:p w14:paraId="3083A2A6" w14:textId="77777777" w:rsidR="00920A7A" w:rsidRPr="0091574F" w:rsidRDefault="00920A7A" w:rsidP="00920A7A">
      <w:pPr>
        <w:numPr>
          <w:ilvl w:val="0"/>
          <w:numId w:val="37"/>
        </w:numPr>
        <w:tabs>
          <w:tab w:val="clear" w:pos="1571"/>
          <w:tab w:val="left" w:pos="851"/>
        </w:tabs>
        <w:spacing w:after="0"/>
        <w:ind w:left="567" w:firstLine="0"/>
        <w:rPr>
          <w:rFonts w:cs="Arial"/>
        </w:rPr>
      </w:pPr>
      <w:r w:rsidRPr="0091574F">
        <w:rPr>
          <w:rFonts w:cs="Arial"/>
        </w:rPr>
        <w:t>Is able to decide on suitable interval from intervention to review in routine situations.</w:t>
      </w:r>
    </w:p>
    <w:p w14:paraId="4503915F" w14:textId="77777777" w:rsidR="00920A7A" w:rsidRPr="0091574F" w:rsidRDefault="00920A7A" w:rsidP="00920A7A">
      <w:pPr>
        <w:numPr>
          <w:ilvl w:val="0"/>
          <w:numId w:val="37"/>
        </w:numPr>
        <w:tabs>
          <w:tab w:val="clear" w:pos="1571"/>
          <w:tab w:val="left" w:pos="851"/>
        </w:tabs>
        <w:spacing w:after="0"/>
        <w:ind w:left="567" w:firstLine="0"/>
        <w:rPr>
          <w:rFonts w:cs="Arial"/>
        </w:rPr>
      </w:pPr>
      <w:r w:rsidRPr="0091574F">
        <w:rPr>
          <w:rFonts w:cs="Arial"/>
        </w:rPr>
        <w:t xml:space="preserve"> Is able to identify which outcomes to review and monitor in routine situations.</w:t>
      </w:r>
    </w:p>
    <w:p w14:paraId="34ECC5E6" w14:textId="77777777" w:rsidR="00920A7A" w:rsidRPr="0091574F" w:rsidRDefault="00920A7A" w:rsidP="00920A7A">
      <w:pPr>
        <w:numPr>
          <w:ilvl w:val="0"/>
          <w:numId w:val="37"/>
        </w:numPr>
        <w:tabs>
          <w:tab w:val="clear" w:pos="1571"/>
          <w:tab w:val="left" w:pos="851"/>
        </w:tabs>
        <w:spacing w:after="0"/>
        <w:ind w:left="567" w:firstLine="0"/>
        <w:rPr>
          <w:rFonts w:cs="Arial"/>
        </w:rPr>
      </w:pPr>
      <w:r w:rsidRPr="0091574F">
        <w:rPr>
          <w:rFonts w:cs="Arial"/>
        </w:rPr>
        <w:t xml:space="preserve">Is able to reflect and evaluate dietetic interventions e.g. a) whether an intervention for an individual was effective, b) </w:t>
      </w:r>
      <w:r w:rsidRPr="0091574F">
        <w:rPr>
          <w:rFonts w:cs="Arial"/>
        </w:rPr>
        <w:tab/>
        <w:t>whether the learning outcomes for a group session were achieved or c) to critically evaluate published evidence.</w:t>
      </w:r>
    </w:p>
    <w:p w14:paraId="7A70E0F8" w14:textId="77777777" w:rsidR="00920A7A" w:rsidRPr="0091574F" w:rsidRDefault="00920A7A" w:rsidP="00920A7A">
      <w:pPr>
        <w:numPr>
          <w:ilvl w:val="0"/>
          <w:numId w:val="37"/>
        </w:numPr>
        <w:tabs>
          <w:tab w:val="clear" w:pos="1571"/>
          <w:tab w:val="left" w:pos="851"/>
        </w:tabs>
        <w:spacing w:after="0"/>
        <w:ind w:left="567" w:firstLine="0"/>
        <w:rPr>
          <w:rFonts w:cs="Arial"/>
        </w:rPr>
      </w:pPr>
      <w:r w:rsidRPr="0091574F">
        <w:rPr>
          <w:rFonts w:cs="Arial"/>
        </w:rPr>
        <w:t>On reflection, is able to identify readiness to change, barriers to change and begin to identify strategies to overcome these.</w:t>
      </w:r>
    </w:p>
    <w:p w14:paraId="577370D2" w14:textId="77777777" w:rsidR="00920A7A" w:rsidRPr="0091574F" w:rsidRDefault="00920A7A" w:rsidP="00920A7A">
      <w:pPr>
        <w:numPr>
          <w:ilvl w:val="0"/>
          <w:numId w:val="37"/>
        </w:numPr>
        <w:tabs>
          <w:tab w:val="clear" w:pos="1571"/>
          <w:tab w:val="left" w:pos="851"/>
        </w:tabs>
        <w:spacing w:after="0"/>
        <w:ind w:left="567" w:firstLine="0"/>
        <w:rPr>
          <w:rFonts w:cs="Arial"/>
        </w:rPr>
      </w:pPr>
      <w:r w:rsidRPr="0091574F">
        <w:rPr>
          <w:rFonts w:cs="Arial"/>
        </w:rPr>
        <w:t xml:space="preserve">Makes changes to interventions based on the evaluation. Is able to reflect in action and make changes on the spot. </w:t>
      </w:r>
    </w:p>
    <w:p w14:paraId="02BC0355" w14:textId="77777777" w:rsidR="00920A7A" w:rsidRPr="0091574F" w:rsidRDefault="00920A7A" w:rsidP="00920A7A">
      <w:pPr>
        <w:pStyle w:val="ColorfulList-Accent11"/>
        <w:ind w:left="0"/>
        <w:rPr>
          <w:rFonts w:cs="Arial"/>
          <w:b/>
        </w:rPr>
      </w:pPr>
    </w:p>
    <w:p w14:paraId="01D87B98" w14:textId="77777777" w:rsidR="00920A7A" w:rsidRPr="0091574F" w:rsidRDefault="00920A7A" w:rsidP="00920A7A">
      <w:pPr>
        <w:pBdr>
          <w:top w:val="single" w:sz="4" w:space="1" w:color="auto"/>
          <w:left w:val="single" w:sz="4" w:space="4" w:color="auto"/>
          <w:bottom w:val="single" w:sz="4" w:space="1" w:color="auto"/>
          <w:right w:val="single" w:sz="4" w:space="4" w:color="auto"/>
        </w:pBdr>
        <w:rPr>
          <w:rFonts w:cs="Arial"/>
          <w:b/>
        </w:rPr>
      </w:pPr>
      <w:r w:rsidRPr="0091574F">
        <w:rPr>
          <w:rFonts w:cs="Arial"/>
          <w:b/>
        </w:rPr>
        <w:t>Learning Outcome 6:  Understand and demonstrate reflective practice and consistent professional behaviour in accordance with the legal and ethical boundaries of the dietetic profession and the requirements of the Health Professions Council.</w:t>
      </w:r>
    </w:p>
    <w:p w14:paraId="690A3409" w14:textId="77777777" w:rsidR="00920A7A" w:rsidRPr="0091574F" w:rsidRDefault="00920A7A" w:rsidP="00920A7A">
      <w:pPr>
        <w:pBdr>
          <w:top w:val="single" w:sz="4" w:space="1" w:color="auto"/>
          <w:left w:val="single" w:sz="4" w:space="4" w:color="auto"/>
          <w:bottom w:val="single" w:sz="4" w:space="1" w:color="auto"/>
          <w:right w:val="single" w:sz="4" w:space="4" w:color="auto"/>
        </w:pBdr>
        <w:rPr>
          <w:rFonts w:cs="Arial"/>
          <w:b/>
        </w:rPr>
      </w:pPr>
      <w:r w:rsidRPr="0091574F">
        <w:rPr>
          <w:rFonts w:cs="Arial"/>
          <w:b/>
        </w:rPr>
        <w:t>Statement of detail</w:t>
      </w:r>
    </w:p>
    <w:p w14:paraId="477B287D" w14:textId="77777777" w:rsidR="00920A7A" w:rsidRPr="0091574F" w:rsidRDefault="00920A7A" w:rsidP="00920A7A">
      <w:pPr>
        <w:pBdr>
          <w:top w:val="single" w:sz="4" w:space="1" w:color="auto"/>
          <w:left w:val="single" w:sz="4" w:space="4" w:color="auto"/>
          <w:bottom w:val="single" w:sz="4" w:space="1" w:color="auto"/>
          <w:right w:val="single" w:sz="4" w:space="4" w:color="auto"/>
        </w:pBdr>
        <w:rPr>
          <w:rFonts w:cs="Arial"/>
        </w:rPr>
      </w:pPr>
      <w:r w:rsidRPr="0091574F">
        <w:rPr>
          <w:rFonts w:cs="Arial"/>
        </w:rPr>
        <w:t xml:space="preserve">1. </w:t>
      </w:r>
      <w:proofErr w:type="spellStart"/>
      <w:r w:rsidRPr="0091574F">
        <w:rPr>
          <w:rFonts w:cs="Arial"/>
        </w:rPr>
        <w:t>Practises</w:t>
      </w:r>
      <w:proofErr w:type="spellEnd"/>
      <w:r w:rsidRPr="0091574F">
        <w:rPr>
          <w:rFonts w:cs="Arial"/>
        </w:rPr>
        <w:t xml:space="preserve"> in line with all current professional standards and code of conduct documents</w:t>
      </w:r>
    </w:p>
    <w:p w14:paraId="5ACD12D5" w14:textId="77777777" w:rsidR="00920A7A" w:rsidRPr="0091574F" w:rsidRDefault="00920A7A" w:rsidP="00920A7A">
      <w:pPr>
        <w:pBdr>
          <w:top w:val="single" w:sz="4" w:space="1" w:color="auto"/>
          <w:left w:val="single" w:sz="4" w:space="4" w:color="auto"/>
          <w:bottom w:val="single" w:sz="4" w:space="1" w:color="auto"/>
          <w:right w:val="single" w:sz="4" w:space="4" w:color="auto"/>
        </w:pBdr>
        <w:rPr>
          <w:rFonts w:cs="Arial"/>
        </w:rPr>
      </w:pPr>
      <w:r w:rsidRPr="0091574F">
        <w:rPr>
          <w:rFonts w:cs="Arial"/>
        </w:rPr>
        <w:t xml:space="preserve">2. </w:t>
      </w:r>
      <w:proofErr w:type="spellStart"/>
      <w:r w:rsidRPr="0091574F">
        <w:rPr>
          <w:rFonts w:cs="Arial"/>
        </w:rPr>
        <w:t>Practises</w:t>
      </w:r>
      <w:proofErr w:type="spellEnd"/>
      <w:r w:rsidRPr="0091574F">
        <w:rPr>
          <w:rFonts w:cs="Arial"/>
        </w:rPr>
        <w:t xml:space="preserve"> in accordance with the principles of clinical governance</w:t>
      </w:r>
    </w:p>
    <w:p w14:paraId="085863E7" w14:textId="77777777" w:rsidR="00920A7A" w:rsidRPr="0091574F" w:rsidRDefault="00920A7A" w:rsidP="00920A7A">
      <w:pPr>
        <w:pBdr>
          <w:top w:val="single" w:sz="4" w:space="1" w:color="auto"/>
          <w:left w:val="single" w:sz="4" w:space="4" w:color="auto"/>
          <w:bottom w:val="single" w:sz="4" w:space="1" w:color="auto"/>
          <w:right w:val="single" w:sz="4" w:space="4" w:color="auto"/>
        </w:pBdr>
        <w:rPr>
          <w:rFonts w:cs="Arial"/>
        </w:rPr>
      </w:pPr>
      <w:r w:rsidRPr="0091574F">
        <w:rPr>
          <w:rFonts w:cs="Arial"/>
        </w:rPr>
        <w:t>3. Manages individual workload showing effective use of time and other resources</w:t>
      </w:r>
    </w:p>
    <w:p w14:paraId="41FD4552" w14:textId="77777777" w:rsidR="00920A7A" w:rsidRPr="0091574F" w:rsidRDefault="00920A7A" w:rsidP="00920A7A">
      <w:pPr>
        <w:pBdr>
          <w:top w:val="single" w:sz="4" w:space="1" w:color="auto"/>
          <w:left w:val="single" w:sz="4" w:space="4" w:color="auto"/>
          <w:bottom w:val="single" w:sz="4" w:space="1" w:color="auto"/>
          <w:right w:val="single" w:sz="4" w:space="4" w:color="auto"/>
        </w:pBdr>
        <w:rPr>
          <w:rFonts w:cs="Arial"/>
        </w:rPr>
      </w:pPr>
      <w:r w:rsidRPr="0091574F">
        <w:rPr>
          <w:rFonts w:cs="Arial"/>
        </w:rPr>
        <w:t>4. Demonstrates effective team working</w:t>
      </w:r>
    </w:p>
    <w:p w14:paraId="2C5941AB" w14:textId="77777777" w:rsidR="00920A7A" w:rsidRPr="0091574F" w:rsidRDefault="00920A7A" w:rsidP="00920A7A">
      <w:pPr>
        <w:rPr>
          <w:rFonts w:cs="Arial"/>
        </w:rPr>
      </w:pPr>
      <w:r w:rsidRPr="0091574F">
        <w:rPr>
          <w:rFonts w:cs="Arial"/>
        </w:rPr>
        <w:lastRenderedPageBreak/>
        <w:t>In relation to points 1 &amp; 2 above:</w:t>
      </w:r>
    </w:p>
    <w:p w14:paraId="7738FFA8" w14:textId="77777777" w:rsidR="00920A7A" w:rsidRPr="0091574F" w:rsidRDefault="00920A7A" w:rsidP="00920A7A">
      <w:pPr>
        <w:numPr>
          <w:ilvl w:val="0"/>
          <w:numId w:val="15"/>
        </w:numPr>
        <w:tabs>
          <w:tab w:val="clear" w:pos="1418"/>
          <w:tab w:val="num" w:pos="851"/>
        </w:tabs>
        <w:spacing w:after="0"/>
        <w:ind w:left="851"/>
        <w:rPr>
          <w:rFonts w:cs="Arial"/>
        </w:rPr>
      </w:pPr>
      <w:r w:rsidRPr="0091574F">
        <w:rPr>
          <w:rFonts w:cs="Arial"/>
        </w:rPr>
        <w:t>Demonstrates that they can practice in line with professional and clinical governance standards as outlined in the Professional / Clinical Governance Grid.  This grid should be discussed every week.  Students should achieve competence in all skills by week 11.</w:t>
      </w:r>
    </w:p>
    <w:p w14:paraId="60B4B542" w14:textId="77777777" w:rsidR="00920A7A" w:rsidRPr="0091574F" w:rsidRDefault="00920A7A" w:rsidP="00920A7A"/>
    <w:p w14:paraId="0F9A8E1B" w14:textId="77777777" w:rsidR="00920A7A" w:rsidRPr="0091574F" w:rsidRDefault="00920A7A" w:rsidP="00920A7A">
      <w:r w:rsidRPr="0091574F">
        <w:t>In relation to point 3:</w:t>
      </w:r>
    </w:p>
    <w:p w14:paraId="374A4F37" w14:textId="77777777" w:rsidR="00920A7A" w:rsidRPr="0091574F" w:rsidRDefault="00920A7A" w:rsidP="00920A7A">
      <w:pPr>
        <w:rPr>
          <w:rFonts w:cs="Arial"/>
        </w:rPr>
      </w:pPr>
      <w:r w:rsidRPr="0091574F">
        <w:rPr>
          <w:rFonts w:cs="Arial"/>
        </w:rPr>
        <w:t xml:space="preserve">By the end of </w:t>
      </w:r>
      <w:r>
        <w:rPr>
          <w:rFonts w:cs="Arial"/>
        </w:rPr>
        <w:t>Practice Based Learning 3</w:t>
      </w:r>
      <w:r w:rsidRPr="0091574F">
        <w:rPr>
          <w:rFonts w:cs="Arial"/>
        </w:rPr>
        <w:t xml:space="preserve"> a student should be able to carry a small caseload of 12-20 in-patients with familiar conditions, including 1-2 new patients per day.</w:t>
      </w:r>
    </w:p>
    <w:p w14:paraId="38CDCDAB" w14:textId="77777777" w:rsidR="00920A7A" w:rsidRPr="0091574F" w:rsidRDefault="00920A7A" w:rsidP="00920A7A">
      <w:pPr>
        <w:numPr>
          <w:ilvl w:val="0"/>
          <w:numId w:val="36"/>
        </w:numPr>
        <w:tabs>
          <w:tab w:val="clear" w:pos="1571"/>
          <w:tab w:val="num" w:pos="851"/>
        </w:tabs>
        <w:spacing w:after="0"/>
        <w:ind w:left="567" w:firstLine="0"/>
        <w:rPr>
          <w:rFonts w:cs="Arial"/>
        </w:rPr>
      </w:pPr>
      <w:r w:rsidRPr="0091574F">
        <w:rPr>
          <w:rFonts w:cs="Arial"/>
        </w:rPr>
        <w:t>In out-patients, the student should be able to see all new or review patients with familiar conditions. The clinic should be completed within the allotted time.  Minimal support may be needed in unfamiliar situations.</w:t>
      </w:r>
    </w:p>
    <w:p w14:paraId="4A57E70C" w14:textId="77777777" w:rsidR="00920A7A" w:rsidRPr="0091574F" w:rsidRDefault="00920A7A" w:rsidP="00920A7A">
      <w:pPr>
        <w:numPr>
          <w:ilvl w:val="0"/>
          <w:numId w:val="36"/>
        </w:numPr>
        <w:tabs>
          <w:tab w:val="clear" w:pos="1571"/>
          <w:tab w:val="num" w:pos="851"/>
        </w:tabs>
        <w:spacing w:after="0"/>
        <w:ind w:left="567" w:firstLine="0"/>
        <w:rPr>
          <w:rFonts w:cs="Arial"/>
        </w:rPr>
      </w:pPr>
      <w:r w:rsidRPr="0091574F">
        <w:rPr>
          <w:rFonts w:cs="Arial"/>
        </w:rPr>
        <w:t xml:space="preserve">Completes group presentations in the allocated time, using all of the time effectively. </w:t>
      </w:r>
    </w:p>
    <w:p w14:paraId="29478D9B" w14:textId="77777777" w:rsidR="00920A7A" w:rsidRPr="0091574F" w:rsidRDefault="00920A7A" w:rsidP="00920A7A">
      <w:pPr>
        <w:numPr>
          <w:ilvl w:val="0"/>
          <w:numId w:val="36"/>
        </w:numPr>
        <w:tabs>
          <w:tab w:val="clear" w:pos="1571"/>
          <w:tab w:val="num" w:pos="851"/>
        </w:tabs>
        <w:spacing w:after="0"/>
        <w:ind w:left="567" w:firstLine="0"/>
        <w:rPr>
          <w:rFonts w:cs="Arial"/>
        </w:rPr>
      </w:pPr>
      <w:r w:rsidRPr="0091574F">
        <w:rPr>
          <w:rFonts w:cs="Arial"/>
        </w:rPr>
        <w:t xml:space="preserve">Meets deadlines by </w:t>
      </w:r>
      <w:proofErr w:type="spellStart"/>
      <w:r w:rsidRPr="0091574F">
        <w:rPr>
          <w:rFonts w:cs="Arial"/>
        </w:rPr>
        <w:t>organising</w:t>
      </w:r>
      <w:proofErr w:type="spellEnd"/>
      <w:r w:rsidRPr="0091574F">
        <w:rPr>
          <w:rFonts w:cs="Arial"/>
        </w:rPr>
        <w:t xml:space="preserve"> and prioritising work effectively e.g. record cards and letters completed in line with </w:t>
      </w:r>
      <w:r w:rsidRPr="0091574F">
        <w:rPr>
          <w:rFonts w:cs="Arial"/>
        </w:rPr>
        <w:tab/>
        <w:t>departmental guideline, assessment tools completed on time, portfolio of learning and development well organised and presented.</w:t>
      </w:r>
    </w:p>
    <w:p w14:paraId="39102968" w14:textId="77777777" w:rsidR="00920A7A" w:rsidRPr="0091574F" w:rsidRDefault="00920A7A" w:rsidP="00920A7A">
      <w:pPr>
        <w:spacing w:after="0"/>
        <w:ind w:left="567"/>
        <w:rPr>
          <w:rFonts w:cs="Arial"/>
        </w:rPr>
      </w:pPr>
    </w:p>
    <w:p w14:paraId="3C115A2A" w14:textId="77777777" w:rsidR="00920A7A" w:rsidRPr="0091574F" w:rsidRDefault="00920A7A" w:rsidP="00920A7A">
      <w:pPr>
        <w:spacing w:after="0"/>
        <w:rPr>
          <w:rFonts w:cs="Arial"/>
        </w:rPr>
      </w:pPr>
      <w:r w:rsidRPr="0091574F">
        <w:rPr>
          <w:rFonts w:cs="Arial"/>
        </w:rPr>
        <w:t xml:space="preserve">In relation to point 4: </w:t>
      </w:r>
    </w:p>
    <w:p w14:paraId="00BCDFDE" w14:textId="77777777" w:rsidR="00920A7A" w:rsidRPr="0091574F" w:rsidRDefault="00920A7A" w:rsidP="00920A7A">
      <w:pPr>
        <w:spacing w:after="0"/>
        <w:rPr>
          <w:rFonts w:cs="Arial"/>
        </w:rPr>
      </w:pPr>
    </w:p>
    <w:p w14:paraId="68E4FC9F" w14:textId="77777777" w:rsidR="00920A7A" w:rsidRPr="0091574F" w:rsidRDefault="00920A7A" w:rsidP="00920A7A">
      <w:pPr>
        <w:numPr>
          <w:ilvl w:val="0"/>
          <w:numId w:val="36"/>
        </w:numPr>
        <w:tabs>
          <w:tab w:val="clear" w:pos="1571"/>
          <w:tab w:val="num" w:pos="851"/>
        </w:tabs>
        <w:spacing w:after="0"/>
        <w:ind w:left="567" w:firstLine="0"/>
        <w:rPr>
          <w:rFonts w:cs="Arial"/>
        </w:rPr>
      </w:pPr>
      <w:r w:rsidRPr="0091574F">
        <w:rPr>
          <w:rFonts w:cs="Arial"/>
        </w:rPr>
        <w:t>Attendance and contribution to departmental staff meeting</w:t>
      </w:r>
      <w:r>
        <w:rPr>
          <w:rFonts w:cs="Arial"/>
        </w:rPr>
        <w:t xml:space="preserve"> </w:t>
      </w:r>
      <w:proofErr w:type="spellStart"/>
      <w:r w:rsidRPr="0091574F">
        <w:rPr>
          <w:rFonts w:cs="Arial"/>
        </w:rPr>
        <w:t>etc</w:t>
      </w:r>
      <w:proofErr w:type="spellEnd"/>
      <w:r w:rsidRPr="0091574F">
        <w:rPr>
          <w:rFonts w:cs="Arial"/>
        </w:rPr>
        <w:t xml:space="preserve"> as well as MDT meetings. </w:t>
      </w:r>
    </w:p>
    <w:p w14:paraId="33BC49B6" w14:textId="77777777" w:rsidR="00920A7A" w:rsidRPr="0091574F" w:rsidRDefault="00920A7A" w:rsidP="00920A7A">
      <w:pPr>
        <w:numPr>
          <w:ilvl w:val="0"/>
          <w:numId w:val="36"/>
        </w:numPr>
        <w:tabs>
          <w:tab w:val="clear" w:pos="1571"/>
          <w:tab w:val="num" w:pos="851"/>
        </w:tabs>
        <w:spacing w:after="0"/>
        <w:ind w:left="567" w:firstLine="0"/>
        <w:rPr>
          <w:rFonts w:cs="Arial"/>
        </w:rPr>
      </w:pPr>
      <w:r w:rsidRPr="0091574F">
        <w:rPr>
          <w:rFonts w:cs="Arial"/>
        </w:rPr>
        <w:t>Contributing to team work at a basic level by answering telephones, taking messages, generally helping out with tasks within the limits of their capabilities.</w:t>
      </w:r>
    </w:p>
    <w:p w14:paraId="5964AA46" w14:textId="77777777" w:rsidR="00920A7A" w:rsidRPr="0091574F" w:rsidRDefault="00920A7A" w:rsidP="00920A7A">
      <w:pPr>
        <w:rPr>
          <w:rFonts w:cs="Arial"/>
        </w:rPr>
      </w:pPr>
    </w:p>
    <w:p w14:paraId="05E5337F" w14:textId="77777777" w:rsidR="00920A7A" w:rsidRPr="0091574F" w:rsidRDefault="00920A7A" w:rsidP="00920A7A">
      <w:pPr>
        <w:rPr>
          <w:rFonts w:cs="Arial"/>
        </w:rPr>
      </w:pPr>
      <w:r w:rsidRPr="0091574F">
        <w:rPr>
          <w:rFonts w:cs="Arial"/>
          <w:noProof/>
          <w:lang w:val="en-GB" w:eastAsia="zh-CN"/>
        </w:rPr>
        <mc:AlternateContent>
          <mc:Choice Requires="wps">
            <w:drawing>
              <wp:anchor distT="0" distB="0" distL="114300" distR="114300" simplePos="0" relativeHeight="251660288" behindDoc="0" locked="0" layoutInCell="1" allowOverlap="1" wp14:anchorId="09A1FDA9" wp14:editId="268CF066">
                <wp:simplePos x="0" y="0"/>
                <wp:positionH relativeFrom="column">
                  <wp:align>center</wp:align>
                </wp:positionH>
                <wp:positionV relativeFrom="paragraph">
                  <wp:posOffset>0</wp:posOffset>
                </wp:positionV>
                <wp:extent cx="9609455" cy="1007745"/>
                <wp:effectExtent l="12065" t="12065" r="8255" b="8890"/>
                <wp:wrapNone/>
                <wp:docPr id="1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9455" cy="1007745"/>
                        </a:xfrm>
                        <a:prstGeom prst="rect">
                          <a:avLst/>
                        </a:prstGeom>
                        <a:solidFill>
                          <a:srgbClr val="FFFFFF"/>
                        </a:solidFill>
                        <a:ln w="9525">
                          <a:solidFill>
                            <a:srgbClr val="000000"/>
                          </a:solidFill>
                          <a:miter lim="800000"/>
                          <a:headEnd/>
                          <a:tailEnd/>
                        </a:ln>
                      </wps:spPr>
                      <wps:txbx>
                        <w:txbxContent>
                          <w:p w14:paraId="079B1936" w14:textId="77777777" w:rsidR="00920A7A" w:rsidRDefault="00920A7A" w:rsidP="00920A7A">
                            <w:pPr>
                              <w:rPr>
                                <w:rFonts w:cs="Arial"/>
                                <w:b/>
                              </w:rPr>
                            </w:pPr>
                            <w:r>
                              <w:rPr>
                                <w:rFonts w:cs="Arial"/>
                                <w:b/>
                              </w:rPr>
                              <w:t>Learning outcome 7:  Communicates effectively in all areas of dietetic practice in Practice Based Learning 3</w:t>
                            </w:r>
                          </w:p>
                          <w:p w14:paraId="6422F299" w14:textId="77777777" w:rsidR="00920A7A" w:rsidRDefault="00920A7A" w:rsidP="00920A7A">
                            <w:pPr>
                              <w:rPr>
                                <w:rFonts w:cs="Arial"/>
                                <w:b/>
                              </w:rPr>
                            </w:pPr>
                            <w:r>
                              <w:rPr>
                                <w:rFonts w:cs="Arial"/>
                                <w:b/>
                              </w:rPr>
                              <w:t>Statement of detail</w:t>
                            </w:r>
                          </w:p>
                          <w:p w14:paraId="2BC1CA73" w14:textId="77777777" w:rsidR="00920A7A" w:rsidRPr="002A5390" w:rsidRDefault="00920A7A" w:rsidP="00920A7A">
                            <w:pPr>
                              <w:rPr>
                                <w:rFonts w:cs="Arial"/>
                              </w:rPr>
                            </w:pPr>
                            <w:r>
                              <w:rPr>
                                <w:rFonts w:cs="Arial"/>
                              </w:rPr>
                              <w:t>See learning outcomes 1,3 &amp;4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9A1FDA9" id="Text Box 91" o:spid="_x0000_s1027" type="#_x0000_t202" style="position:absolute;margin-left:0;margin-top:0;width:756.65pt;height:79.35pt;z-index:25166028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">
                <v:textbox style="mso-fit-shape-to-text:t">
                  <w:txbxContent>
                    <w:p w14:paraId="079B1936" w14:textId="77777777" w:rsidR="00920A7A" w:rsidRDefault="00920A7A" w:rsidP="00920A7A">
                      <w:pPr>
                        <w:rPr>
                          <w:rFonts w:cs="Arial"/>
                          <w:b/>
                        </w:rPr>
                      </w:pPr>
                      <w:r>
                        <w:rPr>
                          <w:rFonts w:cs="Arial"/>
                          <w:b/>
                        </w:rPr>
                        <w:t>Learning outcome 7:  Communicates effectively in all areas of dietetic practice in Practice Based Learning 3</w:t>
                      </w:r>
                    </w:p>
                    <w:p w14:paraId="6422F299" w14:textId="77777777" w:rsidR="00920A7A" w:rsidRDefault="00920A7A" w:rsidP="00920A7A">
                      <w:pPr>
                        <w:rPr>
                          <w:rFonts w:cs="Arial"/>
                          <w:b/>
                        </w:rPr>
                      </w:pPr>
                      <w:r>
                        <w:rPr>
                          <w:rFonts w:cs="Arial"/>
                          <w:b/>
                        </w:rPr>
                        <w:t>Statement of detail</w:t>
                      </w:r>
                    </w:p>
                    <w:p w14:paraId="2BC1CA73" w14:textId="77777777" w:rsidR="00920A7A" w:rsidRPr="002A5390" w:rsidRDefault="00920A7A" w:rsidP="00920A7A">
                      <w:pPr>
                        <w:rPr>
                          <w:rFonts w:cs="Arial"/>
                        </w:rPr>
                      </w:pPr>
                      <w:r>
                        <w:rPr>
                          <w:rFonts w:cs="Arial"/>
                        </w:rPr>
                        <w:t>See learning outcomes 1,3 &amp;4</w:t>
                      </w:r>
                    </w:p>
                  </w:txbxContent>
                </v:textbox>
              </v:shape>
            </w:pict>
          </mc:Fallback>
        </mc:AlternateContent>
      </w:r>
    </w:p>
    <w:p w14:paraId="44F55079" w14:textId="77777777" w:rsidR="00920A7A" w:rsidRPr="0091574F" w:rsidRDefault="00920A7A" w:rsidP="00920A7A">
      <w:pPr>
        <w:rPr>
          <w:b/>
          <w:u w:val="single"/>
          <w:lang w:val="en-GB"/>
        </w:rPr>
      </w:pPr>
    </w:p>
    <w:p w14:paraId="121D1AC9" w14:textId="77777777" w:rsidR="00920A7A" w:rsidRPr="0091574F" w:rsidRDefault="00920A7A" w:rsidP="00920A7A">
      <w:pPr>
        <w:rPr>
          <w:b/>
          <w:u w:val="single"/>
          <w:lang w:val="en-GB"/>
        </w:rPr>
      </w:pPr>
    </w:p>
    <w:p w14:paraId="019948EC" w14:textId="77777777" w:rsidR="00920A7A" w:rsidRPr="0091574F" w:rsidRDefault="00920A7A" w:rsidP="00920A7A">
      <w:pPr>
        <w:rPr>
          <w:b/>
          <w:u w:val="single"/>
          <w:lang w:val="en-GB"/>
        </w:rPr>
      </w:pPr>
    </w:p>
    <w:p w14:paraId="708F262D" w14:textId="77777777" w:rsidR="00920A7A" w:rsidRPr="0091574F" w:rsidRDefault="00920A7A" w:rsidP="00920A7A">
      <w:pPr>
        <w:rPr>
          <w:b/>
          <w:u w:val="single"/>
          <w:lang w:val="en-GB"/>
        </w:rPr>
      </w:pPr>
    </w:p>
    <w:p w14:paraId="3EB87F24" w14:textId="77777777" w:rsidR="00920A7A" w:rsidRPr="0091574F" w:rsidRDefault="00920A7A" w:rsidP="00920A7A">
      <w:pPr>
        <w:rPr>
          <w:b/>
          <w:u w:val="single"/>
          <w:lang w:val="en-GB"/>
        </w:rPr>
      </w:pPr>
    </w:p>
    <w:p w14:paraId="46F25195" w14:textId="77777777" w:rsidR="00920A7A" w:rsidRPr="0091574F" w:rsidRDefault="00920A7A" w:rsidP="00920A7A">
      <w:pPr>
        <w:spacing w:after="0"/>
        <w:jc w:val="center"/>
        <w:rPr>
          <w:rFonts w:cs="Arial"/>
          <w:b/>
          <w:u w:val="single"/>
          <w:lang w:val="en-GB"/>
        </w:rPr>
      </w:pPr>
      <w:r w:rsidRPr="0091574F">
        <w:rPr>
          <w:rFonts w:cs="Arial"/>
          <w:b/>
          <w:u w:val="single"/>
          <w:lang w:val="en-GB"/>
        </w:rPr>
        <w:lastRenderedPageBreak/>
        <w:t xml:space="preserve">Student training benchmarks/ expectations </w:t>
      </w:r>
      <w:r>
        <w:rPr>
          <w:rFonts w:cs="Arial"/>
          <w:b/>
          <w:u w:val="single"/>
          <w:lang w:val="en-GB"/>
        </w:rPr>
        <w:t>Practice Based Learning 3</w:t>
      </w:r>
    </w:p>
    <w:p w14:paraId="5930A23C" w14:textId="77777777" w:rsidR="00920A7A" w:rsidRPr="0091574F" w:rsidRDefault="00920A7A" w:rsidP="00920A7A">
      <w:pPr>
        <w:spacing w:after="0"/>
        <w:rPr>
          <w:rFonts w:ascii="Times New Roman" w:hAnsi="Times New Roman"/>
          <w:lang w:val="en-GB"/>
        </w:rPr>
      </w:pPr>
    </w:p>
    <w:p w14:paraId="39CCC139" w14:textId="77777777" w:rsidR="00920A7A" w:rsidRPr="0091574F" w:rsidRDefault="00920A7A" w:rsidP="00920A7A">
      <w:pPr>
        <w:spacing w:after="0"/>
        <w:rPr>
          <w:rFonts w:cs="Arial"/>
          <w:lang w:val="en-GB"/>
        </w:rPr>
      </w:pPr>
      <w:r w:rsidRPr="0091574F">
        <w:rPr>
          <w:rFonts w:cs="Arial"/>
          <w:lang w:val="en-GB"/>
        </w:rPr>
        <w:t xml:space="preserve">These benchmarks have been designed as a tool to help support students and supervisors in a number of different ways. These include; gauging expected progress against actual progress at weeks </w:t>
      </w:r>
      <w:r>
        <w:rPr>
          <w:rFonts w:cs="Arial"/>
          <w:lang w:val="en-GB"/>
        </w:rPr>
        <w:t>5</w:t>
      </w:r>
      <w:r w:rsidRPr="0091574F">
        <w:rPr>
          <w:rFonts w:cs="Arial"/>
          <w:lang w:val="en-GB"/>
        </w:rPr>
        <w:t xml:space="preserve">, 8 and 11 of a </w:t>
      </w:r>
      <w:r>
        <w:rPr>
          <w:rFonts w:cs="Arial"/>
          <w:lang w:val="en-GB"/>
        </w:rPr>
        <w:t>Practice Based Learning 3</w:t>
      </w:r>
      <w:r w:rsidRPr="0091574F">
        <w:rPr>
          <w:rFonts w:cs="Arial"/>
          <w:lang w:val="en-GB"/>
        </w:rPr>
        <w:t>; identifying areas for skill development; and to prompt for discussing student learning. The benchmarks can be used as a prompt for discussion at any time of the placement e.g. weekly feedback meetings, following a piece of practice, as part of objective setting etc.</w:t>
      </w:r>
    </w:p>
    <w:p w14:paraId="7F1D70FC" w14:textId="77777777" w:rsidR="00920A7A" w:rsidRPr="0091574F" w:rsidRDefault="00920A7A" w:rsidP="00920A7A">
      <w:pPr>
        <w:spacing w:after="0"/>
        <w:rPr>
          <w:rFonts w:cs="Arial"/>
          <w:lang w:val="en-GB"/>
        </w:rPr>
      </w:pPr>
    </w:p>
    <w:p w14:paraId="2784661D" w14:textId="77777777" w:rsidR="00920A7A" w:rsidRPr="0091574F" w:rsidRDefault="00920A7A" w:rsidP="00920A7A">
      <w:pPr>
        <w:spacing w:after="0"/>
        <w:rPr>
          <w:rFonts w:cs="Arial"/>
          <w:lang w:val="en-GB"/>
        </w:rPr>
      </w:pPr>
      <w:r w:rsidRPr="0091574F">
        <w:rPr>
          <w:rFonts w:cs="Arial"/>
          <w:lang w:val="en-GB"/>
        </w:rPr>
        <w:t>They aim to describe the skills needed to practice as a Dietitian as students should be demonstrating progress during their placement across the full range of skills as well as meeting individual learning outcomes. Learning outcomes have been grouped together in skill groups to help describe the skills required to practice as a dietitian.</w:t>
      </w:r>
    </w:p>
    <w:p w14:paraId="1D4E3609" w14:textId="77777777" w:rsidR="00920A7A" w:rsidRPr="0091574F" w:rsidRDefault="00920A7A" w:rsidP="00920A7A">
      <w:pPr>
        <w:spacing w:after="0"/>
        <w:rPr>
          <w:rFonts w:cs="Arial"/>
          <w:lang w:val="en-GB"/>
        </w:rPr>
      </w:pPr>
    </w:p>
    <w:p w14:paraId="5C7BC664" w14:textId="77777777" w:rsidR="00920A7A" w:rsidRPr="0091574F" w:rsidRDefault="00920A7A" w:rsidP="00920A7A">
      <w:pPr>
        <w:spacing w:after="0"/>
        <w:rPr>
          <w:rFonts w:cs="Arial"/>
          <w:i/>
          <w:lang w:val="en-GB"/>
        </w:rPr>
      </w:pPr>
      <w:r w:rsidRPr="0091574F">
        <w:rPr>
          <w:rFonts w:cs="Arial"/>
          <w:i/>
          <w:lang w:val="en-GB"/>
        </w:rPr>
        <w:t xml:space="preserve">They should be used as a </w:t>
      </w:r>
      <w:r w:rsidRPr="0091574F">
        <w:rPr>
          <w:rFonts w:cs="Arial"/>
          <w:i/>
          <w:u w:val="single"/>
          <w:lang w:val="en-GB"/>
        </w:rPr>
        <w:t>guide</w:t>
      </w:r>
      <w:r w:rsidRPr="0091574F">
        <w:rPr>
          <w:rFonts w:cs="Arial"/>
          <w:i/>
          <w:lang w:val="en-GB"/>
        </w:rPr>
        <w:t xml:space="preserve"> only as they it is acknowledged that there needs to be some flexibility, as different people progress at different rates in some areas.</w:t>
      </w:r>
    </w:p>
    <w:p w14:paraId="1376E357" w14:textId="77777777" w:rsidR="00920A7A" w:rsidRPr="0091574F" w:rsidRDefault="00920A7A" w:rsidP="00920A7A">
      <w:pPr>
        <w:spacing w:after="0"/>
        <w:rPr>
          <w:rFonts w:cs="Arial"/>
          <w:lang w:val="en-GB"/>
        </w:rPr>
      </w:pPr>
    </w:p>
    <w:p w14:paraId="52FC417E" w14:textId="77777777" w:rsidR="00920A7A" w:rsidRPr="0091574F" w:rsidRDefault="00920A7A" w:rsidP="00920A7A">
      <w:pPr>
        <w:spacing w:after="0"/>
        <w:rPr>
          <w:rFonts w:cs="Arial"/>
          <w:lang w:val="en-GB"/>
        </w:rPr>
      </w:pPr>
      <w:r w:rsidRPr="0091574F">
        <w:rPr>
          <w:rFonts w:cs="Arial"/>
          <w:lang w:val="en-GB"/>
        </w:rPr>
        <w:t xml:space="preserve">The skills have been linked to the learning outcomes to help when assessing competence when using the </w:t>
      </w:r>
      <w:r w:rsidRPr="0091574F">
        <w:rPr>
          <w:rFonts w:cs="Arial"/>
          <w:b/>
          <w:lang w:val="en-GB"/>
        </w:rPr>
        <w:t>‘know, can, do’</w:t>
      </w:r>
      <w:r w:rsidRPr="0091574F">
        <w:rPr>
          <w:rFonts w:cs="Arial"/>
          <w:lang w:val="en-GB"/>
        </w:rPr>
        <w:t xml:space="preserve"> framework. Please be aware that supervisors will have an expectation that the student will be able to verbalise </w:t>
      </w:r>
      <w:r w:rsidRPr="0091574F">
        <w:rPr>
          <w:rFonts w:cs="Arial"/>
          <w:u w:val="single"/>
          <w:lang w:val="en-GB"/>
        </w:rPr>
        <w:t>why</w:t>
      </w:r>
      <w:r w:rsidRPr="0091574F">
        <w:rPr>
          <w:rFonts w:cs="Arial"/>
          <w:lang w:val="en-GB"/>
        </w:rPr>
        <w:t xml:space="preserve"> they have carried out a specific action to provide evidence that there is an understanding of the thought process involved in care planning and carrying out tasks as well as producing appropriate end results.</w:t>
      </w:r>
    </w:p>
    <w:p w14:paraId="32696427" w14:textId="77777777" w:rsidR="00920A7A" w:rsidRPr="0091574F" w:rsidRDefault="00920A7A" w:rsidP="00920A7A">
      <w:pPr>
        <w:spacing w:after="0"/>
        <w:rPr>
          <w:rFonts w:cs="Arial"/>
          <w:lang w:val="en-GB"/>
        </w:rPr>
      </w:pPr>
    </w:p>
    <w:p w14:paraId="1033FCCB" w14:textId="77777777" w:rsidR="00920A7A" w:rsidRPr="0091574F" w:rsidRDefault="00920A7A" w:rsidP="00920A7A">
      <w:pPr>
        <w:spacing w:after="0"/>
        <w:rPr>
          <w:rFonts w:cs="Arial"/>
          <w:lang w:val="en-GB"/>
        </w:rPr>
      </w:pPr>
      <w:r w:rsidRPr="0091574F">
        <w:rPr>
          <w:rFonts w:cs="Arial"/>
          <w:lang w:val="en-GB"/>
        </w:rPr>
        <w:t>There will be a review of the students progress related to the benchmarks throughout placement.</w:t>
      </w:r>
    </w:p>
    <w:p w14:paraId="3575BC4E" w14:textId="77777777" w:rsidR="00920A7A" w:rsidRPr="0091574F" w:rsidRDefault="00920A7A" w:rsidP="00920A7A">
      <w:pPr>
        <w:spacing w:after="0"/>
        <w:rPr>
          <w:rFonts w:cs="Arial"/>
          <w:lang w:val="en-GB"/>
        </w:rPr>
      </w:pPr>
    </w:p>
    <w:p w14:paraId="00C5DDE6" w14:textId="77777777" w:rsidR="00920A7A" w:rsidRPr="0091574F" w:rsidRDefault="00920A7A" w:rsidP="00920A7A">
      <w:pPr>
        <w:spacing w:after="0"/>
        <w:rPr>
          <w:b/>
          <w:u w:val="single"/>
          <w:lang w:val="en-GB"/>
        </w:rPr>
      </w:pPr>
      <w:r w:rsidRPr="0091574F">
        <w:rPr>
          <w:rFonts w:cs="Arial"/>
          <w:b/>
          <w:sz w:val="28"/>
          <w:szCs w:val="28"/>
          <w:u w:val="single"/>
          <w:lang w:val="en-GB"/>
        </w:rPr>
        <w:br w:type="page"/>
      </w:r>
      <w:r w:rsidRPr="0091574F">
        <w:rPr>
          <w:b/>
          <w:u w:val="single"/>
          <w:lang w:val="en-GB"/>
        </w:rPr>
        <w:lastRenderedPageBreak/>
        <w:t xml:space="preserve">Expectation of time frames: </w:t>
      </w:r>
      <w:r>
        <w:rPr>
          <w:b/>
          <w:u w:val="single"/>
          <w:lang w:val="en-GB"/>
        </w:rPr>
        <w:t>Practice Based Learning 3</w:t>
      </w:r>
    </w:p>
    <w:p w14:paraId="41DE60B3" w14:textId="77777777" w:rsidR="00920A7A" w:rsidRPr="0091574F" w:rsidRDefault="00920A7A" w:rsidP="00920A7A">
      <w:pPr>
        <w:spacing w:after="0"/>
        <w:jc w:val="center"/>
        <w:rPr>
          <w:b/>
          <w:u w:val="single"/>
          <w:lang w:val="en-GB"/>
        </w:rPr>
      </w:pPr>
    </w:p>
    <w:p w14:paraId="0B3089F3" w14:textId="77777777" w:rsidR="00920A7A" w:rsidRPr="0091574F" w:rsidRDefault="00920A7A" w:rsidP="00920A7A">
      <w:pPr>
        <w:rPr>
          <w:b/>
          <w:i/>
          <w:lang w:val="en-GB"/>
        </w:rPr>
      </w:pPr>
      <w:r w:rsidRPr="0091574F">
        <w:rPr>
          <w:lang w:val="en-GB"/>
        </w:rPr>
        <w:t xml:space="preserve">To enable further consistency of expectation this can be used as a </w:t>
      </w:r>
      <w:r w:rsidRPr="0091574F">
        <w:rPr>
          <w:b/>
          <w:i/>
          <w:lang w:val="en-GB"/>
        </w:rPr>
        <w:t>guide for the supervisor and student</w:t>
      </w:r>
    </w:p>
    <w:p w14:paraId="6028E2D4" w14:textId="77777777" w:rsidR="00920A7A" w:rsidRPr="0091574F" w:rsidRDefault="00920A7A" w:rsidP="00920A7A">
      <w:pPr>
        <w:rPr>
          <w:lang w:val="en-GB"/>
        </w:rPr>
      </w:pPr>
      <w:r w:rsidRPr="0091574F">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4"/>
        <w:gridCol w:w="3664"/>
        <w:gridCol w:w="4910"/>
        <w:gridCol w:w="4536"/>
      </w:tblGrid>
      <w:tr w:rsidR="00920A7A" w:rsidRPr="0091574F" w14:paraId="21D0877E" w14:textId="77777777" w:rsidTr="0006236C">
        <w:tc>
          <w:tcPr>
            <w:tcW w:w="2024" w:type="dxa"/>
          </w:tcPr>
          <w:p w14:paraId="1B92B7A9" w14:textId="77777777" w:rsidR="00920A7A" w:rsidRPr="0091574F" w:rsidRDefault="00920A7A" w:rsidP="0006236C">
            <w:pPr>
              <w:rPr>
                <w:lang w:val="en-GB"/>
              </w:rPr>
            </w:pPr>
            <w:r w:rsidRPr="0091574F">
              <w:rPr>
                <w:b/>
                <w:lang w:val="en-GB"/>
              </w:rPr>
              <w:t>Min and max</w:t>
            </w:r>
            <w:r w:rsidRPr="0091574F">
              <w:rPr>
                <w:lang w:val="en-GB"/>
              </w:rPr>
              <w:t xml:space="preserve"> numbers described</w:t>
            </w:r>
          </w:p>
        </w:tc>
        <w:tc>
          <w:tcPr>
            <w:tcW w:w="3664" w:type="dxa"/>
          </w:tcPr>
          <w:p w14:paraId="669C7D4C" w14:textId="77777777" w:rsidR="00920A7A" w:rsidRPr="0091574F" w:rsidRDefault="00920A7A" w:rsidP="0006236C">
            <w:pPr>
              <w:rPr>
                <w:lang w:val="en-GB"/>
              </w:rPr>
            </w:pPr>
            <w:r w:rsidRPr="0091574F">
              <w:rPr>
                <w:lang w:val="en-GB"/>
              </w:rPr>
              <w:t xml:space="preserve">By end of week </w:t>
            </w:r>
            <w:r>
              <w:rPr>
                <w:lang w:val="en-GB"/>
              </w:rPr>
              <w:t>5</w:t>
            </w:r>
          </w:p>
          <w:p w14:paraId="1C7FC193" w14:textId="77777777" w:rsidR="00920A7A" w:rsidRPr="0091574F" w:rsidRDefault="00920A7A" w:rsidP="0006236C">
            <w:pPr>
              <w:rPr>
                <w:lang w:val="en-GB"/>
              </w:rPr>
            </w:pPr>
            <w:r w:rsidRPr="0091574F">
              <w:rPr>
                <w:lang w:val="en-GB"/>
              </w:rPr>
              <w:t>of clinical placement</w:t>
            </w:r>
          </w:p>
        </w:tc>
        <w:tc>
          <w:tcPr>
            <w:tcW w:w="4910" w:type="dxa"/>
          </w:tcPr>
          <w:p w14:paraId="6C31ECA1" w14:textId="77777777" w:rsidR="00920A7A" w:rsidRPr="0091574F" w:rsidRDefault="00920A7A" w:rsidP="0006236C">
            <w:pPr>
              <w:rPr>
                <w:lang w:val="en-GB"/>
              </w:rPr>
            </w:pPr>
            <w:r w:rsidRPr="0091574F">
              <w:rPr>
                <w:lang w:val="en-GB"/>
              </w:rPr>
              <w:t>By end of week 8</w:t>
            </w:r>
          </w:p>
          <w:p w14:paraId="524FE096" w14:textId="77777777" w:rsidR="00920A7A" w:rsidRPr="0091574F" w:rsidRDefault="00920A7A" w:rsidP="0006236C">
            <w:pPr>
              <w:rPr>
                <w:lang w:val="en-GB"/>
              </w:rPr>
            </w:pPr>
            <w:r w:rsidRPr="0091574F">
              <w:rPr>
                <w:lang w:val="en-GB"/>
              </w:rPr>
              <w:t>of clinical placement</w:t>
            </w:r>
          </w:p>
        </w:tc>
        <w:tc>
          <w:tcPr>
            <w:tcW w:w="4536" w:type="dxa"/>
          </w:tcPr>
          <w:p w14:paraId="5D67BD52" w14:textId="77777777" w:rsidR="00920A7A" w:rsidRPr="0091574F" w:rsidRDefault="00920A7A" w:rsidP="0006236C">
            <w:pPr>
              <w:rPr>
                <w:lang w:val="en-GB"/>
              </w:rPr>
            </w:pPr>
            <w:r w:rsidRPr="0091574F">
              <w:rPr>
                <w:lang w:val="en-GB"/>
              </w:rPr>
              <w:t>Consolidation (typically weeks 10-11)</w:t>
            </w:r>
          </w:p>
          <w:p w14:paraId="6FD6E307" w14:textId="77777777" w:rsidR="00920A7A" w:rsidRPr="0091574F" w:rsidRDefault="00920A7A" w:rsidP="0006236C">
            <w:pPr>
              <w:rPr>
                <w:lang w:val="en-GB"/>
              </w:rPr>
            </w:pPr>
            <w:r w:rsidRPr="0091574F">
              <w:rPr>
                <w:lang w:val="en-GB"/>
              </w:rPr>
              <w:t>of clinical placement</w:t>
            </w:r>
          </w:p>
        </w:tc>
      </w:tr>
      <w:tr w:rsidR="00920A7A" w:rsidRPr="0091574F" w14:paraId="20E89F90" w14:textId="77777777" w:rsidTr="0006236C">
        <w:trPr>
          <w:trHeight w:val="476"/>
        </w:trPr>
        <w:tc>
          <w:tcPr>
            <w:tcW w:w="2024" w:type="dxa"/>
            <w:vMerge w:val="restart"/>
          </w:tcPr>
          <w:p w14:paraId="57EAC1AB" w14:textId="77777777" w:rsidR="00920A7A" w:rsidRPr="0091574F" w:rsidRDefault="00920A7A" w:rsidP="0006236C">
            <w:pPr>
              <w:rPr>
                <w:lang w:val="en-GB"/>
              </w:rPr>
            </w:pPr>
            <w:r w:rsidRPr="0091574F">
              <w:rPr>
                <w:lang w:val="en-GB"/>
              </w:rPr>
              <w:t>Number of new or follow up contacts (per week)</w:t>
            </w:r>
          </w:p>
        </w:tc>
        <w:tc>
          <w:tcPr>
            <w:tcW w:w="3664" w:type="dxa"/>
            <w:vMerge w:val="restart"/>
            <w:vAlign w:val="center"/>
          </w:tcPr>
          <w:p w14:paraId="64148F3E" w14:textId="77777777" w:rsidR="00920A7A" w:rsidRPr="0091574F" w:rsidRDefault="00920A7A" w:rsidP="0006236C">
            <w:pPr>
              <w:rPr>
                <w:lang w:val="en-GB"/>
              </w:rPr>
            </w:pPr>
          </w:p>
          <w:p w14:paraId="03C81A5D" w14:textId="77777777" w:rsidR="00920A7A" w:rsidRPr="0091574F" w:rsidRDefault="00920A7A" w:rsidP="0006236C">
            <w:pPr>
              <w:rPr>
                <w:lang w:val="en-GB"/>
              </w:rPr>
            </w:pPr>
            <w:r w:rsidRPr="0091574F">
              <w:rPr>
                <w:lang w:val="en-GB"/>
              </w:rPr>
              <w:t>2 -3 contacts seen independently, of these 1 to be a new patient</w:t>
            </w:r>
          </w:p>
          <w:p w14:paraId="2EA81749" w14:textId="77777777" w:rsidR="00920A7A" w:rsidRPr="0091574F" w:rsidRDefault="00920A7A" w:rsidP="0006236C">
            <w:pPr>
              <w:rPr>
                <w:lang w:val="en-GB"/>
              </w:rPr>
            </w:pPr>
          </w:p>
          <w:p w14:paraId="01921986" w14:textId="77777777" w:rsidR="00920A7A" w:rsidRPr="0091574F" w:rsidRDefault="00920A7A" w:rsidP="0006236C">
            <w:pPr>
              <w:rPr>
                <w:lang w:val="en-GB"/>
              </w:rPr>
            </w:pPr>
          </w:p>
        </w:tc>
        <w:tc>
          <w:tcPr>
            <w:tcW w:w="4910" w:type="dxa"/>
            <w:vMerge w:val="restart"/>
            <w:vAlign w:val="center"/>
          </w:tcPr>
          <w:p w14:paraId="5CE9E087" w14:textId="77777777" w:rsidR="00920A7A" w:rsidRPr="0091574F" w:rsidRDefault="00920A7A" w:rsidP="0006236C">
            <w:pPr>
              <w:rPr>
                <w:lang w:val="en-GB"/>
              </w:rPr>
            </w:pPr>
            <w:r w:rsidRPr="0091574F">
              <w:rPr>
                <w:lang w:val="en-GB"/>
              </w:rPr>
              <w:t>4 -6 contacts seen independently, of these at least 3 new patients</w:t>
            </w:r>
          </w:p>
          <w:p w14:paraId="13577363" w14:textId="77777777" w:rsidR="00920A7A" w:rsidRPr="0091574F" w:rsidRDefault="00920A7A" w:rsidP="0006236C">
            <w:pPr>
              <w:rPr>
                <w:lang w:val="en-GB"/>
              </w:rPr>
            </w:pPr>
          </w:p>
        </w:tc>
        <w:tc>
          <w:tcPr>
            <w:tcW w:w="4536" w:type="dxa"/>
            <w:vMerge w:val="restart"/>
            <w:vAlign w:val="center"/>
          </w:tcPr>
          <w:p w14:paraId="1CF261D4" w14:textId="77777777" w:rsidR="00920A7A" w:rsidRPr="0091574F" w:rsidRDefault="00920A7A" w:rsidP="0006236C">
            <w:pPr>
              <w:rPr>
                <w:lang w:val="en-GB"/>
              </w:rPr>
            </w:pPr>
          </w:p>
          <w:p w14:paraId="199FB2B9" w14:textId="77777777" w:rsidR="00920A7A" w:rsidRPr="0091574F" w:rsidRDefault="00920A7A" w:rsidP="0006236C">
            <w:pPr>
              <w:rPr>
                <w:lang w:val="en-GB"/>
              </w:rPr>
            </w:pPr>
            <w:r w:rsidRPr="0091574F">
              <w:rPr>
                <w:lang w:val="en-GB"/>
              </w:rPr>
              <w:t xml:space="preserve">Caseload of ~ 10 – 12 </w:t>
            </w:r>
            <w:r w:rsidRPr="007E0498">
              <w:rPr>
                <w:lang w:val="en-GB"/>
              </w:rPr>
              <w:t>patients (To be determined by local supervisory team)</w:t>
            </w:r>
          </w:p>
          <w:p w14:paraId="1E98193C" w14:textId="77777777" w:rsidR="00920A7A" w:rsidRPr="0091574F" w:rsidRDefault="00920A7A" w:rsidP="0006236C">
            <w:pPr>
              <w:rPr>
                <w:lang w:val="en-GB"/>
              </w:rPr>
            </w:pPr>
            <w:r w:rsidRPr="0091574F">
              <w:rPr>
                <w:lang w:val="en-GB"/>
              </w:rPr>
              <w:t xml:space="preserve">~ 15 -20 inpatient contacts (new or follow up) all seen independently (non PAL) </w:t>
            </w:r>
          </w:p>
          <w:p w14:paraId="4C0CC4D9" w14:textId="77777777" w:rsidR="00920A7A" w:rsidRPr="0091574F" w:rsidRDefault="00920A7A" w:rsidP="0006236C">
            <w:pPr>
              <w:rPr>
                <w:lang w:val="en-GB"/>
              </w:rPr>
            </w:pPr>
          </w:p>
        </w:tc>
      </w:tr>
      <w:tr w:rsidR="00920A7A" w:rsidRPr="0091574F" w14:paraId="21FF0226" w14:textId="77777777" w:rsidTr="0006236C">
        <w:trPr>
          <w:trHeight w:val="476"/>
        </w:trPr>
        <w:tc>
          <w:tcPr>
            <w:tcW w:w="2024" w:type="dxa"/>
            <w:vMerge/>
          </w:tcPr>
          <w:p w14:paraId="173E0BEA" w14:textId="77777777" w:rsidR="00920A7A" w:rsidRPr="0091574F" w:rsidRDefault="00920A7A" w:rsidP="0006236C">
            <w:pPr>
              <w:rPr>
                <w:lang w:val="en-GB"/>
              </w:rPr>
            </w:pPr>
          </w:p>
        </w:tc>
        <w:tc>
          <w:tcPr>
            <w:tcW w:w="3664" w:type="dxa"/>
            <w:vMerge/>
            <w:vAlign w:val="center"/>
          </w:tcPr>
          <w:p w14:paraId="425BD71D" w14:textId="77777777" w:rsidR="00920A7A" w:rsidRPr="0091574F" w:rsidRDefault="00920A7A" w:rsidP="0006236C">
            <w:pPr>
              <w:rPr>
                <w:lang w:val="en-GB"/>
              </w:rPr>
            </w:pPr>
          </w:p>
        </w:tc>
        <w:tc>
          <w:tcPr>
            <w:tcW w:w="4910" w:type="dxa"/>
            <w:vMerge/>
            <w:vAlign w:val="center"/>
          </w:tcPr>
          <w:p w14:paraId="58585BD6" w14:textId="77777777" w:rsidR="00920A7A" w:rsidRPr="0091574F" w:rsidRDefault="00920A7A" w:rsidP="0006236C">
            <w:pPr>
              <w:rPr>
                <w:lang w:val="en-GB"/>
              </w:rPr>
            </w:pPr>
          </w:p>
        </w:tc>
        <w:tc>
          <w:tcPr>
            <w:tcW w:w="4536" w:type="dxa"/>
            <w:vMerge/>
            <w:vAlign w:val="center"/>
          </w:tcPr>
          <w:p w14:paraId="50C7F496" w14:textId="77777777" w:rsidR="00920A7A" w:rsidRPr="0091574F" w:rsidRDefault="00920A7A" w:rsidP="0006236C">
            <w:pPr>
              <w:rPr>
                <w:lang w:val="en-GB"/>
              </w:rPr>
            </w:pPr>
          </w:p>
        </w:tc>
      </w:tr>
      <w:tr w:rsidR="00920A7A" w:rsidRPr="0091574F" w14:paraId="6345ACC7" w14:textId="77777777" w:rsidTr="0006236C">
        <w:tc>
          <w:tcPr>
            <w:tcW w:w="2024" w:type="dxa"/>
          </w:tcPr>
          <w:p w14:paraId="4F02359C" w14:textId="77777777" w:rsidR="00920A7A" w:rsidRPr="0091574F" w:rsidRDefault="00920A7A" w:rsidP="0006236C">
            <w:pPr>
              <w:rPr>
                <w:lang w:val="en-GB"/>
              </w:rPr>
            </w:pPr>
            <w:r w:rsidRPr="0091574F">
              <w:rPr>
                <w:b/>
                <w:lang w:val="en-GB"/>
              </w:rPr>
              <w:t xml:space="preserve">Max </w:t>
            </w:r>
            <w:r w:rsidRPr="0091574F">
              <w:rPr>
                <w:lang w:val="en-GB"/>
              </w:rPr>
              <w:t xml:space="preserve">time take to see a </w:t>
            </w:r>
            <w:r w:rsidRPr="0091574F">
              <w:rPr>
                <w:b/>
                <w:lang w:val="en-GB"/>
              </w:rPr>
              <w:t xml:space="preserve">new </w:t>
            </w:r>
            <w:r w:rsidRPr="0091574F">
              <w:rPr>
                <w:lang w:val="en-GB"/>
              </w:rPr>
              <w:t>contact (all activities)</w:t>
            </w:r>
          </w:p>
        </w:tc>
        <w:tc>
          <w:tcPr>
            <w:tcW w:w="3664" w:type="dxa"/>
            <w:vAlign w:val="center"/>
          </w:tcPr>
          <w:p w14:paraId="22CF784B" w14:textId="77777777" w:rsidR="00920A7A" w:rsidRPr="0091574F" w:rsidRDefault="00920A7A" w:rsidP="0006236C">
            <w:pPr>
              <w:rPr>
                <w:lang w:val="en-GB"/>
              </w:rPr>
            </w:pPr>
            <w:r w:rsidRPr="0091574F">
              <w:rPr>
                <w:lang w:val="en-GB"/>
              </w:rPr>
              <w:t>½  day</w:t>
            </w:r>
          </w:p>
        </w:tc>
        <w:tc>
          <w:tcPr>
            <w:tcW w:w="4910" w:type="dxa"/>
            <w:vAlign w:val="center"/>
          </w:tcPr>
          <w:p w14:paraId="0C4687D4" w14:textId="77777777" w:rsidR="00920A7A" w:rsidRPr="0091574F" w:rsidRDefault="00920A7A" w:rsidP="0006236C">
            <w:pPr>
              <w:rPr>
                <w:lang w:val="en-GB"/>
              </w:rPr>
            </w:pPr>
            <w:r w:rsidRPr="0091574F">
              <w:rPr>
                <w:lang w:val="en-GB"/>
              </w:rPr>
              <w:t>2 hrs – non complex patient</w:t>
            </w:r>
          </w:p>
          <w:p w14:paraId="08D5746F" w14:textId="77777777" w:rsidR="00920A7A" w:rsidRPr="0091574F" w:rsidRDefault="00920A7A" w:rsidP="0006236C">
            <w:pPr>
              <w:rPr>
                <w:lang w:val="en-GB"/>
              </w:rPr>
            </w:pPr>
            <w:r w:rsidRPr="0091574F">
              <w:rPr>
                <w:lang w:val="en-GB"/>
              </w:rPr>
              <w:t>3 hrs – in exceptional circumstances/for highly complex patients</w:t>
            </w:r>
          </w:p>
        </w:tc>
        <w:tc>
          <w:tcPr>
            <w:tcW w:w="4536" w:type="dxa"/>
            <w:vAlign w:val="center"/>
          </w:tcPr>
          <w:p w14:paraId="7FE08470" w14:textId="77777777" w:rsidR="00920A7A" w:rsidRPr="0091574F" w:rsidRDefault="00920A7A" w:rsidP="0006236C">
            <w:pPr>
              <w:rPr>
                <w:lang w:val="en-GB"/>
              </w:rPr>
            </w:pPr>
            <w:r w:rsidRPr="0091574F">
              <w:rPr>
                <w:lang w:val="en-GB"/>
              </w:rPr>
              <w:t>1 -2 hrs</w:t>
            </w:r>
          </w:p>
        </w:tc>
      </w:tr>
      <w:tr w:rsidR="00920A7A" w:rsidRPr="0091574F" w14:paraId="782B2F7B" w14:textId="77777777" w:rsidTr="0006236C">
        <w:tc>
          <w:tcPr>
            <w:tcW w:w="2024" w:type="dxa"/>
          </w:tcPr>
          <w:p w14:paraId="0302444F" w14:textId="77777777" w:rsidR="00920A7A" w:rsidRPr="0091574F" w:rsidRDefault="00920A7A" w:rsidP="0006236C">
            <w:pPr>
              <w:rPr>
                <w:lang w:val="en-GB"/>
              </w:rPr>
            </w:pPr>
            <w:r w:rsidRPr="0091574F">
              <w:rPr>
                <w:b/>
                <w:lang w:val="en-GB"/>
              </w:rPr>
              <w:t>Max</w:t>
            </w:r>
            <w:r w:rsidRPr="0091574F">
              <w:rPr>
                <w:lang w:val="en-GB"/>
              </w:rPr>
              <w:t xml:space="preserve"> time take to see a </w:t>
            </w:r>
            <w:r w:rsidRPr="0091574F">
              <w:rPr>
                <w:b/>
                <w:lang w:val="en-GB"/>
              </w:rPr>
              <w:t>follow up</w:t>
            </w:r>
            <w:r w:rsidRPr="0091574F">
              <w:rPr>
                <w:lang w:val="en-GB"/>
              </w:rPr>
              <w:t xml:space="preserve"> contact (all activities)</w:t>
            </w:r>
          </w:p>
        </w:tc>
        <w:tc>
          <w:tcPr>
            <w:tcW w:w="3664" w:type="dxa"/>
            <w:vAlign w:val="center"/>
          </w:tcPr>
          <w:p w14:paraId="09034167" w14:textId="77777777" w:rsidR="00920A7A" w:rsidRPr="0091574F" w:rsidRDefault="00920A7A" w:rsidP="0006236C">
            <w:pPr>
              <w:rPr>
                <w:lang w:val="en-GB"/>
              </w:rPr>
            </w:pPr>
            <w:r w:rsidRPr="0091574F">
              <w:rPr>
                <w:lang w:val="en-GB"/>
              </w:rPr>
              <w:t>½ day</w:t>
            </w:r>
          </w:p>
        </w:tc>
        <w:tc>
          <w:tcPr>
            <w:tcW w:w="4910" w:type="dxa"/>
            <w:vAlign w:val="center"/>
          </w:tcPr>
          <w:p w14:paraId="5CF0B076" w14:textId="77777777" w:rsidR="00920A7A" w:rsidRPr="0091574F" w:rsidRDefault="00920A7A" w:rsidP="0006236C">
            <w:pPr>
              <w:rPr>
                <w:lang w:val="en-GB"/>
              </w:rPr>
            </w:pPr>
            <w:r w:rsidRPr="0091574F">
              <w:rPr>
                <w:lang w:val="en-GB"/>
              </w:rPr>
              <w:t>1 – 2 hrs</w:t>
            </w:r>
          </w:p>
        </w:tc>
        <w:tc>
          <w:tcPr>
            <w:tcW w:w="4536" w:type="dxa"/>
            <w:vAlign w:val="center"/>
          </w:tcPr>
          <w:p w14:paraId="18AE7780" w14:textId="77777777" w:rsidR="00920A7A" w:rsidRPr="0091574F" w:rsidRDefault="00920A7A" w:rsidP="0006236C">
            <w:pPr>
              <w:rPr>
                <w:lang w:val="en-GB"/>
              </w:rPr>
            </w:pPr>
            <w:r w:rsidRPr="0091574F">
              <w:rPr>
                <w:lang w:val="en-GB"/>
              </w:rPr>
              <w:t>1 hr</w:t>
            </w:r>
          </w:p>
        </w:tc>
      </w:tr>
      <w:tr w:rsidR="00920A7A" w:rsidRPr="0091574F" w14:paraId="50703E8B" w14:textId="77777777" w:rsidTr="0006236C">
        <w:tc>
          <w:tcPr>
            <w:tcW w:w="2024" w:type="dxa"/>
          </w:tcPr>
          <w:p w14:paraId="2BC9748D" w14:textId="77777777" w:rsidR="00920A7A" w:rsidRPr="0091574F" w:rsidRDefault="00920A7A" w:rsidP="0006236C">
            <w:pPr>
              <w:rPr>
                <w:lang w:val="en-GB"/>
              </w:rPr>
            </w:pPr>
            <w:r w:rsidRPr="0091574F">
              <w:rPr>
                <w:lang w:val="en-GB"/>
              </w:rPr>
              <w:t>Contact type seen (</w:t>
            </w:r>
            <w:proofErr w:type="spellStart"/>
            <w:r w:rsidRPr="0091574F">
              <w:rPr>
                <w:lang w:val="en-GB"/>
              </w:rPr>
              <w:t>ie</w:t>
            </w:r>
            <w:proofErr w:type="spellEnd"/>
            <w:r w:rsidRPr="0091574F">
              <w:rPr>
                <w:lang w:val="en-GB"/>
              </w:rPr>
              <w:t xml:space="preserve"> complexity level)</w:t>
            </w:r>
          </w:p>
        </w:tc>
        <w:tc>
          <w:tcPr>
            <w:tcW w:w="3664" w:type="dxa"/>
            <w:vAlign w:val="center"/>
          </w:tcPr>
          <w:p w14:paraId="6A890A3B" w14:textId="77777777" w:rsidR="00920A7A" w:rsidRPr="0091574F" w:rsidRDefault="00920A7A" w:rsidP="0006236C">
            <w:pPr>
              <w:jc w:val="both"/>
              <w:rPr>
                <w:lang w:val="en-GB"/>
              </w:rPr>
            </w:pPr>
            <w:r w:rsidRPr="0091574F">
              <w:rPr>
                <w:lang w:val="en-GB"/>
              </w:rPr>
              <w:t>Variety of all different types of patients</w:t>
            </w:r>
          </w:p>
        </w:tc>
        <w:tc>
          <w:tcPr>
            <w:tcW w:w="4910" w:type="dxa"/>
            <w:vAlign w:val="center"/>
          </w:tcPr>
          <w:p w14:paraId="265A5E70" w14:textId="77777777" w:rsidR="00920A7A" w:rsidRPr="0091574F" w:rsidRDefault="00920A7A" w:rsidP="0006236C">
            <w:pPr>
              <w:jc w:val="both"/>
              <w:rPr>
                <w:lang w:val="en-GB"/>
              </w:rPr>
            </w:pPr>
            <w:r w:rsidRPr="0091574F">
              <w:rPr>
                <w:lang w:val="en-GB"/>
              </w:rPr>
              <w:t>Variety of all different types of patients</w:t>
            </w:r>
          </w:p>
        </w:tc>
        <w:tc>
          <w:tcPr>
            <w:tcW w:w="4536" w:type="dxa"/>
            <w:vAlign w:val="center"/>
          </w:tcPr>
          <w:p w14:paraId="73E5C2D4" w14:textId="77777777" w:rsidR="00920A7A" w:rsidRPr="0091574F" w:rsidRDefault="00920A7A" w:rsidP="0006236C">
            <w:pPr>
              <w:jc w:val="both"/>
              <w:rPr>
                <w:lang w:val="en-GB"/>
              </w:rPr>
            </w:pPr>
            <w:r w:rsidRPr="0091574F">
              <w:rPr>
                <w:lang w:val="en-GB"/>
              </w:rPr>
              <w:t>Variety of all different types of patients</w:t>
            </w:r>
          </w:p>
        </w:tc>
      </w:tr>
    </w:tbl>
    <w:p w14:paraId="7D1C3A53" w14:textId="77777777" w:rsidR="00920A7A" w:rsidRPr="0091574F" w:rsidRDefault="00920A7A" w:rsidP="00920A7A">
      <w:pPr>
        <w:rPr>
          <w:b/>
          <w:lang w:val="en-GB"/>
        </w:rPr>
      </w:pPr>
    </w:p>
    <w:p w14:paraId="3EF68E92" w14:textId="77777777" w:rsidR="00920A7A" w:rsidRPr="0091574F" w:rsidRDefault="00920A7A" w:rsidP="00920A7A">
      <w:pPr>
        <w:rPr>
          <w:b/>
          <w:lang w:val="en-GB"/>
        </w:rPr>
      </w:pPr>
      <w:r w:rsidRPr="0091574F">
        <w:rPr>
          <w:b/>
          <w:lang w:val="en-GB"/>
        </w:rPr>
        <w:t>P</w:t>
      </w:r>
      <w:r>
        <w:rPr>
          <w:b/>
          <w:lang w:val="en-GB"/>
        </w:rPr>
        <w:t xml:space="preserve">ractice Based Learning </w:t>
      </w:r>
      <w:r w:rsidRPr="0091574F">
        <w:rPr>
          <w:b/>
          <w:lang w:val="en-GB"/>
        </w:rPr>
        <w:t>3 Consolidation – Further Guidance</w:t>
      </w:r>
    </w:p>
    <w:p w14:paraId="13C839CE" w14:textId="77777777" w:rsidR="00920A7A" w:rsidRPr="0091574F" w:rsidRDefault="00920A7A" w:rsidP="00920A7A">
      <w:pPr>
        <w:rPr>
          <w:lang w:val="en-GB"/>
        </w:rPr>
      </w:pPr>
      <w:r w:rsidRPr="0091574F">
        <w:rPr>
          <w:lang w:val="en-GB"/>
        </w:rPr>
        <w:t>It is difficult to give exact guidance on what the P</w:t>
      </w:r>
      <w:r>
        <w:rPr>
          <w:lang w:val="en-GB"/>
        </w:rPr>
        <w:t>BL</w:t>
      </w:r>
      <w:r w:rsidRPr="0091574F">
        <w:rPr>
          <w:lang w:val="en-GB"/>
        </w:rPr>
        <w:t>3 consolidation workload will feel like. It depends on many factors such as current admissions, complexity of patients referred and environment.</w:t>
      </w:r>
    </w:p>
    <w:p w14:paraId="035E413F" w14:textId="77777777" w:rsidR="00920A7A" w:rsidRPr="0091574F" w:rsidRDefault="00920A7A" w:rsidP="00920A7A">
      <w:pPr>
        <w:rPr>
          <w:lang w:val="en-GB"/>
        </w:rPr>
      </w:pPr>
      <w:r w:rsidRPr="0091574F">
        <w:rPr>
          <w:b/>
          <w:lang w:val="en-GB"/>
        </w:rPr>
        <w:t>Inpatients:</w:t>
      </w:r>
      <w:r w:rsidRPr="0091574F">
        <w:rPr>
          <w:lang w:val="en-GB"/>
        </w:rPr>
        <w:t xml:space="preserve"> Typically you can expect to be seeing  3 – 5 inpatients per day (one of which will be a new patient).</w:t>
      </w:r>
      <w:r>
        <w:rPr>
          <w:lang w:val="en-GB"/>
        </w:rPr>
        <w:t xml:space="preserve"> </w:t>
      </w:r>
      <w:r w:rsidRPr="007E0498">
        <w:rPr>
          <w:lang w:val="en-GB"/>
        </w:rPr>
        <w:t xml:space="preserve">You may for example, see 3 patients per day at the start of your independent working but should aim to progress to seeing more patients per day towards the end of the </w:t>
      </w:r>
      <w:r>
        <w:rPr>
          <w:lang w:val="en-GB"/>
        </w:rPr>
        <w:t>Practice Based Learning 3</w:t>
      </w:r>
      <w:r w:rsidRPr="007E0498">
        <w:rPr>
          <w:lang w:val="en-GB"/>
        </w:rPr>
        <w:t>. This is to make the best use of your supervised independent working time and to feel ready for clinical practice</w:t>
      </w:r>
      <w:r>
        <w:rPr>
          <w:lang w:val="en-GB"/>
        </w:rPr>
        <w:t>.</w:t>
      </w:r>
      <w:r w:rsidRPr="0091574F">
        <w:rPr>
          <w:lang w:val="en-GB"/>
        </w:rPr>
        <w:t xml:space="preserve"> Consolidation workload will be reviewed frequently to ensure that it remains appropriate. Inpatient reviews should be undertaken by the student and not delegated (</w:t>
      </w:r>
      <w:proofErr w:type="spellStart"/>
      <w:r w:rsidRPr="0091574F">
        <w:rPr>
          <w:lang w:val="en-GB"/>
        </w:rPr>
        <w:t>eg</w:t>
      </w:r>
      <w:proofErr w:type="spellEnd"/>
      <w:r w:rsidRPr="0091574F">
        <w:rPr>
          <w:lang w:val="en-GB"/>
        </w:rPr>
        <w:t xml:space="preserve"> to a DA) unless the patient transfers ward and needs to be handed over to another RD.</w:t>
      </w:r>
    </w:p>
    <w:p w14:paraId="51F9C435" w14:textId="77777777" w:rsidR="00920A7A" w:rsidRPr="0091574F" w:rsidRDefault="00920A7A" w:rsidP="00920A7A">
      <w:pPr>
        <w:rPr>
          <w:lang w:val="en-GB"/>
        </w:rPr>
      </w:pPr>
      <w:r w:rsidRPr="0091574F">
        <w:rPr>
          <w:lang w:val="en-GB"/>
        </w:rPr>
        <w:t>Most sites will aim to give you a patient caseload that closely mimics a band 5 workload. However, ‘speciality’ patients are not necessarily excluded from the consolidation workload. If you have had exposure to certain patient types throughout your placement then you may be asked to independently manage a speciality patient in your consolidation (</w:t>
      </w:r>
      <w:proofErr w:type="spellStart"/>
      <w:r w:rsidRPr="0091574F">
        <w:rPr>
          <w:lang w:val="en-GB"/>
        </w:rPr>
        <w:t>eg</w:t>
      </w:r>
      <w:proofErr w:type="spellEnd"/>
      <w:r w:rsidRPr="0091574F">
        <w:rPr>
          <w:lang w:val="en-GB"/>
        </w:rPr>
        <w:t xml:space="preserve"> liver / CF / renal) but the complexity of the case will be checked before the patient is handed over to you.</w:t>
      </w:r>
    </w:p>
    <w:p w14:paraId="75E9198A" w14:textId="77777777" w:rsidR="00920A7A" w:rsidRPr="0091574F" w:rsidRDefault="00920A7A" w:rsidP="00920A7A">
      <w:pPr>
        <w:rPr>
          <w:lang w:val="en-GB"/>
        </w:rPr>
      </w:pPr>
      <w:r w:rsidRPr="0091574F">
        <w:rPr>
          <w:b/>
          <w:lang w:val="en-GB"/>
        </w:rPr>
        <w:t>KEY ISSUE:</w:t>
      </w:r>
      <w:r w:rsidRPr="0091574F">
        <w:rPr>
          <w:lang w:val="en-GB"/>
        </w:rPr>
        <w:t xml:space="preserve"> </w:t>
      </w:r>
      <w:r w:rsidRPr="0091574F">
        <w:rPr>
          <w:b/>
          <w:lang w:val="en-GB"/>
        </w:rPr>
        <w:t>The time limits and numbers given above can only ever be a guide as the nature of your workload will vary</w:t>
      </w:r>
      <w:r w:rsidRPr="0091574F">
        <w:rPr>
          <w:lang w:val="en-GB"/>
        </w:rPr>
        <w:t>.</w:t>
      </w:r>
    </w:p>
    <w:p w14:paraId="0A85BFBE" w14:textId="77777777" w:rsidR="00920A7A" w:rsidRPr="0091574F" w:rsidRDefault="00920A7A" w:rsidP="00920A7A">
      <w:pPr>
        <w:rPr>
          <w:sz w:val="20"/>
          <w:szCs w:val="20"/>
          <w:lang w:val="en-GB"/>
        </w:rPr>
      </w:pPr>
    </w:p>
    <w:p w14:paraId="48199232" w14:textId="77777777" w:rsidR="00920A7A" w:rsidRPr="0091574F" w:rsidRDefault="00920A7A" w:rsidP="00920A7A">
      <w:pPr>
        <w:rPr>
          <w:lang w:val="en-GB"/>
        </w:rPr>
      </w:pPr>
      <w:r w:rsidRPr="0091574F">
        <w:rPr>
          <w:b/>
          <w:lang w:val="en-GB"/>
        </w:rPr>
        <w:t>Outpatients / Clinics:</w:t>
      </w:r>
      <w:r w:rsidRPr="0091574F">
        <w:rPr>
          <w:lang w:val="en-GB"/>
        </w:rPr>
        <w:t xml:space="preserve"> Students are typically allocated one OPD clinic per week in P</w:t>
      </w:r>
      <w:r>
        <w:rPr>
          <w:lang w:val="en-GB"/>
        </w:rPr>
        <w:t>BL</w:t>
      </w:r>
      <w:r w:rsidRPr="0091574F">
        <w:rPr>
          <w:lang w:val="en-GB"/>
        </w:rPr>
        <w:t xml:space="preserve">3 consolidation. You will be expected to see </w:t>
      </w:r>
      <w:r>
        <w:rPr>
          <w:lang w:val="en-GB"/>
        </w:rPr>
        <w:t>up to 6</w:t>
      </w:r>
      <w:r w:rsidRPr="0091574F">
        <w:rPr>
          <w:lang w:val="en-GB"/>
        </w:rPr>
        <w:t xml:space="preserve"> patients in this clinic. In some sites, a supervising RD may be present in the whole clinic but will aim for you to run the clinic independently. In other sites, you may be asked to run the clinic on your own but with a supervisor available to speak to AND to attend the clinic in person if required. You will not normally be expected to complete all clinic paperwork within the allocated clinic and should arrange time within your working week to complete clinic paperwork in a timely manner.</w:t>
      </w:r>
    </w:p>
    <w:p w14:paraId="180A6E85" w14:textId="77777777" w:rsidR="00920A7A" w:rsidRPr="0091574F" w:rsidRDefault="00920A7A" w:rsidP="00920A7A">
      <w:pPr>
        <w:rPr>
          <w:sz w:val="20"/>
          <w:szCs w:val="20"/>
          <w:lang w:val="en-GB"/>
        </w:rPr>
      </w:pPr>
    </w:p>
    <w:p w14:paraId="633E9C70" w14:textId="77777777" w:rsidR="00920A7A" w:rsidRPr="0091574F" w:rsidRDefault="00920A7A" w:rsidP="00920A7A">
      <w:pPr>
        <w:rPr>
          <w:lang w:val="en-GB"/>
        </w:rPr>
      </w:pPr>
      <w:r w:rsidRPr="0091574F">
        <w:rPr>
          <w:b/>
          <w:bCs/>
          <w:lang w:val="en-GB"/>
        </w:rPr>
        <w:t>Community:</w:t>
      </w:r>
      <w:r w:rsidRPr="0091574F">
        <w:rPr>
          <w:lang w:val="en-GB"/>
        </w:rPr>
        <w:t xml:space="preserve"> The workload is better defined through the number of contacts per week as the pattern of reviews differs significantly to the acute setting. In general, if a student is taking on a community clinic in P</w:t>
      </w:r>
      <w:r>
        <w:rPr>
          <w:lang w:val="en-GB"/>
        </w:rPr>
        <w:t>BL</w:t>
      </w:r>
      <w:r w:rsidRPr="0091574F">
        <w:rPr>
          <w:lang w:val="en-GB"/>
        </w:rPr>
        <w:t>3 consolidation, they would not be expected to manage a clinic that they have had no previous exposure to. It is usual for a supervising RD to be present in a community clinic but they will aim for the student to run the consultations independently. In the community setting, you may be expected to complete all clinic paperwork within the allocated clinic as electronic systems may vary between different community sites.</w:t>
      </w:r>
    </w:p>
    <w:p w14:paraId="74045066" w14:textId="77777777" w:rsidR="00920A7A" w:rsidRPr="0091574F" w:rsidRDefault="00920A7A" w:rsidP="00920A7A">
      <w:pPr>
        <w:rPr>
          <w:sz w:val="20"/>
          <w:szCs w:val="20"/>
          <w:lang w:val="en-GB"/>
        </w:rPr>
      </w:pPr>
    </w:p>
    <w:p w14:paraId="648D3F7B" w14:textId="77777777" w:rsidR="00920A7A" w:rsidRPr="0091574F" w:rsidRDefault="00920A7A" w:rsidP="00920A7A">
      <w:pPr>
        <w:rPr>
          <w:lang w:val="en-GB"/>
        </w:rPr>
      </w:pPr>
      <w:r w:rsidRPr="0091574F">
        <w:rPr>
          <w:lang w:val="en-GB"/>
        </w:rPr>
        <w:t>As patients become more complex the supervisor should be aware of this and revise their expectations/ revise the task or skill level required and lengthen the amount of time allocated to the consultation if possible, as well as considering the amount of support the student may require.</w:t>
      </w:r>
    </w:p>
    <w:p w14:paraId="19C93737" w14:textId="77777777" w:rsidR="00920A7A" w:rsidRPr="0091574F" w:rsidRDefault="00920A7A" w:rsidP="00920A7A">
      <w:pPr>
        <w:rPr>
          <w:lang w:val="en-GB"/>
        </w:rPr>
      </w:pPr>
    </w:p>
    <w:p w14:paraId="5757F12D" w14:textId="77777777" w:rsidR="00920A7A" w:rsidRPr="0091574F" w:rsidRDefault="00920A7A" w:rsidP="00920A7A">
      <w:pPr>
        <w:rPr>
          <w:sz w:val="20"/>
          <w:szCs w:val="20"/>
          <w:lang w:val="en-GB"/>
        </w:rPr>
      </w:pPr>
      <w:r w:rsidRPr="0091574F">
        <w:rPr>
          <w:sz w:val="20"/>
          <w:szCs w:val="20"/>
          <w:lang w:val="en-GB"/>
        </w:rPr>
        <w:t>Thank you to the Royal Free Hospital Dietetics team for their help in creating these benchmarks.</w:t>
      </w:r>
    </w:p>
    <w:p w14:paraId="63CC2E07" w14:textId="77777777" w:rsidR="00920A7A" w:rsidRPr="0091574F" w:rsidRDefault="00920A7A" w:rsidP="00920A7A">
      <w:pPr>
        <w:rPr>
          <w:i/>
          <w:sz w:val="20"/>
          <w:szCs w:val="20"/>
          <w:lang w:val="en-GB"/>
        </w:rPr>
      </w:pPr>
      <w:r w:rsidRPr="0091574F">
        <w:rPr>
          <w:i/>
          <w:sz w:val="20"/>
          <w:szCs w:val="20"/>
          <w:lang w:val="en-GB"/>
        </w:rPr>
        <w:t>Revised for trialling in March 2018</w:t>
      </w:r>
    </w:p>
    <w:p w14:paraId="2B0EA4DA" w14:textId="77777777" w:rsidR="00920A7A" w:rsidRPr="0091574F" w:rsidRDefault="00920A7A" w:rsidP="00920A7A">
      <w:pPr>
        <w:rPr>
          <w:lang w:val="en-GB"/>
        </w:rPr>
      </w:pPr>
    </w:p>
    <w:p w14:paraId="6BD6FEA8" w14:textId="77777777" w:rsidR="00920A7A" w:rsidRPr="0091574F" w:rsidRDefault="00920A7A" w:rsidP="00920A7A">
      <w:pPr>
        <w:rPr>
          <w:lang w:val="en-GB"/>
        </w:rPr>
      </w:pPr>
    </w:p>
    <w:p w14:paraId="31F46D77" w14:textId="77777777" w:rsidR="00920A7A" w:rsidRPr="0091574F" w:rsidRDefault="00920A7A" w:rsidP="00920A7A">
      <w:pPr>
        <w:sectPr w:rsidR="00920A7A" w:rsidRPr="0091574F" w:rsidSect="00CC60A9">
          <w:pgSz w:w="16838" w:h="11906" w:orient="landscape" w:code="9"/>
          <w:pgMar w:top="1418" w:right="567" w:bottom="1418" w:left="851" w:header="709" w:footer="709" w:gutter="0"/>
          <w:cols w:space="708"/>
          <w:docGrid w:linePitch="360"/>
        </w:sectPr>
      </w:pPr>
    </w:p>
    <w:p w14:paraId="09184095" w14:textId="77777777" w:rsidR="00920A7A" w:rsidRPr="0091574F" w:rsidRDefault="00920A7A" w:rsidP="00920A7A">
      <w:pPr>
        <w:rPr>
          <w:rFonts w:cs="Arial"/>
        </w:rPr>
      </w:pPr>
    </w:p>
    <w:p w14:paraId="02723926" w14:textId="77777777" w:rsidR="00920A7A" w:rsidRDefault="00920A7A" w:rsidP="007B3AD7">
      <w:pPr>
        <w:pStyle w:val="Heading2"/>
      </w:pPr>
      <w:bookmarkStart w:id="33" w:name="_Toc125709887"/>
      <w:r w:rsidRPr="0091574F">
        <w:t xml:space="preserve">Review of </w:t>
      </w:r>
      <w:r>
        <w:t>Practice Based Learning 3</w:t>
      </w:r>
      <w:bookmarkEnd w:id="33"/>
    </w:p>
    <w:p w14:paraId="73070FF0" w14:textId="77777777" w:rsidR="00920A7A" w:rsidRPr="000932BF" w:rsidRDefault="00920A7A" w:rsidP="00920A7A">
      <w:pPr>
        <w:rPr>
          <w:lang w:val="en-GB"/>
        </w:rPr>
      </w:pPr>
    </w:p>
    <w:tbl>
      <w:tblPr>
        <w:tblW w:w="0" w:type="auto"/>
        <w:tblInd w:w="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3453"/>
        <w:gridCol w:w="5269"/>
      </w:tblGrid>
      <w:tr w:rsidR="00920A7A" w:rsidRPr="0091574F" w14:paraId="67831B44" w14:textId="77777777" w:rsidTr="0006236C">
        <w:trPr>
          <w:trHeight w:val="803"/>
        </w:trPr>
        <w:tc>
          <w:tcPr>
            <w:tcW w:w="3453" w:type="dxa"/>
            <w:tcBorders>
              <w:top w:val="single" w:sz="6" w:space="0" w:color="000000"/>
              <w:left w:val="single" w:sz="6" w:space="0" w:color="000000"/>
              <w:bottom w:val="single" w:sz="6" w:space="0" w:color="000000"/>
              <w:right w:val="single" w:sz="6" w:space="0" w:color="000000"/>
            </w:tcBorders>
            <w:vAlign w:val="center"/>
          </w:tcPr>
          <w:p w14:paraId="70FB5FAD" w14:textId="77777777" w:rsidR="00920A7A" w:rsidRPr="000932BF" w:rsidRDefault="00920A7A" w:rsidP="0006236C">
            <w:pPr>
              <w:rPr>
                <w:b/>
                <w:bCs/>
                <w:sz w:val="28"/>
                <w:szCs w:val="28"/>
              </w:rPr>
            </w:pPr>
            <w:bookmarkStart w:id="34" w:name="_Toc354393851"/>
            <w:bookmarkStart w:id="35" w:name="_Toc469578427"/>
            <w:bookmarkStart w:id="36" w:name="_Toc531254910"/>
            <w:r w:rsidRPr="000932BF">
              <w:rPr>
                <w:b/>
                <w:bCs/>
                <w:sz w:val="28"/>
                <w:szCs w:val="28"/>
              </w:rPr>
              <w:t>Name of Student</w:t>
            </w:r>
            <w:bookmarkEnd w:id="34"/>
            <w:bookmarkEnd w:id="35"/>
            <w:bookmarkEnd w:id="36"/>
          </w:p>
        </w:tc>
        <w:tc>
          <w:tcPr>
            <w:tcW w:w="5269" w:type="dxa"/>
            <w:tcBorders>
              <w:top w:val="single" w:sz="6" w:space="0" w:color="000000"/>
              <w:left w:val="single" w:sz="6" w:space="0" w:color="000000"/>
              <w:bottom w:val="single" w:sz="6" w:space="0" w:color="000000"/>
              <w:right w:val="single" w:sz="6" w:space="0" w:color="000000"/>
            </w:tcBorders>
          </w:tcPr>
          <w:p w14:paraId="76925992" w14:textId="77777777" w:rsidR="00920A7A" w:rsidRPr="0091574F" w:rsidRDefault="00920A7A" w:rsidP="0006236C">
            <w:pPr>
              <w:tabs>
                <w:tab w:val="center" w:pos="4320"/>
                <w:tab w:val="right" w:pos="8640"/>
              </w:tabs>
              <w:spacing w:after="0"/>
              <w:rPr>
                <w:rFonts w:cs="Arial"/>
                <w:spacing w:val="8"/>
                <w:sz w:val="20"/>
                <w:szCs w:val="20"/>
                <w:lang w:val="x-none" w:eastAsia="x-none"/>
              </w:rPr>
            </w:pPr>
          </w:p>
        </w:tc>
      </w:tr>
      <w:tr w:rsidR="00920A7A" w:rsidRPr="0091574F" w14:paraId="462D5BB5" w14:textId="77777777" w:rsidTr="0006236C">
        <w:trPr>
          <w:trHeight w:val="804"/>
        </w:trPr>
        <w:tc>
          <w:tcPr>
            <w:tcW w:w="3453" w:type="dxa"/>
            <w:tcBorders>
              <w:top w:val="single" w:sz="6" w:space="0" w:color="000000"/>
              <w:left w:val="single" w:sz="6" w:space="0" w:color="000000"/>
              <w:bottom w:val="single" w:sz="6" w:space="0" w:color="000000"/>
              <w:right w:val="single" w:sz="6" w:space="0" w:color="000000"/>
            </w:tcBorders>
            <w:vAlign w:val="center"/>
          </w:tcPr>
          <w:p w14:paraId="2BB9E8D4" w14:textId="77777777" w:rsidR="00920A7A" w:rsidRPr="0091574F" w:rsidRDefault="00920A7A" w:rsidP="0006236C">
            <w:pPr>
              <w:spacing w:line="276" w:lineRule="auto"/>
              <w:ind w:left="252"/>
              <w:jc w:val="center"/>
              <w:rPr>
                <w:rFonts w:cs="Arial"/>
                <w:b/>
                <w:bCs/>
                <w:spacing w:val="8"/>
              </w:rPr>
            </w:pPr>
            <w:r w:rsidRPr="0091574F">
              <w:rPr>
                <w:rFonts w:cs="Arial"/>
                <w:b/>
                <w:bCs/>
                <w:spacing w:val="8"/>
              </w:rPr>
              <w:t>Signature of student</w:t>
            </w:r>
          </w:p>
        </w:tc>
        <w:tc>
          <w:tcPr>
            <w:tcW w:w="5269" w:type="dxa"/>
            <w:tcBorders>
              <w:top w:val="single" w:sz="6" w:space="0" w:color="000000"/>
              <w:left w:val="single" w:sz="6" w:space="0" w:color="000000"/>
              <w:bottom w:val="single" w:sz="6" w:space="0" w:color="000000"/>
              <w:right w:val="single" w:sz="6" w:space="0" w:color="000000"/>
            </w:tcBorders>
          </w:tcPr>
          <w:p w14:paraId="1625E0CA" w14:textId="77777777" w:rsidR="00920A7A" w:rsidRPr="0091574F" w:rsidRDefault="00920A7A" w:rsidP="0006236C">
            <w:pPr>
              <w:ind w:left="252"/>
              <w:rPr>
                <w:rFonts w:cs="Arial"/>
                <w:spacing w:val="8"/>
              </w:rPr>
            </w:pPr>
          </w:p>
        </w:tc>
      </w:tr>
      <w:tr w:rsidR="00920A7A" w:rsidRPr="0091574F" w14:paraId="2D23BF9B" w14:textId="77777777" w:rsidTr="0006236C">
        <w:trPr>
          <w:trHeight w:val="804"/>
        </w:trPr>
        <w:tc>
          <w:tcPr>
            <w:tcW w:w="3453" w:type="dxa"/>
            <w:tcBorders>
              <w:top w:val="single" w:sz="6" w:space="0" w:color="000000"/>
              <w:left w:val="single" w:sz="6" w:space="0" w:color="000000"/>
              <w:bottom w:val="single" w:sz="6" w:space="0" w:color="000000"/>
              <w:right w:val="single" w:sz="6" w:space="0" w:color="000000"/>
            </w:tcBorders>
            <w:vAlign w:val="center"/>
          </w:tcPr>
          <w:p w14:paraId="5523FCAE" w14:textId="77777777" w:rsidR="00920A7A" w:rsidRPr="0091574F" w:rsidRDefault="00920A7A" w:rsidP="0006236C">
            <w:pPr>
              <w:spacing w:line="276" w:lineRule="auto"/>
              <w:ind w:left="252"/>
              <w:jc w:val="center"/>
              <w:rPr>
                <w:rFonts w:cs="Arial"/>
                <w:b/>
                <w:bCs/>
                <w:spacing w:val="8"/>
              </w:rPr>
            </w:pPr>
            <w:r w:rsidRPr="0091574F">
              <w:rPr>
                <w:rFonts w:cs="Arial"/>
                <w:b/>
                <w:bCs/>
                <w:spacing w:val="8"/>
              </w:rPr>
              <w:t>Name of Dietitian</w:t>
            </w:r>
          </w:p>
        </w:tc>
        <w:tc>
          <w:tcPr>
            <w:tcW w:w="5269" w:type="dxa"/>
            <w:tcBorders>
              <w:top w:val="single" w:sz="6" w:space="0" w:color="000000"/>
              <w:left w:val="single" w:sz="6" w:space="0" w:color="000000"/>
              <w:bottom w:val="single" w:sz="6" w:space="0" w:color="000000"/>
              <w:right w:val="single" w:sz="6" w:space="0" w:color="000000"/>
            </w:tcBorders>
          </w:tcPr>
          <w:p w14:paraId="60A17574" w14:textId="77777777" w:rsidR="00920A7A" w:rsidRPr="0091574F" w:rsidRDefault="00920A7A" w:rsidP="0006236C">
            <w:pPr>
              <w:ind w:left="252"/>
              <w:rPr>
                <w:rFonts w:cs="Arial"/>
                <w:spacing w:val="8"/>
              </w:rPr>
            </w:pPr>
          </w:p>
        </w:tc>
      </w:tr>
      <w:tr w:rsidR="00920A7A" w:rsidRPr="0091574F" w14:paraId="1DD3FB9A" w14:textId="77777777" w:rsidTr="0006236C">
        <w:trPr>
          <w:trHeight w:val="804"/>
        </w:trPr>
        <w:tc>
          <w:tcPr>
            <w:tcW w:w="3453" w:type="dxa"/>
            <w:tcBorders>
              <w:top w:val="single" w:sz="6" w:space="0" w:color="000000"/>
              <w:left w:val="single" w:sz="6" w:space="0" w:color="000000"/>
              <w:bottom w:val="single" w:sz="6" w:space="0" w:color="000000"/>
              <w:right w:val="single" w:sz="6" w:space="0" w:color="000000"/>
            </w:tcBorders>
            <w:vAlign w:val="center"/>
          </w:tcPr>
          <w:p w14:paraId="4F7A5654" w14:textId="77777777" w:rsidR="00920A7A" w:rsidRPr="0091574F" w:rsidRDefault="00920A7A" w:rsidP="0006236C">
            <w:pPr>
              <w:spacing w:line="276" w:lineRule="auto"/>
              <w:ind w:left="252"/>
              <w:jc w:val="center"/>
              <w:rPr>
                <w:rFonts w:cs="Arial"/>
                <w:b/>
                <w:bCs/>
                <w:spacing w:val="8"/>
              </w:rPr>
            </w:pPr>
            <w:r w:rsidRPr="0091574F">
              <w:rPr>
                <w:rFonts w:cs="Arial"/>
                <w:b/>
                <w:bCs/>
                <w:spacing w:val="8"/>
              </w:rPr>
              <w:t>Signature of Dietitian</w:t>
            </w:r>
          </w:p>
        </w:tc>
        <w:tc>
          <w:tcPr>
            <w:tcW w:w="5269" w:type="dxa"/>
            <w:tcBorders>
              <w:top w:val="single" w:sz="6" w:space="0" w:color="000000"/>
              <w:left w:val="single" w:sz="6" w:space="0" w:color="000000"/>
              <w:bottom w:val="single" w:sz="6" w:space="0" w:color="000000"/>
              <w:right w:val="single" w:sz="6" w:space="0" w:color="000000"/>
            </w:tcBorders>
          </w:tcPr>
          <w:p w14:paraId="234EB720" w14:textId="77777777" w:rsidR="00920A7A" w:rsidRPr="0091574F" w:rsidRDefault="00920A7A" w:rsidP="0006236C">
            <w:pPr>
              <w:ind w:left="252"/>
              <w:rPr>
                <w:rFonts w:cs="Arial"/>
                <w:spacing w:val="8"/>
              </w:rPr>
            </w:pPr>
          </w:p>
        </w:tc>
      </w:tr>
      <w:tr w:rsidR="00920A7A" w:rsidRPr="0091574F" w14:paraId="2419B22A" w14:textId="77777777" w:rsidTr="0006236C">
        <w:trPr>
          <w:trHeight w:val="803"/>
        </w:trPr>
        <w:tc>
          <w:tcPr>
            <w:tcW w:w="3453" w:type="dxa"/>
            <w:tcBorders>
              <w:top w:val="single" w:sz="6" w:space="0" w:color="000000"/>
              <w:left w:val="single" w:sz="6" w:space="0" w:color="000000"/>
              <w:bottom w:val="single" w:sz="6" w:space="0" w:color="000000"/>
              <w:right w:val="single" w:sz="6" w:space="0" w:color="000000"/>
            </w:tcBorders>
            <w:vAlign w:val="center"/>
          </w:tcPr>
          <w:p w14:paraId="68680687" w14:textId="77777777" w:rsidR="00920A7A" w:rsidRPr="0091574F" w:rsidRDefault="00920A7A" w:rsidP="0006236C">
            <w:pPr>
              <w:spacing w:line="276" w:lineRule="auto"/>
              <w:ind w:left="252"/>
              <w:jc w:val="center"/>
              <w:rPr>
                <w:rFonts w:cs="Arial"/>
                <w:b/>
                <w:bCs/>
                <w:spacing w:val="8"/>
              </w:rPr>
            </w:pPr>
            <w:r w:rsidRPr="0091574F">
              <w:rPr>
                <w:rFonts w:cs="Arial"/>
                <w:b/>
                <w:bCs/>
                <w:spacing w:val="8"/>
              </w:rPr>
              <w:t>University student attends</w:t>
            </w:r>
          </w:p>
        </w:tc>
        <w:tc>
          <w:tcPr>
            <w:tcW w:w="5269" w:type="dxa"/>
            <w:tcBorders>
              <w:top w:val="single" w:sz="6" w:space="0" w:color="000000"/>
              <w:left w:val="single" w:sz="6" w:space="0" w:color="000000"/>
              <w:bottom w:val="single" w:sz="6" w:space="0" w:color="000000"/>
              <w:right w:val="single" w:sz="6" w:space="0" w:color="000000"/>
            </w:tcBorders>
          </w:tcPr>
          <w:p w14:paraId="79CF6319" w14:textId="77777777" w:rsidR="00920A7A" w:rsidRPr="0091574F" w:rsidRDefault="00920A7A" w:rsidP="0006236C">
            <w:pPr>
              <w:ind w:left="252"/>
              <w:rPr>
                <w:rFonts w:cs="Arial"/>
                <w:spacing w:val="8"/>
              </w:rPr>
            </w:pPr>
          </w:p>
        </w:tc>
      </w:tr>
      <w:tr w:rsidR="00920A7A" w:rsidRPr="0091574F" w14:paraId="15DC97E0" w14:textId="77777777" w:rsidTr="0006236C">
        <w:trPr>
          <w:trHeight w:val="804"/>
        </w:trPr>
        <w:tc>
          <w:tcPr>
            <w:tcW w:w="345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D4C74F" w14:textId="77777777" w:rsidR="00920A7A" w:rsidRPr="0091574F" w:rsidRDefault="00920A7A" w:rsidP="0006236C">
            <w:pPr>
              <w:spacing w:line="276" w:lineRule="auto"/>
              <w:ind w:left="252"/>
              <w:jc w:val="center"/>
              <w:rPr>
                <w:rFonts w:cs="Arial"/>
                <w:b/>
                <w:bCs/>
                <w:spacing w:val="8"/>
              </w:rPr>
            </w:pPr>
            <w:r w:rsidRPr="0091574F">
              <w:rPr>
                <w:rFonts w:cs="Arial"/>
                <w:b/>
                <w:bCs/>
                <w:spacing w:val="8"/>
              </w:rPr>
              <w:t>Location of Clinical Placement</w:t>
            </w:r>
          </w:p>
        </w:tc>
        <w:tc>
          <w:tcPr>
            <w:tcW w:w="5269" w:type="dxa"/>
            <w:tcBorders>
              <w:top w:val="single" w:sz="6" w:space="0" w:color="000000"/>
              <w:left w:val="single" w:sz="6" w:space="0" w:color="000000"/>
              <w:bottom w:val="single" w:sz="6" w:space="0" w:color="000000"/>
              <w:right w:val="single" w:sz="6" w:space="0" w:color="000000"/>
            </w:tcBorders>
          </w:tcPr>
          <w:p w14:paraId="65EED134" w14:textId="77777777" w:rsidR="00920A7A" w:rsidRPr="0091574F" w:rsidRDefault="00920A7A" w:rsidP="0006236C">
            <w:pPr>
              <w:ind w:left="252"/>
              <w:rPr>
                <w:rFonts w:cs="Arial"/>
                <w:spacing w:val="8"/>
              </w:rPr>
            </w:pPr>
          </w:p>
        </w:tc>
      </w:tr>
      <w:tr w:rsidR="00920A7A" w:rsidRPr="0091574F" w14:paraId="4E6FA174" w14:textId="77777777" w:rsidTr="0006236C">
        <w:trPr>
          <w:trHeight w:val="804"/>
        </w:trPr>
        <w:tc>
          <w:tcPr>
            <w:tcW w:w="345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BB3A00" w14:textId="77777777" w:rsidR="00920A7A" w:rsidRPr="0091574F" w:rsidRDefault="00920A7A" w:rsidP="0006236C">
            <w:pPr>
              <w:spacing w:before="72" w:line="276" w:lineRule="auto"/>
              <w:ind w:left="252"/>
              <w:jc w:val="center"/>
              <w:rPr>
                <w:rFonts w:cs="Arial"/>
                <w:b/>
                <w:bCs/>
                <w:spacing w:val="8"/>
              </w:rPr>
            </w:pPr>
            <w:r w:rsidRPr="0091574F">
              <w:rPr>
                <w:rFonts w:cs="Arial"/>
                <w:b/>
                <w:bCs/>
                <w:spacing w:val="8"/>
              </w:rPr>
              <w:t>Overall Dates</w:t>
            </w:r>
          </w:p>
          <w:p w14:paraId="0BACF2BC" w14:textId="77777777" w:rsidR="00920A7A" w:rsidRPr="0091574F" w:rsidRDefault="00920A7A" w:rsidP="0006236C">
            <w:pPr>
              <w:tabs>
                <w:tab w:val="left" w:pos="2097"/>
              </w:tabs>
              <w:spacing w:after="108" w:line="276" w:lineRule="auto"/>
              <w:ind w:left="252"/>
              <w:rPr>
                <w:rFonts w:cs="Arial"/>
                <w:b/>
                <w:bCs/>
                <w:spacing w:val="8"/>
              </w:rPr>
            </w:pPr>
            <w:r w:rsidRPr="0091574F">
              <w:rPr>
                <w:rFonts w:cs="Arial"/>
                <w:b/>
                <w:bCs/>
                <w:spacing w:val="8"/>
              </w:rPr>
              <w:t xml:space="preserve">From </w:t>
            </w:r>
          </w:p>
          <w:p w14:paraId="04E8DCE2" w14:textId="77777777" w:rsidR="00920A7A" w:rsidRPr="0091574F" w:rsidRDefault="00920A7A" w:rsidP="0006236C">
            <w:pPr>
              <w:tabs>
                <w:tab w:val="left" w:pos="2097"/>
              </w:tabs>
              <w:spacing w:after="108" w:line="276" w:lineRule="auto"/>
              <w:ind w:left="252"/>
              <w:rPr>
                <w:rFonts w:cs="Arial"/>
                <w:b/>
                <w:bCs/>
                <w:spacing w:val="8"/>
              </w:rPr>
            </w:pPr>
            <w:r w:rsidRPr="0091574F">
              <w:rPr>
                <w:rFonts w:cs="Arial"/>
                <w:b/>
                <w:bCs/>
                <w:spacing w:val="8"/>
              </w:rPr>
              <w:t>To</w:t>
            </w:r>
          </w:p>
        </w:tc>
        <w:tc>
          <w:tcPr>
            <w:tcW w:w="5269" w:type="dxa"/>
            <w:tcBorders>
              <w:top w:val="single" w:sz="6" w:space="0" w:color="000000"/>
              <w:left w:val="single" w:sz="6" w:space="0" w:color="000000"/>
              <w:bottom w:val="single" w:sz="6" w:space="0" w:color="000000"/>
              <w:right w:val="single" w:sz="6" w:space="0" w:color="000000"/>
            </w:tcBorders>
          </w:tcPr>
          <w:p w14:paraId="746E819F" w14:textId="77777777" w:rsidR="00920A7A" w:rsidRPr="0091574F" w:rsidRDefault="00920A7A" w:rsidP="0006236C">
            <w:pPr>
              <w:tabs>
                <w:tab w:val="left" w:pos="2097"/>
              </w:tabs>
              <w:spacing w:after="108"/>
              <w:ind w:left="252"/>
              <w:rPr>
                <w:rFonts w:cs="Arial"/>
                <w:spacing w:val="8"/>
              </w:rPr>
            </w:pPr>
          </w:p>
        </w:tc>
      </w:tr>
      <w:tr w:rsidR="00920A7A" w:rsidRPr="0091574F" w14:paraId="000903F9" w14:textId="77777777" w:rsidTr="0006236C">
        <w:trPr>
          <w:trHeight w:val="804"/>
        </w:trPr>
        <w:tc>
          <w:tcPr>
            <w:tcW w:w="345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91C02D" w14:textId="77777777" w:rsidR="00920A7A" w:rsidRPr="0091574F" w:rsidRDefault="00920A7A" w:rsidP="0006236C">
            <w:pPr>
              <w:spacing w:line="276" w:lineRule="auto"/>
              <w:ind w:left="252"/>
              <w:jc w:val="center"/>
              <w:rPr>
                <w:rFonts w:cs="Arial"/>
                <w:b/>
                <w:bCs/>
                <w:spacing w:val="8"/>
              </w:rPr>
            </w:pPr>
            <w:r w:rsidRPr="0091574F">
              <w:rPr>
                <w:rFonts w:cs="Arial"/>
                <w:b/>
                <w:bCs/>
                <w:spacing w:val="8"/>
              </w:rPr>
              <w:t>Number of Clinical</w:t>
            </w:r>
          </w:p>
          <w:p w14:paraId="11863A71" w14:textId="77777777" w:rsidR="00920A7A" w:rsidRPr="0091574F" w:rsidRDefault="00920A7A" w:rsidP="0006236C">
            <w:pPr>
              <w:spacing w:line="276" w:lineRule="auto"/>
              <w:ind w:left="252"/>
              <w:jc w:val="center"/>
              <w:rPr>
                <w:rFonts w:cs="Arial"/>
                <w:b/>
                <w:bCs/>
                <w:spacing w:val="8"/>
              </w:rPr>
            </w:pPr>
            <w:r w:rsidRPr="0091574F">
              <w:rPr>
                <w:rFonts w:cs="Arial"/>
                <w:b/>
                <w:bCs/>
                <w:spacing w:val="8"/>
              </w:rPr>
              <w:t>Weeks Completed</w:t>
            </w:r>
          </w:p>
        </w:tc>
        <w:tc>
          <w:tcPr>
            <w:tcW w:w="5269" w:type="dxa"/>
            <w:tcBorders>
              <w:top w:val="single" w:sz="6" w:space="0" w:color="000000"/>
              <w:left w:val="single" w:sz="6" w:space="0" w:color="000000"/>
              <w:bottom w:val="single" w:sz="6" w:space="0" w:color="000000"/>
              <w:right w:val="single" w:sz="6" w:space="0" w:color="000000"/>
            </w:tcBorders>
          </w:tcPr>
          <w:p w14:paraId="657CCE73" w14:textId="77777777" w:rsidR="00920A7A" w:rsidRPr="0091574F" w:rsidRDefault="00920A7A" w:rsidP="0006236C">
            <w:pPr>
              <w:ind w:left="252"/>
              <w:rPr>
                <w:rFonts w:cs="Arial"/>
                <w:spacing w:val="8"/>
              </w:rPr>
            </w:pPr>
          </w:p>
        </w:tc>
      </w:tr>
    </w:tbl>
    <w:p w14:paraId="74EA1409" w14:textId="77777777" w:rsidR="00920A7A" w:rsidRPr="0091574F" w:rsidRDefault="00920A7A" w:rsidP="00920A7A">
      <w:pPr>
        <w:spacing w:before="52" w:line="20" w:lineRule="exact"/>
        <w:rPr>
          <w:rFonts w:cs="Arial"/>
        </w:rPr>
      </w:pPr>
      <w:r w:rsidRPr="0091574F">
        <w:rPr>
          <w:noProof/>
          <w:lang w:val="en-GB" w:eastAsia="zh-CN"/>
        </w:rPr>
        <mc:AlternateContent>
          <mc:Choice Requires="wps">
            <w:drawing>
              <wp:anchor distT="4294967295" distB="4294967295" distL="0" distR="0" simplePos="0" relativeHeight="251661312" behindDoc="0" locked="0" layoutInCell="0" allowOverlap="1" wp14:anchorId="07EF2EC8" wp14:editId="7DE26B32">
                <wp:simplePos x="0" y="0"/>
                <wp:positionH relativeFrom="page">
                  <wp:posOffset>8637905</wp:posOffset>
                </wp:positionH>
                <wp:positionV relativeFrom="page">
                  <wp:posOffset>5989319</wp:posOffset>
                </wp:positionV>
                <wp:extent cx="5584825" cy="0"/>
                <wp:effectExtent l="0" t="0" r="0" b="0"/>
                <wp:wrapSquare wrapText="bothSides"/>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482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4F1A0" id="Line 2" o:spid="_x0000_s1026" style="position:absolute;z-index:251661312;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from="680.15pt,471.6pt" to="1119.9pt,4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" o:allowincell="f" strokeweight="1.2pt">
                <w10:wrap type="square" anchorx="page" anchory="page"/>
              </v:line>
            </w:pict>
          </mc:Fallback>
        </mc:AlternateContent>
      </w:r>
    </w:p>
    <w:p w14:paraId="530FA065" w14:textId="77777777" w:rsidR="00920A7A" w:rsidRPr="0091574F" w:rsidRDefault="00920A7A" w:rsidP="00920A7A">
      <w:pPr>
        <w:rPr>
          <w:rFonts w:cs="Arial"/>
          <w:sz w:val="20"/>
          <w:szCs w:val="20"/>
        </w:rPr>
      </w:pPr>
      <w:r w:rsidRPr="0091574F">
        <w:rPr>
          <w:rFonts w:cs="Arial"/>
          <w:spacing w:val="6"/>
          <w:sz w:val="20"/>
          <w:szCs w:val="20"/>
        </w:rPr>
        <w:t>The practice educator should undertake this review with the student on completion</w:t>
      </w:r>
      <w:r w:rsidRPr="0091574F">
        <w:rPr>
          <w:rFonts w:cs="Arial"/>
          <w:spacing w:val="8"/>
          <w:sz w:val="20"/>
          <w:szCs w:val="20"/>
        </w:rPr>
        <w:t xml:space="preserve"> of </w:t>
      </w:r>
      <w:r>
        <w:rPr>
          <w:rFonts w:cs="Arial"/>
          <w:spacing w:val="8"/>
          <w:sz w:val="20"/>
          <w:szCs w:val="20"/>
        </w:rPr>
        <w:t>Practice Based Learning 3</w:t>
      </w:r>
      <w:r w:rsidRPr="0091574F">
        <w:rPr>
          <w:rFonts w:cs="Arial"/>
          <w:spacing w:val="8"/>
          <w:sz w:val="20"/>
          <w:szCs w:val="20"/>
        </w:rPr>
        <w:t xml:space="preserve">. </w:t>
      </w:r>
    </w:p>
    <w:p w14:paraId="19892560" w14:textId="77777777" w:rsidR="00920A7A" w:rsidRPr="0091574F" w:rsidRDefault="00920A7A" w:rsidP="00920A7A">
      <w:pPr>
        <w:spacing w:after="0"/>
        <w:rPr>
          <w:rFonts w:cs="Arial"/>
          <w:spacing w:val="8"/>
          <w:sz w:val="20"/>
          <w:szCs w:val="20"/>
        </w:rPr>
      </w:pPr>
    </w:p>
    <w:p w14:paraId="3D6B8FD1" w14:textId="77777777" w:rsidR="00920A7A" w:rsidRPr="0091574F" w:rsidRDefault="00920A7A" w:rsidP="00920A7A">
      <w:pPr>
        <w:spacing w:after="0"/>
        <w:rPr>
          <w:rFonts w:cs="Arial"/>
          <w:spacing w:val="8"/>
          <w:sz w:val="20"/>
          <w:szCs w:val="20"/>
        </w:rPr>
      </w:pPr>
      <w:r w:rsidRPr="0091574F">
        <w:rPr>
          <w:rFonts w:cs="Arial"/>
          <w:spacing w:val="8"/>
          <w:sz w:val="20"/>
          <w:szCs w:val="20"/>
        </w:rPr>
        <w:t xml:space="preserve">There are two sections to the form. </w:t>
      </w:r>
    </w:p>
    <w:p w14:paraId="62792AC0" w14:textId="77777777" w:rsidR="00920A7A" w:rsidRPr="0091574F" w:rsidRDefault="00920A7A" w:rsidP="00920A7A">
      <w:pPr>
        <w:numPr>
          <w:ilvl w:val="0"/>
          <w:numId w:val="49"/>
        </w:numPr>
        <w:spacing w:after="0" w:line="276" w:lineRule="auto"/>
        <w:rPr>
          <w:rFonts w:cs="Arial"/>
          <w:spacing w:val="8"/>
          <w:sz w:val="20"/>
          <w:szCs w:val="20"/>
        </w:rPr>
      </w:pPr>
      <w:r w:rsidRPr="0091574F">
        <w:rPr>
          <w:rFonts w:cs="Arial"/>
          <w:spacing w:val="8"/>
          <w:sz w:val="20"/>
          <w:szCs w:val="20"/>
        </w:rPr>
        <w:t>The first section is to be completed by the student</w:t>
      </w:r>
    </w:p>
    <w:p w14:paraId="5D6A022E" w14:textId="77777777" w:rsidR="00920A7A" w:rsidRPr="0091574F" w:rsidRDefault="00920A7A" w:rsidP="00920A7A">
      <w:pPr>
        <w:numPr>
          <w:ilvl w:val="0"/>
          <w:numId w:val="49"/>
        </w:numPr>
        <w:spacing w:after="0" w:line="276" w:lineRule="auto"/>
        <w:rPr>
          <w:rFonts w:cs="Arial"/>
          <w:spacing w:val="8"/>
          <w:sz w:val="20"/>
          <w:szCs w:val="20"/>
        </w:rPr>
      </w:pPr>
      <w:r w:rsidRPr="0091574F">
        <w:rPr>
          <w:rFonts w:cs="Arial"/>
          <w:spacing w:val="8"/>
          <w:sz w:val="20"/>
          <w:szCs w:val="20"/>
        </w:rPr>
        <w:t xml:space="preserve">The second section is to be completed by the practice educator. </w:t>
      </w:r>
    </w:p>
    <w:p w14:paraId="46E29745" w14:textId="77777777" w:rsidR="00920A7A" w:rsidRDefault="00920A7A" w:rsidP="00920A7A">
      <w:pPr>
        <w:spacing w:after="0"/>
        <w:rPr>
          <w:rFonts w:cs="Arial"/>
          <w:sz w:val="20"/>
          <w:szCs w:val="20"/>
        </w:rPr>
      </w:pPr>
    </w:p>
    <w:p w14:paraId="7DD215DE" w14:textId="77777777" w:rsidR="00920A7A" w:rsidRDefault="00920A7A" w:rsidP="00920A7A">
      <w:pPr>
        <w:spacing w:before="36"/>
        <w:rPr>
          <w:rFonts w:cs="Arial"/>
          <w:spacing w:val="8"/>
          <w:sz w:val="20"/>
          <w:szCs w:val="20"/>
        </w:rPr>
      </w:pPr>
      <w:r w:rsidRPr="0091574F">
        <w:rPr>
          <w:rFonts w:cs="Arial"/>
          <w:spacing w:val="8"/>
          <w:sz w:val="20"/>
          <w:szCs w:val="20"/>
        </w:rPr>
        <w:t>This form is designed to enable the student to reflect on their overall placement experience prior to their professional exams.</w:t>
      </w:r>
    </w:p>
    <w:p w14:paraId="7F9DE3C0" w14:textId="77777777" w:rsidR="00920A7A" w:rsidRDefault="00920A7A" w:rsidP="00920A7A">
      <w:pPr>
        <w:spacing w:before="36"/>
        <w:rPr>
          <w:rFonts w:cs="Arial"/>
          <w:spacing w:val="8"/>
          <w:sz w:val="20"/>
          <w:szCs w:val="20"/>
        </w:rPr>
      </w:pPr>
      <w:r>
        <w:rPr>
          <w:rFonts w:cs="Arial"/>
          <w:spacing w:val="8"/>
          <w:sz w:val="20"/>
          <w:szCs w:val="20"/>
        </w:rPr>
        <w:t>Is there any evidence to demonstrate that all the learning outcomes have been met?  If not, please identify the omissions below:</w:t>
      </w:r>
    </w:p>
    <w:tbl>
      <w:tblPr>
        <w:tblStyle w:val="TableGrid"/>
        <w:tblW w:w="0" w:type="auto"/>
        <w:tblLook w:val="04A0" w:firstRow="1" w:lastRow="0" w:firstColumn="1" w:lastColumn="0" w:noHBand="0" w:noVBand="1"/>
      </w:tblPr>
      <w:tblGrid>
        <w:gridCol w:w="9060"/>
      </w:tblGrid>
      <w:tr w:rsidR="00920A7A" w14:paraId="2A3FAE18" w14:textId="77777777" w:rsidTr="0006236C">
        <w:tc>
          <w:tcPr>
            <w:tcW w:w="9060" w:type="dxa"/>
          </w:tcPr>
          <w:p w14:paraId="67373190" w14:textId="77777777" w:rsidR="00920A7A" w:rsidRPr="009605A3" w:rsidRDefault="00920A7A" w:rsidP="0006236C">
            <w:pPr>
              <w:spacing w:before="36"/>
              <w:rPr>
                <w:rFonts w:cs="Arial"/>
                <w:b/>
                <w:bCs/>
                <w:spacing w:val="8"/>
                <w:sz w:val="20"/>
                <w:szCs w:val="20"/>
              </w:rPr>
            </w:pPr>
            <w:r w:rsidRPr="009605A3">
              <w:rPr>
                <w:rFonts w:cs="Arial"/>
                <w:b/>
                <w:bCs/>
                <w:spacing w:val="8"/>
                <w:sz w:val="20"/>
                <w:szCs w:val="20"/>
              </w:rPr>
              <w:t>Specific Aims Not Met</w:t>
            </w:r>
            <w:r>
              <w:rPr>
                <w:rFonts w:cs="Arial"/>
                <w:b/>
                <w:bCs/>
                <w:spacing w:val="8"/>
                <w:sz w:val="20"/>
                <w:szCs w:val="20"/>
              </w:rPr>
              <w:t>:</w:t>
            </w:r>
          </w:p>
          <w:p w14:paraId="4B75420B" w14:textId="77777777" w:rsidR="00920A7A" w:rsidRDefault="00920A7A" w:rsidP="0006236C">
            <w:pPr>
              <w:spacing w:before="36"/>
              <w:rPr>
                <w:rFonts w:cs="Arial"/>
                <w:spacing w:val="8"/>
                <w:sz w:val="20"/>
                <w:szCs w:val="20"/>
              </w:rPr>
            </w:pPr>
          </w:p>
          <w:p w14:paraId="6C738CF0" w14:textId="77777777" w:rsidR="00920A7A" w:rsidRDefault="00920A7A" w:rsidP="0006236C">
            <w:pPr>
              <w:spacing w:before="36"/>
              <w:rPr>
                <w:rFonts w:cs="Arial"/>
                <w:spacing w:val="8"/>
                <w:sz w:val="20"/>
                <w:szCs w:val="20"/>
              </w:rPr>
            </w:pPr>
          </w:p>
          <w:p w14:paraId="27F2D770" w14:textId="77777777" w:rsidR="00920A7A" w:rsidRDefault="00920A7A" w:rsidP="0006236C">
            <w:pPr>
              <w:spacing w:before="36"/>
              <w:rPr>
                <w:rFonts w:cs="Arial"/>
                <w:spacing w:val="8"/>
                <w:sz w:val="20"/>
                <w:szCs w:val="20"/>
              </w:rPr>
            </w:pPr>
          </w:p>
        </w:tc>
      </w:tr>
    </w:tbl>
    <w:p w14:paraId="6806905B" w14:textId="77777777" w:rsidR="00920A7A" w:rsidRPr="0091574F" w:rsidRDefault="00920A7A" w:rsidP="00920A7A">
      <w:pPr>
        <w:spacing w:after="0"/>
        <w:rPr>
          <w:rFonts w:cs="Arial"/>
        </w:rPr>
      </w:pPr>
    </w:p>
    <w:p w14:paraId="5EDCD164" w14:textId="77777777" w:rsidR="00920A7A" w:rsidRPr="0091574F" w:rsidRDefault="00920A7A" w:rsidP="00920A7A">
      <w:pPr>
        <w:spacing w:after="0"/>
        <w:rPr>
          <w:rFonts w:cs="Arial"/>
        </w:rPr>
      </w:pPr>
    </w:p>
    <w:p w14:paraId="5859DD77" w14:textId="77777777" w:rsidR="00920A7A" w:rsidRDefault="00920A7A" w:rsidP="00920A7A">
      <w:pPr>
        <w:spacing w:after="0"/>
        <w:rPr>
          <w:rFonts w:cs="Arial"/>
        </w:rPr>
      </w:pPr>
      <w:r>
        <w:rPr>
          <w:rFonts w:cs="Arial"/>
        </w:rPr>
        <w:br w:type="page"/>
      </w:r>
    </w:p>
    <w:p w14:paraId="0A920CE7" w14:textId="77777777" w:rsidR="00920A7A" w:rsidRPr="009605A3" w:rsidRDefault="00920A7A" w:rsidP="00920A7A">
      <w:pPr>
        <w:spacing w:after="0"/>
        <w:rPr>
          <w:rFonts w:cs="Arial"/>
          <w:b/>
          <w:bCs/>
        </w:rPr>
      </w:pPr>
      <w:r w:rsidRPr="009605A3">
        <w:rPr>
          <w:rFonts w:cs="Arial"/>
          <w:b/>
          <w:bCs/>
        </w:rPr>
        <w:lastRenderedPageBreak/>
        <w:t>SECTION ONE – STUDENT</w:t>
      </w:r>
    </w:p>
    <w:p w14:paraId="2005B843" w14:textId="77777777" w:rsidR="00920A7A" w:rsidRPr="0091574F" w:rsidRDefault="00920A7A" w:rsidP="00920A7A">
      <w:pPr>
        <w:rPr>
          <w:rFonts w:cs="Arial"/>
          <w:b/>
          <w:bCs/>
          <w:spacing w:val="6"/>
        </w:rPr>
      </w:pPr>
    </w:p>
    <w:p w14:paraId="167A9A9D" w14:textId="77777777" w:rsidR="00920A7A" w:rsidRPr="0091574F" w:rsidRDefault="00920A7A" w:rsidP="00920A7A">
      <w:pPr>
        <w:rPr>
          <w:rFonts w:cs="Arial"/>
          <w:b/>
          <w:bCs/>
          <w:spacing w:val="6"/>
        </w:rPr>
      </w:pPr>
      <w:r w:rsidRPr="0091574F">
        <w:rPr>
          <w:rFonts w:cs="Arial"/>
          <w:b/>
          <w:bCs/>
          <w:spacing w:val="6"/>
        </w:rPr>
        <w:t>Please identify any strengths that you have developed during your placement or areas that need further development.</w:t>
      </w:r>
    </w:p>
    <w:p w14:paraId="788A3C51" w14:textId="77777777" w:rsidR="00920A7A" w:rsidRPr="0091574F" w:rsidRDefault="00920A7A" w:rsidP="00920A7A">
      <w:pPr>
        <w:rPr>
          <w:rFonts w:cs="Arial"/>
          <w:sz w:val="22"/>
          <w:szCs w:val="22"/>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0"/>
      </w:tblGrid>
      <w:tr w:rsidR="00920A7A" w:rsidRPr="0091574F" w14:paraId="1FC34766" w14:textId="77777777" w:rsidTr="0006236C">
        <w:trPr>
          <w:cantSplit/>
        </w:trPr>
        <w:tc>
          <w:tcPr>
            <w:tcW w:w="9880" w:type="dxa"/>
            <w:tcBorders>
              <w:top w:val="single" w:sz="4" w:space="0" w:color="auto"/>
              <w:left w:val="single" w:sz="4" w:space="0" w:color="auto"/>
              <w:bottom w:val="single" w:sz="4" w:space="0" w:color="auto"/>
              <w:right w:val="single" w:sz="4" w:space="0" w:color="auto"/>
            </w:tcBorders>
            <w:shd w:val="clear" w:color="000000" w:fill="auto"/>
          </w:tcPr>
          <w:p w14:paraId="6A38F3F9" w14:textId="77777777" w:rsidR="00920A7A" w:rsidRPr="0091574F" w:rsidRDefault="00920A7A" w:rsidP="0006236C">
            <w:pPr>
              <w:spacing w:after="0"/>
              <w:rPr>
                <w:rFonts w:cs="Arial"/>
                <w:b/>
                <w:bCs/>
              </w:rPr>
            </w:pPr>
          </w:p>
          <w:p w14:paraId="25F47DBC" w14:textId="77777777" w:rsidR="00920A7A" w:rsidRPr="0091574F" w:rsidRDefault="00920A7A" w:rsidP="0006236C">
            <w:pPr>
              <w:spacing w:after="0"/>
              <w:rPr>
                <w:rFonts w:cs="Arial"/>
                <w:b/>
                <w:bCs/>
              </w:rPr>
            </w:pPr>
            <w:r w:rsidRPr="0091574F">
              <w:rPr>
                <w:rFonts w:cs="Arial"/>
                <w:b/>
                <w:bCs/>
              </w:rPr>
              <w:t>Learning outcome 1:  With minimal guidance, demonstrates the ability to identify, collect and interpret relevant information and evidence from the range of sources available</w:t>
            </w:r>
          </w:p>
          <w:p w14:paraId="2F886CD0" w14:textId="77777777" w:rsidR="00920A7A" w:rsidRPr="0091574F" w:rsidRDefault="00920A7A" w:rsidP="0006236C">
            <w:pPr>
              <w:spacing w:after="0"/>
              <w:rPr>
                <w:rFonts w:cs="Arial"/>
              </w:rPr>
            </w:pPr>
          </w:p>
        </w:tc>
      </w:tr>
      <w:tr w:rsidR="00920A7A" w:rsidRPr="0091574F" w14:paraId="34E9B08E" w14:textId="77777777" w:rsidTr="0006236C">
        <w:trPr>
          <w:cantSplit/>
        </w:trPr>
        <w:tc>
          <w:tcPr>
            <w:tcW w:w="9880" w:type="dxa"/>
            <w:tcBorders>
              <w:top w:val="single" w:sz="4" w:space="0" w:color="auto"/>
              <w:left w:val="single" w:sz="4" w:space="0" w:color="auto"/>
              <w:bottom w:val="single" w:sz="4" w:space="0" w:color="auto"/>
              <w:right w:val="single" w:sz="4" w:space="0" w:color="auto"/>
            </w:tcBorders>
            <w:shd w:val="clear" w:color="000000" w:fill="auto"/>
            <w:vAlign w:val="center"/>
          </w:tcPr>
          <w:p w14:paraId="2196D3BF" w14:textId="77777777" w:rsidR="00920A7A" w:rsidRPr="0091574F" w:rsidRDefault="00920A7A" w:rsidP="0006236C">
            <w:pPr>
              <w:spacing w:after="0"/>
              <w:rPr>
                <w:rFonts w:cs="Arial"/>
                <w:sz w:val="22"/>
                <w:szCs w:val="22"/>
              </w:rPr>
            </w:pPr>
          </w:p>
          <w:p w14:paraId="32460900" w14:textId="77777777" w:rsidR="00920A7A" w:rsidRPr="0091574F" w:rsidRDefault="00920A7A" w:rsidP="0006236C">
            <w:pPr>
              <w:spacing w:after="0"/>
              <w:rPr>
                <w:rFonts w:cs="Arial"/>
                <w:sz w:val="22"/>
                <w:szCs w:val="22"/>
              </w:rPr>
            </w:pPr>
            <w:r w:rsidRPr="0091574F">
              <w:rPr>
                <w:rFonts w:cs="Arial"/>
                <w:sz w:val="22"/>
                <w:szCs w:val="22"/>
              </w:rPr>
              <w:t>Strengths</w:t>
            </w:r>
          </w:p>
          <w:p w14:paraId="43D40AD5" w14:textId="77777777" w:rsidR="00920A7A" w:rsidRPr="0091574F" w:rsidRDefault="00920A7A" w:rsidP="0006236C">
            <w:pPr>
              <w:spacing w:after="0"/>
              <w:rPr>
                <w:rFonts w:cs="Arial"/>
                <w:sz w:val="22"/>
                <w:szCs w:val="22"/>
              </w:rPr>
            </w:pPr>
          </w:p>
          <w:p w14:paraId="38B0724F" w14:textId="77777777" w:rsidR="00920A7A" w:rsidRPr="0091574F" w:rsidRDefault="00920A7A" w:rsidP="0006236C">
            <w:pPr>
              <w:spacing w:after="0"/>
              <w:rPr>
                <w:rFonts w:cs="Arial"/>
                <w:sz w:val="22"/>
                <w:szCs w:val="22"/>
              </w:rPr>
            </w:pPr>
          </w:p>
          <w:p w14:paraId="641E0DE0" w14:textId="77777777" w:rsidR="00920A7A" w:rsidRPr="0091574F" w:rsidRDefault="00920A7A" w:rsidP="0006236C">
            <w:pPr>
              <w:spacing w:after="0"/>
              <w:rPr>
                <w:rFonts w:cs="Arial"/>
                <w:sz w:val="22"/>
                <w:szCs w:val="22"/>
              </w:rPr>
            </w:pPr>
          </w:p>
          <w:p w14:paraId="700727A8" w14:textId="77777777" w:rsidR="00920A7A" w:rsidRPr="0091574F" w:rsidRDefault="00920A7A" w:rsidP="0006236C">
            <w:pPr>
              <w:spacing w:after="0"/>
              <w:rPr>
                <w:rFonts w:cs="Arial"/>
                <w:sz w:val="22"/>
                <w:szCs w:val="22"/>
              </w:rPr>
            </w:pPr>
          </w:p>
          <w:p w14:paraId="5D895DB4" w14:textId="77777777" w:rsidR="00920A7A" w:rsidRPr="0091574F" w:rsidRDefault="00920A7A" w:rsidP="0006236C">
            <w:pPr>
              <w:spacing w:after="0"/>
              <w:rPr>
                <w:rFonts w:cs="Arial"/>
                <w:sz w:val="22"/>
                <w:szCs w:val="22"/>
              </w:rPr>
            </w:pPr>
          </w:p>
          <w:p w14:paraId="79DC9E06" w14:textId="77777777" w:rsidR="00920A7A" w:rsidRPr="0091574F" w:rsidRDefault="00920A7A" w:rsidP="0006236C">
            <w:pPr>
              <w:spacing w:after="0"/>
              <w:rPr>
                <w:rFonts w:cs="Arial"/>
              </w:rPr>
            </w:pPr>
          </w:p>
          <w:p w14:paraId="1FA75201" w14:textId="77777777" w:rsidR="00920A7A" w:rsidRPr="0091574F" w:rsidRDefault="00920A7A" w:rsidP="0006236C">
            <w:pPr>
              <w:spacing w:after="0"/>
              <w:rPr>
                <w:rFonts w:cs="Arial"/>
                <w:sz w:val="22"/>
                <w:szCs w:val="22"/>
              </w:rPr>
            </w:pPr>
            <w:r w:rsidRPr="0091574F">
              <w:rPr>
                <w:rFonts w:cs="Arial"/>
              </w:rPr>
              <w:t>Areas for development and action points</w:t>
            </w:r>
          </w:p>
          <w:p w14:paraId="7101B3B9" w14:textId="77777777" w:rsidR="00920A7A" w:rsidRPr="0091574F" w:rsidRDefault="00920A7A" w:rsidP="0006236C">
            <w:pPr>
              <w:spacing w:after="0"/>
              <w:rPr>
                <w:rFonts w:cs="Arial"/>
                <w:sz w:val="22"/>
                <w:szCs w:val="22"/>
              </w:rPr>
            </w:pPr>
          </w:p>
          <w:p w14:paraId="6958A55C" w14:textId="77777777" w:rsidR="00920A7A" w:rsidRPr="0091574F" w:rsidRDefault="00920A7A" w:rsidP="0006236C">
            <w:pPr>
              <w:spacing w:after="0"/>
              <w:rPr>
                <w:rFonts w:cs="Arial"/>
                <w:sz w:val="22"/>
                <w:szCs w:val="22"/>
              </w:rPr>
            </w:pPr>
          </w:p>
          <w:p w14:paraId="08CC9CA8" w14:textId="77777777" w:rsidR="00920A7A" w:rsidRPr="0091574F" w:rsidRDefault="00920A7A" w:rsidP="0006236C">
            <w:pPr>
              <w:spacing w:after="0"/>
              <w:rPr>
                <w:rFonts w:cs="Arial"/>
                <w:sz w:val="22"/>
                <w:szCs w:val="22"/>
              </w:rPr>
            </w:pPr>
          </w:p>
          <w:p w14:paraId="2CA29187" w14:textId="77777777" w:rsidR="00920A7A" w:rsidRPr="0091574F" w:rsidRDefault="00920A7A" w:rsidP="0006236C">
            <w:pPr>
              <w:spacing w:after="0"/>
              <w:rPr>
                <w:rFonts w:cs="Arial"/>
                <w:sz w:val="22"/>
                <w:szCs w:val="22"/>
              </w:rPr>
            </w:pPr>
          </w:p>
          <w:p w14:paraId="73B5C03B" w14:textId="77777777" w:rsidR="00920A7A" w:rsidRPr="0091574F" w:rsidRDefault="00920A7A" w:rsidP="0006236C">
            <w:pPr>
              <w:spacing w:after="0"/>
              <w:rPr>
                <w:rFonts w:cs="Arial"/>
                <w:sz w:val="22"/>
                <w:szCs w:val="22"/>
              </w:rPr>
            </w:pPr>
          </w:p>
          <w:p w14:paraId="1E9C8F9F" w14:textId="77777777" w:rsidR="00920A7A" w:rsidRPr="0091574F" w:rsidRDefault="00920A7A" w:rsidP="0006236C">
            <w:pPr>
              <w:spacing w:after="0"/>
              <w:rPr>
                <w:rFonts w:cs="Arial"/>
                <w:sz w:val="22"/>
                <w:szCs w:val="22"/>
              </w:rPr>
            </w:pPr>
          </w:p>
          <w:p w14:paraId="773E87B9" w14:textId="77777777" w:rsidR="00920A7A" w:rsidRPr="0091574F" w:rsidRDefault="00920A7A" w:rsidP="0006236C">
            <w:pPr>
              <w:spacing w:after="0"/>
              <w:rPr>
                <w:rFonts w:cs="Arial"/>
                <w:b/>
                <w:bCs/>
                <w:sz w:val="22"/>
                <w:szCs w:val="22"/>
              </w:rPr>
            </w:pPr>
          </w:p>
        </w:tc>
      </w:tr>
    </w:tbl>
    <w:p w14:paraId="0427043E" w14:textId="77777777" w:rsidR="00920A7A" w:rsidRPr="0091574F" w:rsidRDefault="00920A7A" w:rsidP="00920A7A">
      <w:pPr>
        <w:rPr>
          <w:rFonts w:cs="Arial"/>
          <w:sz w:val="22"/>
          <w:szCs w:val="22"/>
        </w:rPr>
      </w:pPr>
    </w:p>
    <w:tbl>
      <w:tblPr>
        <w:tblpPr w:leftFromText="180" w:rightFromText="180" w:vertAnchor="text" w:horzAnchor="margin" w:tblpY="524"/>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0"/>
      </w:tblGrid>
      <w:tr w:rsidR="00920A7A" w:rsidRPr="0091574F" w14:paraId="24ED970B" w14:textId="77777777" w:rsidTr="0006236C">
        <w:trPr>
          <w:cantSplit/>
        </w:trPr>
        <w:tc>
          <w:tcPr>
            <w:tcW w:w="9880" w:type="dxa"/>
            <w:tcBorders>
              <w:top w:val="single" w:sz="4" w:space="0" w:color="auto"/>
              <w:left w:val="single" w:sz="4" w:space="0" w:color="auto"/>
              <w:bottom w:val="single" w:sz="4" w:space="0" w:color="auto"/>
              <w:right w:val="single" w:sz="4" w:space="0" w:color="auto"/>
            </w:tcBorders>
            <w:shd w:val="clear" w:color="000000" w:fill="auto"/>
            <w:vAlign w:val="center"/>
          </w:tcPr>
          <w:p w14:paraId="67DA6B07" w14:textId="77777777" w:rsidR="00920A7A" w:rsidRPr="0091574F" w:rsidRDefault="00920A7A" w:rsidP="0006236C">
            <w:pPr>
              <w:rPr>
                <w:rFonts w:cs="Arial"/>
                <w:b/>
                <w:bCs/>
                <w:sz w:val="22"/>
                <w:szCs w:val="22"/>
              </w:rPr>
            </w:pPr>
          </w:p>
          <w:p w14:paraId="4148E7B3" w14:textId="77777777" w:rsidR="00920A7A" w:rsidRPr="0091574F" w:rsidRDefault="00920A7A" w:rsidP="0006236C">
            <w:pPr>
              <w:rPr>
                <w:rFonts w:cs="Arial"/>
                <w:b/>
                <w:bCs/>
                <w:sz w:val="22"/>
                <w:szCs w:val="22"/>
              </w:rPr>
            </w:pPr>
            <w:r w:rsidRPr="0091574F">
              <w:rPr>
                <w:rFonts w:cs="Arial"/>
                <w:b/>
                <w:bCs/>
                <w:sz w:val="22"/>
                <w:szCs w:val="22"/>
              </w:rPr>
              <w:t>Learning outcome 2:  Independently formulates and justifies appropriate nutrition and dietetic diagnoses</w:t>
            </w:r>
          </w:p>
        </w:tc>
      </w:tr>
      <w:tr w:rsidR="00920A7A" w:rsidRPr="0091574F" w14:paraId="6ACB506E" w14:textId="77777777" w:rsidTr="0006236C">
        <w:trPr>
          <w:cantSplit/>
        </w:trPr>
        <w:tc>
          <w:tcPr>
            <w:tcW w:w="9880" w:type="dxa"/>
            <w:tcBorders>
              <w:top w:val="single" w:sz="4" w:space="0" w:color="auto"/>
              <w:left w:val="single" w:sz="4" w:space="0" w:color="auto"/>
              <w:bottom w:val="single" w:sz="4" w:space="0" w:color="auto"/>
              <w:right w:val="single" w:sz="4" w:space="0" w:color="auto"/>
            </w:tcBorders>
            <w:shd w:val="clear" w:color="000000" w:fill="auto"/>
            <w:vAlign w:val="center"/>
          </w:tcPr>
          <w:p w14:paraId="49C852BE" w14:textId="77777777" w:rsidR="00920A7A" w:rsidRPr="0091574F" w:rsidRDefault="00920A7A" w:rsidP="0006236C">
            <w:pPr>
              <w:spacing w:after="0"/>
              <w:rPr>
                <w:rFonts w:cs="Arial"/>
                <w:sz w:val="22"/>
                <w:szCs w:val="22"/>
              </w:rPr>
            </w:pPr>
          </w:p>
          <w:p w14:paraId="251B2362" w14:textId="77777777" w:rsidR="00920A7A" w:rsidRPr="0091574F" w:rsidRDefault="00920A7A" w:rsidP="0006236C">
            <w:pPr>
              <w:spacing w:after="0"/>
              <w:rPr>
                <w:rFonts w:cs="Arial"/>
                <w:sz w:val="22"/>
                <w:szCs w:val="22"/>
              </w:rPr>
            </w:pPr>
            <w:r w:rsidRPr="0091574F">
              <w:rPr>
                <w:rFonts w:cs="Arial"/>
                <w:sz w:val="22"/>
                <w:szCs w:val="22"/>
              </w:rPr>
              <w:t>Strengths</w:t>
            </w:r>
          </w:p>
          <w:p w14:paraId="1D2930B5" w14:textId="77777777" w:rsidR="00920A7A" w:rsidRPr="0091574F" w:rsidRDefault="00920A7A" w:rsidP="0006236C">
            <w:pPr>
              <w:spacing w:after="0"/>
              <w:rPr>
                <w:rFonts w:cs="Arial"/>
                <w:sz w:val="22"/>
                <w:szCs w:val="22"/>
              </w:rPr>
            </w:pPr>
          </w:p>
          <w:p w14:paraId="503E5BE1" w14:textId="77777777" w:rsidR="00920A7A" w:rsidRPr="0091574F" w:rsidRDefault="00920A7A" w:rsidP="0006236C">
            <w:pPr>
              <w:spacing w:after="0"/>
              <w:rPr>
                <w:rFonts w:cs="Arial"/>
                <w:sz w:val="22"/>
                <w:szCs w:val="22"/>
              </w:rPr>
            </w:pPr>
          </w:p>
          <w:p w14:paraId="0357B590" w14:textId="77777777" w:rsidR="00920A7A" w:rsidRPr="0091574F" w:rsidRDefault="00920A7A" w:rsidP="0006236C">
            <w:pPr>
              <w:spacing w:after="0"/>
              <w:rPr>
                <w:rFonts w:cs="Arial"/>
                <w:sz w:val="22"/>
                <w:szCs w:val="22"/>
              </w:rPr>
            </w:pPr>
          </w:p>
          <w:p w14:paraId="56DCFB3A" w14:textId="77777777" w:rsidR="00920A7A" w:rsidRPr="0091574F" w:rsidRDefault="00920A7A" w:rsidP="0006236C">
            <w:pPr>
              <w:spacing w:after="0"/>
              <w:rPr>
                <w:rFonts w:cs="Arial"/>
                <w:sz w:val="22"/>
                <w:szCs w:val="22"/>
              </w:rPr>
            </w:pPr>
          </w:p>
          <w:p w14:paraId="769EB676" w14:textId="77777777" w:rsidR="00920A7A" w:rsidRPr="0091574F" w:rsidRDefault="00920A7A" w:rsidP="0006236C">
            <w:pPr>
              <w:spacing w:after="0"/>
              <w:rPr>
                <w:rFonts w:cs="Arial"/>
                <w:sz w:val="22"/>
                <w:szCs w:val="22"/>
              </w:rPr>
            </w:pPr>
          </w:p>
          <w:p w14:paraId="41CAB744" w14:textId="77777777" w:rsidR="00920A7A" w:rsidRPr="0091574F" w:rsidRDefault="00920A7A" w:rsidP="0006236C">
            <w:pPr>
              <w:spacing w:after="0"/>
              <w:rPr>
                <w:rFonts w:cs="Arial"/>
                <w:sz w:val="22"/>
                <w:szCs w:val="22"/>
              </w:rPr>
            </w:pPr>
          </w:p>
          <w:p w14:paraId="18E582D9" w14:textId="77777777" w:rsidR="00920A7A" w:rsidRPr="0091574F" w:rsidRDefault="00920A7A" w:rsidP="0006236C">
            <w:pPr>
              <w:spacing w:after="0"/>
              <w:rPr>
                <w:rFonts w:cs="Arial"/>
              </w:rPr>
            </w:pPr>
          </w:p>
          <w:p w14:paraId="37D97BD3" w14:textId="77777777" w:rsidR="00920A7A" w:rsidRPr="0091574F" w:rsidRDefault="00920A7A" w:rsidP="0006236C">
            <w:pPr>
              <w:spacing w:after="0"/>
              <w:rPr>
                <w:rFonts w:cs="Arial"/>
                <w:sz w:val="22"/>
                <w:szCs w:val="22"/>
              </w:rPr>
            </w:pPr>
            <w:r w:rsidRPr="0091574F">
              <w:rPr>
                <w:rFonts w:cs="Arial"/>
              </w:rPr>
              <w:t>Areas for development and action points</w:t>
            </w:r>
          </w:p>
          <w:p w14:paraId="2D7021F3" w14:textId="77777777" w:rsidR="00920A7A" w:rsidRPr="0091574F" w:rsidRDefault="00920A7A" w:rsidP="0006236C">
            <w:pPr>
              <w:spacing w:after="0"/>
              <w:rPr>
                <w:rFonts w:cs="Arial"/>
                <w:sz w:val="22"/>
                <w:szCs w:val="22"/>
              </w:rPr>
            </w:pPr>
          </w:p>
          <w:p w14:paraId="41D32804" w14:textId="77777777" w:rsidR="00920A7A" w:rsidRPr="0091574F" w:rsidRDefault="00920A7A" w:rsidP="0006236C">
            <w:pPr>
              <w:spacing w:after="0"/>
              <w:rPr>
                <w:rFonts w:cs="Arial"/>
                <w:sz w:val="22"/>
                <w:szCs w:val="22"/>
              </w:rPr>
            </w:pPr>
          </w:p>
          <w:p w14:paraId="5CB2F8E5" w14:textId="77777777" w:rsidR="00920A7A" w:rsidRPr="0091574F" w:rsidRDefault="00920A7A" w:rsidP="0006236C">
            <w:pPr>
              <w:spacing w:after="0"/>
              <w:rPr>
                <w:rFonts w:cs="Arial"/>
                <w:sz w:val="22"/>
                <w:szCs w:val="22"/>
              </w:rPr>
            </w:pPr>
          </w:p>
          <w:p w14:paraId="5903420E" w14:textId="77777777" w:rsidR="00920A7A" w:rsidRPr="0091574F" w:rsidRDefault="00920A7A" w:rsidP="0006236C">
            <w:pPr>
              <w:spacing w:after="0"/>
              <w:rPr>
                <w:rFonts w:cs="Arial"/>
                <w:sz w:val="22"/>
                <w:szCs w:val="22"/>
              </w:rPr>
            </w:pPr>
          </w:p>
          <w:p w14:paraId="6D09FD42" w14:textId="77777777" w:rsidR="00920A7A" w:rsidRPr="0091574F" w:rsidRDefault="00920A7A" w:rsidP="0006236C">
            <w:pPr>
              <w:spacing w:after="0"/>
              <w:rPr>
                <w:rFonts w:cs="Arial"/>
                <w:sz w:val="22"/>
                <w:szCs w:val="22"/>
              </w:rPr>
            </w:pPr>
          </w:p>
          <w:p w14:paraId="3345B594" w14:textId="77777777" w:rsidR="00920A7A" w:rsidRPr="0091574F" w:rsidRDefault="00920A7A" w:rsidP="0006236C">
            <w:pPr>
              <w:spacing w:after="0"/>
              <w:rPr>
                <w:rFonts w:cs="Arial"/>
                <w:sz w:val="22"/>
                <w:szCs w:val="22"/>
              </w:rPr>
            </w:pPr>
          </w:p>
          <w:p w14:paraId="1453B820" w14:textId="77777777" w:rsidR="00920A7A" w:rsidRPr="0091574F" w:rsidRDefault="00920A7A" w:rsidP="0006236C">
            <w:pPr>
              <w:spacing w:after="0"/>
              <w:rPr>
                <w:rFonts w:cs="Arial"/>
                <w:b/>
                <w:bCs/>
                <w:sz w:val="22"/>
                <w:szCs w:val="22"/>
              </w:rPr>
            </w:pPr>
          </w:p>
        </w:tc>
      </w:tr>
    </w:tbl>
    <w:p w14:paraId="14D97DA1" w14:textId="77777777" w:rsidR="00920A7A" w:rsidRPr="0091574F" w:rsidRDefault="00920A7A" w:rsidP="00920A7A">
      <w:pPr>
        <w:rPr>
          <w:rFonts w:cs="Arial"/>
          <w:sz w:val="22"/>
          <w:szCs w:val="22"/>
        </w:rPr>
      </w:pPr>
      <w:r w:rsidRPr="0091574F">
        <w:rPr>
          <w:rFonts w:cs="Arial"/>
          <w:sz w:val="22"/>
          <w:szCs w:val="22"/>
        </w:rPr>
        <w:br w:type="page"/>
      </w:r>
    </w:p>
    <w:p w14:paraId="76B55217" w14:textId="77777777" w:rsidR="00920A7A" w:rsidRPr="0091574F" w:rsidRDefault="00920A7A" w:rsidP="00920A7A">
      <w:pPr>
        <w:rPr>
          <w:rFonts w:cs="Arial"/>
          <w:sz w:val="22"/>
          <w:szCs w:val="22"/>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0"/>
      </w:tblGrid>
      <w:tr w:rsidR="00920A7A" w:rsidRPr="0091574F" w14:paraId="055FB369" w14:textId="77777777" w:rsidTr="0006236C">
        <w:trPr>
          <w:cantSplit/>
        </w:trPr>
        <w:tc>
          <w:tcPr>
            <w:tcW w:w="9880" w:type="dxa"/>
            <w:tcBorders>
              <w:top w:val="single" w:sz="4" w:space="0" w:color="auto"/>
              <w:left w:val="single" w:sz="4" w:space="0" w:color="auto"/>
              <w:bottom w:val="single" w:sz="4" w:space="0" w:color="auto"/>
              <w:right w:val="single" w:sz="4" w:space="0" w:color="auto"/>
            </w:tcBorders>
            <w:shd w:val="clear" w:color="000000" w:fill="auto"/>
            <w:vAlign w:val="center"/>
          </w:tcPr>
          <w:p w14:paraId="251B3CEF" w14:textId="77777777" w:rsidR="00920A7A" w:rsidRPr="0091574F" w:rsidRDefault="00920A7A" w:rsidP="0006236C">
            <w:pPr>
              <w:spacing w:after="0"/>
              <w:rPr>
                <w:rFonts w:cs="Arial"/>
                <w:sz w:val="22"/>
                <w:szCs w:val="22"/>
              </w:rPr>
            </w:pPr>
          </w:p>
          <w:p w14:paraId="20FD6AFA" w14:textId="77777777" w:rsidR="00920A7A" w:rsidRPr="0091574F" w:rsidRDefault="00920A7A" w:rsidP="0006236C">
            <w:pPr>
              <w:spacing w:after="0"/>
              <w:rPr>
                <w:rFonts w:cs="Arial"/>
                <w:b/>
                <w:bCs/>
                <w:sz w:val="22"/>
                <w:szCs w:val="22"/>
              </w:rPr>
            </w:pPr>
            <w:r w:rsidRPr="0091574F">
              <w:rPr>
                <w:rFonts w:cs="Arial"/>
                <w:b/>
                <w:bCs/>
                <w:sz w:val="22"/>
                <w:szCs w:val="22"/>
              </w:rPr>
              <w:t>Learning outcome 3:  Develops suitable dietetic management goals.</w:t>
            </w:r>
          </w:p>
          <w:p w14:paraId="34FDBD9B" w14:textId="77777777" w:rsidR="00920A7A" w:rsidRPr="0091574F" w:rsidRDefault="00920A7A" w:rsidP="0006236C">
            <w:pPr>
              <w:spacing w:after="0"/>
              <w:rPr>
                <w:rFonts w:cs="Arial"/>
                <w:b/>
                <w:bCs/>
                <w:sz w:val="22"/>
                <w:szCs w:val="22"/>
              </w:rPr>
            </w:pPr>
          </w:p>
        </w:tc>
      </w:tr>
      <w:tr w:rsidR="00920A7A" w:rsidRPr="0091574F" w14:paraId="1D6EC461" w14:textId="77777777" w:rsidTr="0006236C">
        <w:trPr>
          <w:cantSplit/>
        </w:trPr>
        <w:tc>
          <w:tcPr>
            <w:tcW w:w="9880" w:type="dxa"/>
            <w:tcBorders>
              <w:top w:val="single" w:sz="4" w:space="0" w:color="auto"/>
              <w:left w:val="single" w:sz="4" w:space="0" w:color="auto"/>
              <w:bottom w:val="single" w:sz="4" w:space="0" w:color="auto"/>
              <w:right w:val="single" w:sz="4" w:space="0" w:color="auto"/>
            </w:tcBorders>
            <w:shd w:val="clear" w:color="000000" w:fill="auto"/>
            <w:vAlign w:val="center"/>
          </w:tcPr>
          <w:p w14:paraId="43727D4A" w14:textId="77777777" w:rsidR="00920A7A" w:rsidRPr="0091574F" w:rsidRDefault="00920A7A" w:rsidP="0006236C">
            <w:pPr>
              <w:spacing w:after="0"/>
              <w:rPr>
                <w:rFonts w:cs="Arial"/>
                <w:sz w:val="22"/>
                <w:szCs w:val="22"/>
              </w:rPr>
            </w:pPr>
          </w:p>
          <w:p w14:paraId="1A3D57ED" w14:textId="77777777" w:rsidR="00920A7A" w:rsidRPr="0091574F" w:rsidRDefault="00920A7A" w:rsidP="0006236C">
            <w:pPr>
              <w:spacing w:after="0"/>
              <w:rPr>
                <w:rFonts w:cs="Arial"/>
                <w:sz w:val="22"/>
                <w:szCs w:val="22"/>
              </w:rPr>
            </w:pPr>
            <w:r w:rsidRPr="0091574F">
              <w:rPr>
                <w:rFonts w:cs="Arial"/>
                <w:sz w:val="22"/>
                <w:szCs w:val="22"/>
              </w:rPr>
              <w:t>Strengths</w:t>
            </w:r>
          </w:p>
          <w:p w14:paraId="3E62E2FC" w14:textId="77777777" w:rsidR="00920A7A" w:rsidRPr="0091574F" w:rsidRDefault="00920A7A" w:rsidP="0006236C">
            <w:pPr>
              <w:spacing w:after="0"/>
              <w:rPr>
                <w:rFonts w:cs="Arial"/>
                <w:sz w:val="22"/>
                <w:szCs w:val="22"/>
              </w:rPr>
            </w:pPr>
          </w:p>
          <w:p w14:paraId="72AAA6C0" w14:textId="77777777" w:rsidR="00920A7A" w:rsidRPr="0091574F" w:rsidRDefault="00920A7A" w:rsidP="0006236C">
            <w:pPr>
              <w:spacing w:after="0"/>
              <w:rPr>
                <w:rFonts w:cs="Arial"/>
                <w:sz w:val="22"/>
                <w:szCs w:val="22"/>
              </w:rPr>
            </w:pPr>
          </w:p>
          <w:p w14:paraId="17CBFF5A" w14:textId="77777777" w:rsidR="00920A7A" w:rsidRPr="0091574F" w:rsidRDefault="00920A7A" w:rsidP="0006236C">
            <w:pPr>
              <w:spacing w:after="0"/>
              <w:rPr>
                <w:rFonts w:cs="Arial"/>
                <w:sz w:val="22"/>
                <w:szCs w:val="22"/>
              </w:rPr>
            </w:pPr>
          </w:p>
          <w:p w14:paraId="080FCCE1" w14:textId="77777777" w:rsidR="00920A7A" w:rsidRPr="0091574F" w:rsidRDefault="00920A7A" w:rsidP="0006236C">
            <w:pPr>
              <w:spacing w:after="0"/>
              <w:rPr>
                <w:rFonts w:cs="Arial"/>
                <w:sz w:val="22"/>
                <w:szCs w:val="22"/>
              </w:rPr>
            </w:pPr>
          </w:p>
          <w:p w14:paraId="61339B85" w14:textId="77777777" w:rsidR="00920A7A" w:rsidRPr="0091574F" w:rsidRDefault="00920A7A" w:rsidP="0006236C">
            <w:pPr>
              <w:spacing w:after="0"/>
              <w:rPr>
                <w:rFonts w:cs="Arial"/>
              </w:rPr>
            </w:pPr>
          </w:p>
          <w:p w14:paraId="13E2179C" w14:textId="77777777" w:rsidR="00920A7A" w:rsidRPr="0091574F" w:rsidRDefault="00920A7A" w:rsidP="0006236C">
            <w:pPr>
              <w:spacing w:after="0"/>
              <w:rPr>
                <w:rFonts w:cs="Arial"/>
                <w:sz w:val="22"/>
                <w:szCs w:val="22"/>
              </w:rPr>
            </w:pPr>
            <w:r w:rsidRPr="0091574F">
              <w:rPr>
                <w:rFonts w:cs="Arial"/>
              </w:rPr>
              <w:t>Areas for development and action points</w:t>
            </w:r>
          </w:p>
          <w:p w14:paraId="63B06A6D" w14:textId="77777777" w:rsidR="00920A7A" w:rsidRPr="0091574F" w:rsidRDefault="00920A7A" w:rsidP="0006236C">
            <w:pPr>
              <w:spacing w:after="0"/>
              <w:rPr>
                <w:rFonts w:cs="Arial"/>
                <w:sz w:val="22"/>
                <w:szCs w:val="22"/>
              </w:rPr>
            </w:pPr>
          </w:p>
          <w:p w14:paraId="01EFBEA1" w14:textId="77777777" w:rsidR="00920A7A" w:rsidRPr="0091574F" w:rsidRDefault="00920A7A" w:rsidP="0006236C">
            <w:pPr>
              <w:spacing w:after="0"/>
              <w:rPr>
                <w:rFonts w:cs="Arial"/>
                <w:sz w:val="22"/>
                <w:szCs w:val="22"/>
              </w:rPr>
            </w:pPr>
          </w:p>
          <w:p w14:paraId="6570D099" w14:textId="77777777" w:rsidR="00920A7A" w:rsidRPr="0091574F" w:rsidRDefault="00920A7A" w:rsidP="0006236C">
            <w:pPr>
              <w:spacing w:after="0"/>
              <w:rPr>
                <w:rFonts w:cs="Arial"/>
                <w:sz w:val="22"/>
                <w:szCs w:val="22"/>
              </w:rPr>
            </w:pPr>
          </w:p>
          <w:p w14:paraId="33FF5A92" w14:textId="77777777" w:rsidR="00920A7A" w:rsidRPr="0091574F" w:rsidRDefault="00920A7A" w:rsidP="0006236C">
            <w:pPr>
              <w:spacing w:after="0"/>
              <w:rPr>
                <w:rFonts w:cs="Arial"/>
                <w:sz w:val="22"/>
                <w:szCs w:val="22"/>
              </w:rPr>
            </w:pPr>
          </w:p>
          <w:p w14:paraId="66426D7A" w14:textId="77777777" w:rsidR="00920A7A" w:rsidRPr="0091574F" w:rsidRDefault="00920A7A" w:rsidP="0006236C">
            <w:pPr>
              <w:spacing w:after="0"/>
              <w:rPr>
                <w:rFonts w:cs="Arial"/>
                <w:b/>
                <w:bCs/>
                <w:sz w:val="22"/>
                <w:szCs w:val="22"/>
              </w:rPr>
            </w:pPr>
          </w:p>
        </w:tc>
      </w:tr>
    </w:tbl>
    <w:p w14:paraId="3D7075A9" w14:textId="77777777" w:rsidR="00920A7A" w:rsidRPr="0091574F" w:rsidRDefault="00920A7A" w:rsidP="00920A7A">
      <w:pPr>
        <w:rPr>
          <w:rFonts w:cs="Arial"/>
          <w:sz w:val="22"/>
          <w:szCs w:val="22"/>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0"/>
      </w:tblGrid>
      <w:tr w:rsidR="00920A7A" w:rsidRPr="0091574F" w14:paraId="35F0148F" w14:textId="77777777" w:rsidTr="0006236C">
        <w:trPr>
          <w:cantSplit/>
        </w:trPr>
        <w:tc>
          <w:tcPr>
            <w:tcW w:w="9880" w:type="dxa"/>
            <w:tcBorders>
              <w:top w:val="single" w:sz="4" w:space="0" w:color="auto"/>
              <w:left w:val="single" w:sz="4" w:space="0" w:color="auto"/>
              <w:bottom w:val="single" w:sz="4" w:space="0" w:color="auto"/>
              <w:right w:val="single" w:sz="4" w:space="0" w:color="auto"/>
            </w:tcBorders>
            <w:shd w:val="clear" w:color="000000" w:fill="auto"/>
            <w:vAlign w:val="center"/>
          </w:tcPr>
          <w:p w14:paraId="1E5EA59F" w14:textId="77777777" w:rsidR="00920A7A" w:rsidRPr="0091574F" w:rsidRDefault="00920A7A" w:rsidP="0006236C">
            <w:pPr>
              <w:spacing w:after="0"/>
              <w:rPr>
                <w:rFonts w:cs="Arial"/>
                <w:sz w:val="22"/>
                <w:szCs w:val="22"/>
              </w:rPr>
            </w:pPr>
          </w:p>
          <w:p w14:paraId="30047458" w14:textId="77777777" w:rsidR="00920A7A" w:rsidRPr="0091574F" w:rsidRDefault="00920A7A" w:rsidP="0006236C">
            <w:pPr>
              <w:rPr>
                <w:rFonts w:cs="Arial"/>
                <w:b/>
                <w:bCs/>
                <w:sz w:val="22"/>
                <w:szCs w:val="22"/>
              </w:rPr>
            </w:pPr>
            <w:r w:rsidRPr="0091574F">
              <w:rPr>
                <w:rFonts w:cs="Arial"/>
                <w:b/>
                <w:bCs/>
                <w:sz w:val="22"/>
                <w:szCs w:val="22"/>
              </w:rPr>
              <w:t>Learning Outcome 4:  Designs and implements action plans for achieving dietetic goals</w:t>
            </w:r>
          </w:p>
        </w:tc>
      </w:tr>
      <w:tr w:rsidR="00920A7A" w:rsidRPr="0091574F" w14:paraId="29DF2B45" w14:textId="77777777" w:rsidTr="0006236C">
        <w:trPr>
          <w:cantSplit/>
        </w:trPr>
        <w:tc>
          <w:tcPr>
            <w:tcW w:w="9880" w:type="dxa"/>
            <w:tcBorders>
              <w:top w:val="single" w:sz="4" w:space="0" w:color="auto"/>
              <w:left w:val="single" w:sz="4" w:space="0" w:color="auto"/>
              <w:bottom w:val="single" w:sz="4" w:space="0" w:color="auto"/>
              <w:right w:val="single" w:sz="4" w:space="0" w:color="auto"/>
            </w:tcBorders>
            <w:shd w:val="clear" w:color="000000" w:fill="auto"/>
            <w:vAlign w:val="center"/>
          </w:tcPr>
          <w:p w14:paraId="56517B74" w14:textId="77777777" w:rsidR="00920A7A" w:rsidRPr="0091574F" w:rsidRDefault="00920A7A" w:rsidP="0006236C">
            <w:pPr>
              <w:spacing w:after="0"/>
              <w:rPr>
                <w:rFonts w:cs="Arial"/>
                <w:sz w:val="22"/>
                <w:szCs w:val="22"/>
              </w:rPr>
            </w:pPr>
          </w:p>
          <w:p w14:paraId="0EF9F240" w14:textId="77777777" w:rsidR="00920A7A" w:rsidRPr="0091574F" w:rsidRDefault="00920A7A" w:rsidP="0006236C">
            <w:pPr>
              <w:spacing w:after="0"/>
              <w:rPr>
                <w:rFonts w:cs="Arial"/>
                <w:sz w:val="22"/>
                <w:szCs w:val="22"/>
              </w:rPr>
            </w:pPr>
            <w:r w:rsidRPr="0091574F">
              <w:rPr>
                <w:rFonts w:cs="Arial"/>
                <w:sz w:val="22"/>
                <w:szCs w:val="22"/>
              </w:rPr>
              <w:t>Strengths</w:t>
            </w:r>
          </w:p>
          <w:p w14:paraId="25CF4450" w14:textId="77777777" w:rsidR="00920A7A" w:rsidRPr="0091574F" w:rsidRDefault="00920A7A" w:rsidP="0006236C">
            <w:pPr>
              <w:spacing w:after="0"/>
              <w:rPr>
                <w:rFonts w:cs="Arial"/>
                <w:sz w:val="22"/>
                <w:szCs w:val="22"/>
              </w:rPr>
            </w:pPr>
          </w:p>
          <w:p w14:paraId="1B7C7A58" w14:textId="77777777" w:rsidR="00920A7A" w:rsidRPr="0091574F" w:rsidRDefault="00920A7A" w:rsidP="0006236C">
            <w:pPr>
              <w:spacing w:after="0"/>
              <w:rPr>
                <w:rFonts w:cs="Arial"/>
                <w:sz w:val="22"/>
                <w:szCs w:val="22"/>
              </w:rPr>
            </w:pPr>
          </w:p>
          <w:p w14:paraId="116E4E2D" w14:textId="77777777" w:rsidR="00920A7A" w:rsidRPr="0091574F" w:rsidRDefault="00920A7A" w:rsidP="0006236C">
            <w:pPr>
              <w:spacing w:after="0"/>
              <w:rPr>
                <w:rFonts w:cs="Arial"/>
                <w:sz w:val="22"/>
                <w:szCs w:val="22"/>
              </w:rPr>
            </w:pPr>
          </w:p>
          <w:p w14:paraId="4FB9BD68" w14:textId="77777777" w:rsidR="00920A7A" w:rsidRPr="0091574F" w:rsidRDefault="00920A7A" w:rsidP="0006236C">
            <w:pPr>
              <w:spacing w:after="0"/>
              <w:rPr>
                <w:rFonts w:cs="Arial"/>
                <w:sz w:val="22"/>
                <w:szCs w:val="22"/>
              </w:rPr>
            </w:pPr>
          </w:p>
          <w:p w14:paraId="23A42D4D" w14:textId="77777777" w:rsidR="00920A7A" w:rsidRPr="0091574F" w:rsidRDefault="00920A7A" w:rsidP="0006236C">
            <w:pPr>
              <w:spacing w:after="0"/>
              <w:rPr>
                <w:rFonts w:cs="Arial"/>
              </w:rPr>
            </w:pPr>
          </w:p>
          <w:p w14:paraId="6C6AB9BD" w14:textId="77777777" w:rsidR="00920A7A" w:rsidRPr="0091574F" w:rsidRDefault="00920A7A" w:rsidP="0006236C">
            <w:pPr>
              <w:spacing w:after="0"/>
              <w:rPr>
                <w:rFonts w:cs="Arial"/>
                <w:sz w:val="22"/>
                <w:szCs w:val="22"/>
              </w:rPr>
            </w:pPr>
            <w:r w:rsidRPr="0091574F">
              <w:rPr>
                <w:rFonts w:cs="Arial"/>
              </w:rPr>
              <w:t>Areas for development and action points</w:t>
            </w:r>
          </w:p>
          <w:p w14:paraId="55646E89" w14:textId="77777777" w:rsidR="00920A7A" w:rsidRPr="0091574F" w:rsidRDefault="00920A7A" w:rsidP="0006236C">
            <w:pPr>
              <w:spacing w:after="0"/>
              <w:rPr>
                <w:rFonts w:cs="Arial"/>
                <w:sz w:val="22"/>
                <w:szCs w:val="22"/>
              </w:rPr>
            </w:pPr>
          </w:p>
          <w:p w14:paraId="08F166BF" w14:textId="77777777" w:rsidR="00920A7A" w:rsidRPr="0091574F" w:rsidRDefault="00920A7A" w:rsidP="0006236C">
            <w:pPr>
              <w:spacing w:after="0"/>
              <w:rPr>
                <w:rFonts w:cs="Arial"/>
                <w:sz w:val="22"/>
                <w:szCs w:val="22"/>
              </w:rPr>
            </w:pPr>
          </w:p>
          <w:p w14:paraId="2FFF7339" w14:textId="77777777" w:rsidR="00920A7A" w:rsidRPr="0091574F" w:rsidRDefault="00920A7A" w:rsidP="0006236C">
            <w:pPr>
              <w:spacing w:after="0"/>
              <w:rPr>
                <w:rFonts w:cs="Arial"/>
                <w:sz w:val="22"/>
                <w:szCs w:val="22"/>
              </w:rPr>
            </w:pPr>
          </w:p>
          <w:p w14:paraId="75F41045" w14:textId="77777777" w:rsidR="00920A7A" w:rsidRPr="0091574F" w:rsidRDefault="00920A7A" w:rsidP="0006236C">
            <w:pPr>
              <w:spacing w:after="0"/>
              <w:rPr>
                <w:rFonts w:cs="Arial"/>
                <w:sz w:val="22"/>
                <w:szCs w:val="22"/>
              </w:rPr>
            </w:pPr>
          </w:p>
          <w:p w14:paraId="2F211A9B" w14:textId="77777777" w:rsidR="00920A7A" w:rsidRPr="0091574F" w:rsidRDefault="00920A7A" w:rsidP="0006236C">
            <w:pPr>
              <w:spacing w:after="0"/>
              <w:rPr>
                <w:rFonts w:cs="Arial"/>
                <w:sz w:val="22"/>
                <w:szCs w:val="22"/>
              </w:rPr>
            </w:pPr>
          </w:p>
          <w:p w14:paraId="240689BF" w14:textId="77777777" w:rsidR="00920A7A" w:rsidRPr="0091574F" w:rsidRDefault="00920A7A" w:rsidP="0006236C">
            <w:pPr>
              <w:spacing w:after="0"/>
              <w:rPr>
                <w:rFonts w:cs="Arial"/>
                <w:b/>
                <w:bCs/>
                <w:sz w:val="22"/>
                <w:szCs w:val="22"/>
              </w:rPr>
            </w:pPr>
          </w:p>
        </w:tc>
      </w:tr>
    </w:tbl>
    <w:p w14:paraId="718BC975" w14:textId="77777777" w:rsidR="00920A7A" w:rsidRPr="0091574F" w:rsidRDefault="00920A7A" w:rsidP="00920A7A">
      <w:pPr>
        <w:rPr>
          <w:rFonts w:cs="Arial"/>
          <w:sz w:val="22"/>
          <w:szCs w:val="22"/>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0"/>
      </w:tblGrid>
      <w:tr w:rsidR="00920A7A" w:rsidRPr="0091574F" w14:paraId="68EA99B1" w14:textId="77777777" w:rsidTr="0006236C">
        <w:trPr>
          <w:cantSplit/>
          <w:trHeight w:val="929"/>
        </w:trPr>
        <w:tc>
          <w:tcPr>
            <w:tcW w:w="9880" w:type="dxa"/>
            <w:tcBorders>
              <w:top w:val="single" w:sz="4" w:space="0" w:color="auto"/>
              <w:left w:val="single" w:sz="4" w:space="0" w:color="auto"/>
              <w:bottom w:val="single" w:sz="4" w:space="0" w:color="auto"/>
              <w:right w:val="single" w:sz="4" w:space="0" w:color="auto"/>
            </w:tcBorders>
            <w:shd w:val="clear" w:color="000000" w:fill="auto"/>
            <w:vAlign w:val="center"/>
          </w:tcPr>
          <w:p w14:paraId="1ABC9414" w14:textId="77777777" w:rsidR="00920A7A" w:rsidRPr="0091574F" w:rsidRDefault="00920A7A" w:rsidP="0006236C">
            <w:pPr>
              <w:rPr>
                <w:rFonts w:cs="Arial"/>
                <w:sz w:val="22"/>
                <w:szCs w:val="22"/>
              </w:rPr>
            </w:pPr>
          </w:p>
          <w:p w14:paraId="4F897F6F" w14:textId="77777777" w:rsidR="00920A7A" w:rsidRPr="0091574F" w:rsidRDefault="00920A7A" w:rsidP="0006236C">
            <w:pPr>
              <w:rPr>
                <w:rFonts w:cs="Arial"/>
                <w:b/>
                <w:bCs/>
                <w:sz w:val="22"/>
                <w:szCs w:val="22"/>
              </w:rPr>
            </w:pPr>
            <w:r w:rsidRPr="0091574F">
              <w:rPr>
                <w:rFonts w:cs="Arial"/>
                <w:b/>
                <w:bCs/>
                <w:sz w:val="22"/>
                <w:szCs w:val="22"/>
              </w:rPr>
              <w:t>Learning Outcome 5:  Reviews, monitors and evaluates dietetic interventions</w:t>
            </w:r>
          </w:p>
        </w:tc>
      </w:tr>
      <w:tr w:rsidR="00920A7A" w:rsidRPr="0091574F" w14:paraId="26543FA0" w14:textId="77777777" w:rsidTr="0006236C">
        <w:trPr>
          <w:cantSplit/>
        </w:trPr>
        <w:tc>
          <w:tcPr>
            <w:tcW w:w="9880" w:type="dxa"/>
            <w:tcBorders>
              <w:top w:val="single" w:sz="4" w:space="0" w:color="auto"/>
              <w:left w:val="single" w:sz="4" w:space="0" w:color="auto"/>
              <w:bottom w:val="single" w:sz="4" w:space="0" w:color="auto"/>
              <w:right w:val="single" w:sz="4" w:space="0" w:color="auto"/>
            </w:tcBorders>
            <w:shd w:val="clear" w:color="000000" w:fill="auto"/>
            <w:vAlign w:val="center"/>
          </w:tcPr>
          <w:p w14:paraId="0B170960" w14:textId="77777777" w:rsidR="00920A7A" w:rsidRPr="0091574F" w:rsidRDefault="00920A7A" w:rsidP="0006236C">
            <w:pPr>
              <w:spacing w:after="0"/>
              <w:rPr>
                <w:rFonts w:cs="Arial"/>
                <w:sz w:val="22"/>
                <w:szCs w:val="22"/>
              </w:rPr>
            </w:pPr>
          </w:p>
          <w:p w14:paraId="0DCF54D6" w14:textId="77777777" w:rsidR="00920A7A" w:rsidRPr="0091574F" w:rsidRDefault="00920A7A" w:rsidP="0006236C">
            <w:pPr>
              <w:spacing w:after="0"/>
              <w:rPr>
                <w:rFonts w:cs="Arial"/>
                <w:sz w:val="22"/>
                <w:szCs w:val="22"/>
              </w:rPr>
            </w:pPr>
            <w:r w:rsidRPr="0091574F">
              <w:rPr>
                <w:rFonts w:cs="Arial"/>
                <w:sz w:val="22"/>
                <w:szCs w:val="22"/>
              </w:rPr>
              <w:t>Strengths</w:t>
            </w:r>
          </w:p>
          <w:p w14:paraId="65F6489E" w14:textId="77777777" w:rsidR="00920A7A" w:rsidRPr="0091574F" w:rsidRDefault="00920A7A" w:rsidP="0006236C">
            <w:pPr>
              <w:spacing w:after="0"/>
              <w:rPr>
                <w:rFonts w:cs="Arial"/>
                <w:sz w:val="22"/>
                <w:szCs w:val="22"/>
              </w:rPr>
            </w:pPr>
          </w:p>
          <w:p w14:paraId="344CBC0D" w14:textId="77777777" w:rsidR="00920A7A" w:rsidRPr="0091574F" w:rsidRDefault="00920A7A" w:rsidP="0006236C">
            <w:pPr>
              <w:spacing w:after="0"/>
              <w:rPr>
                <w:rFonts w:cs="Arial"/>
                <w:sz w:val="22"/>
                <w:szCs w:val="22"/>
              </w:rPr>
            </w:pPr>
          </w:p>
          <w:p w14:paraId="7ED712B7" w14:textId="77777777" w:rsidR="00920A7A" w:rsidRPr="0091574F" w:rsidRDefault="00920A7A" w:rsidP="0006236C">
            <w:pPr>
              <w:spacing w:after="0"/>
              <w:rPr>
                <w:rFonts w:cs="Arial"/>
                <w:sz w:val="22"/>
                <w:szCs w:val="22"/>
              </w:rPr>
            </w:pPr>
          </w:p>
          <w:p w14:paraId="1BF5E813" w14:textId="77777777" w:rsidR="00920A7A" w:rsidRPr="0091574F" w:rsidRDefault="00920A7A" w:rsidP="0006236C">
            <w:pPr>
              <w:spacing w:after="0"/>
              <w:rPr>
                <w:rFonts w:cs="Arial"/>
                <w:sz w:val="22"/>
                <w:szCs w:val="22"/>
              </w:rPr>
            </w:pPr>
          </w:p>
          <w:p w14:paraId="43D4E277" w14:textId="77777777" w:rsidR="00920A7A" w:rsidRPr="0091574F" w:rsidRDefault="00920A7A" w:rsidP="0006236C">
            <w:pPr>
              <w:spacing w:after="0"/>
              <w:rPr>
                <w:rFonts w:cs="Arial"/>
              </w:rPr>
            </w:pPr>
          </w:p>
          <w:p w14:paraId="5900C698" w14:textId="77777777" w:rsidR="00920A7A" w:rsidRPr="0091574F" w:rsidRDefault="00920A7A" w:rsidP="0006236C">
            <w:pPr>
              <w:spacing w:after="0"/>
              <w:rPr>
                <w:rFonts w:cs="Arial"/>
                <w:sz w:val="22"/>
                <w:szCs w:val="22"/>
              </w:rPr>
            </w:pPr>
            <w:r w:rsidRPr="0091574F">
              <w:rPr>
                <w:rFonts w:cs="Arial"/>
              </w:rPr>
              <w:t>Areas for development and action points</w:t>
            </w:r>
          </w:p>
          <w:p w14:paraId="0DCFAD7B" w14:textId="77777777" w:rsidR="00920A7A" w:rsidRPr="0091574F" w:rsidRDefault="00920A7A" w:rsidP="0006236C">
            <w:pPr>
              <w:spacing w:after="0"/>
              <w:rPr>
                <w:rFonts w:cs="Arial"/>
                <w:sz w:val="22"/>
                <w:szCs w:val="22"/>
              </w:rPr>
            </w:pPr>
          </w:p>
          <w:p w14:paraId="733F0F9D" w14:textId="77777777" w:rsidR="00920A7A" w:rsidRPr="0091574F" w:rsidRDefault="00920A7A" w:rsidP="0006236C">
            <w:pPr>
              <w:spacing w:after="0"/>
              <w:rPr>
                <w:rFonts w:cs="Arial"/>
                <w:sz w:val="22"/>
                <w:szCs w:val="22"/>
              </w:rPr>
            </w:pPr>
          </w:p>
          <w:p w14:paraId="5546E242" w14:textId="77777777" w:rsidR="00920A7A" w:rsidRPr="0091574F" w:rsidRDefault="00920A7A" w:rsidP="0006236C">
            <w:pPr>
              <w:spacing w:after="0"/>
              <w:rPr>
                <w:rFonts w:cs="Arial"/>
                <w:sz w:val="22"/>
                <w:szCs w:val="22"/>
              </w:rPr>
            </w:pPr>
          </w:p>
          <w:p w14:paraId="1B62F14B" w14:textId="77777777" w:rsidR="00920A7A" w:rsidRPr="0091574F" w:rsidRDefault="00920A7A" w:rsidP="0006236C">
            <w:pPr>
              <w:spacing w:after="0"/>
              <w:rPr>
                <w:rFonts w:cs="Arial"/>
                <w:sz w:val="22"/>
                <w:szCs w:val="22"/>
              </w:rPr>
            </w:pPr>
          </w:p>
          <w:p w14:paraId="3DCF92A1" w14:textId="77777777" w:rsidR="00920A7A" w:rsidRPr="0091574F" w:rsidRDefault="00920A7A" w:rsidP="0006236C">
            <w:pPr>
              <w:spacing w:after="0"/>
              <w:rPr>
                <w:rFonts w:cs="Arial"/>
                <w:sz w:val="22"/>
                <w:szCs w:val="22"/>
              </w:rPr>
            </w:pPr>
          </w:p>
          <w:p w14:paraId="5F38EFCC" w14:textId="77777777" w:rsidR="00920A7A" w:rsidRPr="0091574F" w:rsidRDefault="00920A7A" w:rsidP="0006236C">
            <w:pPr>
              <w:spacing w:after="0"/>
              <w:rPr>
                <w:rFonts w:cs="Arial"/>
                <w:b/>
                <w:bCs/>
                <w:sz w:val="22"/>
                <w:szCs w:val="22"/>
              </w:rPr>
            </w:pPr>
          </w:p>
        </w:tc>
      </w:tr>
    </w:tbl>
    <w:p w14:paraId="0919A0CA" w14:textId="77777777" w:rsidR="00920A7A" w:rsidRPr="0091574F" w:rsidRDefault="00920A7A" w:rsidP="00920A7A">
      <w:pPr>
        <w:rPr>
          <w:rFonts w:cs="Arial"/>
          <w:sz w:val="22"/>
          <w:szCs w:val="22"/>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0"/>
      </w:tblGrid>
      <w:tr w:rsidR="00920A7A" w:rsidRPr="0091574F" w14:paraId="2BF70A68" w14:textId="77777777" w:rsidTr="0006236C">
        <w:trPr>
          <w:cantSplit/>
        </w:trPr>
        <w:tc>
          <w:tcPr>
            <w:tcW w:w="9880" w:type="dxa"/>
            <w:tcBorders>
              <w:top w:val="single" w:sz="4" w:space="0" w:color="auto"/>
              <w:left w:val="single" w:sz="4" w:space="0" w:color="auto"/>
              <w:bottom w:val="single" w:sz="4" w:space="0" w:color="auto"/>
              <w:right w:val="single" w:sz="4" w:space="0" w:color="auto"/>
            </w:tcBorders>
            <w:shd w:val="clear" w:color="000000" w:fill="auto"/>
            <w:vAlign w:val="center"/>
          </w:tcPr>
          <w:p w14:paraId="373A19AF" w14:textId="77777777" w:rsidR="00920A7A" w:rsidRPr="0091574F" w:rsidRDefault="00920A7A" w:rsidP="0006236C">
            <w:pPr>
              <w:rPr>
                <w:rFonts w:cs="Arial"/>
                <w:sz w:val="22"/>
                <w:szCs w:val="22"/>
              </w:rPr>
            </w:pPr>
          </w:p>
          <w:p w14:paraId="4AF8202C" w14:textId="77777777" w:rsidR="00920A7A" w:rsidRPr="0091574F" w:rsidRDefault="00920A7A" w:rsidP="0006236C">
            <w:pPr>
              <w:rPr>
                <w:rFonts w:cs="Arial"/>
                <w:b/>
                <w:bCs/>
                <w:sz w:val="22"/>
                <w:szCs w:val="22"/>
              </w:rPr>
            </w:pPr>
            <w:r w:rsidRPr="0091574F">
              <w:rPr>
                <w:rFonts w:cs="Arial"/>
                <w:b/>
                <w:bCs/>
                <w:sz w:val="22"/>
                <w:szCs w:val="22"/>
              </w:rPr>
              <w:t>Learning outcome 6:  Understands and demonstrates reflective practice and consistent professional behaviour in accordance with the legal and ethical boundaries of the dietetic profession and the requirements of the Health and Care Professions Council.</w:t>
            </w:r>
          </w:p>
        </w:tc>
      </w:tr>
      <w:tr w:rsidR="00920A7A" w:rsidRPr="0091574F" w14:paraId="259C147E" w14:textId="77777777" w:rsidTr="0006236C">
        <w:trPr>
          <w:cantSplit/>
        </w:trPr>
        <w:tc>
          <w:tcPr>
            <w:tcW w:w="9880" w:type="dxa"/>
            <w:tcBorders>
              <w:top w:val="single" w:sz="4" w:space="0" w:color="auto"/>
              <w:left w:val="single" w:sz="4" w:space="0" w:color="auto"/>
              <w:bottom w:val="single" w:sz="4" w:space="0" w:color="auto"/>
              <w:right w:val="single" w:sz="4" w:space="0" w:color="auto"/>
            </w:tcBorders>
            <w:shd w:val="clear" w:color="000000" w:fill="auto"/>
            <w:vAlign w:val="center"/>
          </w:tcPr>
          <w:p w14:paraId="3F570A21" w14:textId="77777777" w:rsidR="00920A7A" w:rsidRPr="0091574F" w:rsidRDefault="00920A7A" w:rsidP="0006236C">
            <w:pPr>
              <w:spacing w:after="0"/>
              <w:rPr>
                <w:rFonts w:cs="Arial"/>
                <w:sz w:val="22"/>
                <w:szCs w:val="22"/>
              </w:rPr>
            </w:pPr>
          </w:p>
          <w:p w14:paraId="092C5F5F" w14:textId="77777777" w:rsidR="00920A7A" w:rsidRPr="0091574F" w:rsidRDefault="00920A7A" w:rsidP="0006236C">
            <w:pPr>
              <w:spacing w:after="0"/>
              <w:rPr>
                <w:rFonts w:cs="Arial"/>
                <w:sz w:val="22"/>
                <w:szCs w:val="22"/>
              </w:rPr>
            </w:pPr>
            <w:r w:rsidRPr="0091574F">
              <w:rPr>
                <w:rFonts w:cs="Arial"/>
                <w:sz w:val="22"/>
                <w:szCs w:val="22"/>
              </w:rPr>
              <w:t>Strengths</w:t>
            </w:r>
          </w:p>
          <w:p w14:paraId="065368A7" w14:textId="77777777" w:rsidR="00920A7A" w:rsidRPr="0091574F" w:rsidRDefault="00920A7A" w:rsidP="0006236C">
            <w:pPr>
              <w:spacing w:after="0"/>
              <w:rPr>
                <w:rFonts w:cs="Arial"/>
                <w:sz w:val="22"/>
                <w:szCs w:val="22"/>
              </w:rPr>
            </w:pPr>
          </w:p>
          <w:p w14:paraId="48E2776E" w14:textId="77777777" w:rsidR="00920A7A" w:rsidRPr="0091574F" w:rsidRDefault="00920A7A" w:rsidP="0006236C">
            <w:pPr>
              <w:spacing w:after="0"/>
              <w:rPr>
                <w:rFonts w:cs="Arial"/>
                <w:sz w:val="22"/>
                <w:szCs w:val="22"/>
              </w:rPr>
            </w:pPr>
          </w:p>
          <w:p w14:paraId="330C899C" w14:textId="77777777" w:rsidR="00920A7A" w:rsidRPr="0091574F" w:rsidRDefault="00920A7A" w:rsidP="0006236C">
            <w:pPr>
              <w:spacing w:after="0"/>
              <w:rPr>
                <w:rFonts w:cs="Arial"/>
                <w:sz w:val="22"/>
                <w:szCs w:val="22"/>
              </w:rPr>
            </w:pPr>
          </w:p>
          <w:p w14:paraId="0307E690" w14:textId="77777777" w:rsidR="00920A7A" w:rsidRPr="0091574F" w:rsidRDefault="00920A7A" w:rsidP="0006236C">
            <w:pPr>
              <w:spacing w:after="0"/>
              <w:rPr>
                <w:rFonts w:cs="Arial"/>
                <w:sz w:val="22"/>
                <w:szCs w:val="22"/>
              </w:rPr>
            </w:pPr>
          </w:p>
          <w:p w14:paraId="6124E153" w14:textId="77777777" w:rsidR="00920A7A" w:rsidRPr="0091574F" w:rsidRDefault="00920A7A" w:rsidP="0006236C">
            <w:pPr>
              <w:spacing w:after="0"/>
              <w:rPr>
                <w:rFonts w:cs="Arial"/>
              </w:rPr>
            </w:pPr>
          </w:p>
          <w:p w14:paraId="5EE52424" w14:textId="77777777" w:rsidR="00920A7A" w:rsidRPr="0091574F" w:rsidRDefault="00920A7A" w:rsidP="0006236C">
            <w:pPr>
              <w:spacing w:after="0"/>
              <w:rPr>
                <w:rFonts w:cs="Arial"/>
                <w:sz w:val="22"/>
                <w:szCs w:val="22"/>
              </w:rPr>
            </w:pPr>
            <w:r w:rsidRPr="0091574F">
              <w:rPr>
                <w:rFonts w:cs="Arial"/>
              </w:rPr>
              <w:t>Areas for development and action points</w:t>
            </w:r>
          </w:p>
          <w:p w14:paraId="17A854A5" w14:textId="77777777" w:rsidR="00920A7A" w:rsidRPr="0091574F" w:rsidRDefault="00920A7A" w:rsidP="0006236C">
            <w:pPr>
              <w:spacing w:after="0"/>
              <w:rPr>
                <w:rFonts w:cs="Arial"/>
                <w:sz w:val="22"/>
                <w:szCs w:val="22"/>
              </w:rPr>
            </w:pPr>
          </w:p>
          <w:p w14:paraId="2FC3F012" w14:textId="77777777" w:rsidR="00920A7A" w:rsidRPr="0091574F" w:rsidRDefault="00920A7A" w:rsidP="0006236C">
            <w:pPr>
              <w:spacing w:after="0"/>
              <w:rPr>
                <w:rFonts w:cs="Arial"/>
                <w:sz w:val="22"/>
                <w:szCs w:val="22"/>
              </w:rPr>
            </w:pPr>
          </w:p>
          <w:p w14:paraId="0ADDA9E0" w14:textId="77777777" w:rsidR="00920A7A" w:rsidRPr="0091574F" w:rsidRDefault="00920A7A" w:rsidP="0006236C">
            <w:pPr>
              <w:spacing w:after="0"/>
              <w:rPr>
                <w:rFonts w:cs="Arial"/>
                <w:sz w:val="22"/>
                <w:szCs w:val="22"/>
              </w:rPr>
            </w:pPr>
          </w:p>
          <w:p w14:paraId="74CAA6DA" w14:textId="77777777" w:rsidR="00920A7A" w:rsidRPr="0091574F" w:rsidRDefault="00920A7A" w:rsidP="0006236C">
            <w:pPr>
              <w:spacing w:after="0"/>
              <w:rPr>
                <w:rFonts w:cs="Arial"/>
                <w:sz w:val="22"/>
                <w:szCs w:val="22"/>
              </w:rPr>
            </w:pPr>
          </w:p>
          <w:p w14:paraId="1D6FE70B" w14:textId="77777777" w:rsidR="00920A7A" w:rsidRPr="0091574F" w:rsidRDefault="00920A7A" w:rsidP="0006236C">
            <w:pPr>
              <w:spacing w:after="0"/>
              <w:rPr>
                <w:rFonts w:cs="Arial"/>
                <w:sz w:val="22"/>
                <w:szCs w:val="22"/>
              </w:rPr>
            </w:pPr>
          </w:p>
          <w:p w14:paraId="68FF4F8F" w14:textId="77777777" w:rsidR="00920A7A" w:rsidRPr="0091574F" w:rsidRDefault="00920A7A" w:rsidP="0006236C">
            <w:pPr>
              <w:spacing w:after="0"/>
              <w:rPr>
                <w:rFonts w:cs="Arial"/>
                <w:b/>
                <w:bCs/>
                <w:sz w:val="22"/>
                <w:szCs w:val="22"/>
              </w:rPr>
            </w:pPr>
          </w:p>
        </w:tc>
      </w:tr>
    </w:tbl>
    <w:p w14:paraId="6FCADCB1" w14:textId="77777777" w:rsidR="00920A7A" w:rsidRPr="0091574F" w:rsidRDefault="00920A7A" w:rsidP="00920A7A">
      <w:pPr>
        <w:rPr>
          <w:rFonts w:cs="Arial"/>
          <w:sz w:val="22"/>
          <w:szCs w:val="22"/>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0"/>
      </w:tblGrid>
      <w:tr w:rsidR="00920A7A" w:rsidRPr="0091574F" w14:paraId="2653E32E" w14:textId="77777777" w:rsidTr="0006236C">
        <w:trPr>
          <w:cantSplit/>
        </w:trPr>
        <w:tc>
          <w:tcPr>
            <w:tcW w:w="9880" w:type="dxa"/>
            <w:tcBorders>
              <w:top w:val="single" w:sz="4" w:space="0" w:color="auto"/>
              <w:left w:val="single" w:sz="4" w:space="0" w:color="auto"/>
              <w:bottom w:val="single" w:sz="4" w:space="0" w:color="auto"/>
              <w:right w:val="single" w:sz="4" w:space="0" w:color="auto"/>
            </w:tcBorders>
            <w:shd w:val="clear" w:color="000000" w:fill="auto"/>
            <w:vAlign w:val="center"/>
          </w:tcPr>
          <w:p w14:paraId="548177F9" w14:textId="77777777" w:rsidR="00920A7A" w:rsidRPr="0091574F" w:rsidRDefault="00920A7A" w:rsidP="0006236C">
            <w:pPr>
              <w:rPr>
                <w:rFonts w:cs="Arial"/>
                <w:sz w:val="22"/>
                <w:szCs w:val="22"/>
              </w:rPr>
            </w:pPr>
          </w:p>
          <w:p w14:paraId="05E46719" w14:textId="77777777" w:rsidR="00920A7A" w:rsidRPr="0091574F" w:rsidRDefault="00920A7A" w:rsidP="0006236C">
            <w:pPr>
              <w:rPr>
                <w:rFonts w:cs="Arial"/>
                <w:b/>
                <w:bCs/>
                <w:sz w:val="22"/>
                <w:szCs w:val="22"/>
              </w:rPr>
            </w:pPr>
            <w:r w:rsidRPr="0091574F">
              <w:rPr>
                <w:rFonts w:cs="Arial"/>
                <w:b/>
                <w:bCs/>
                <w:sz w:val="22"/>
                <w:szCs w:val="22"/>
              </w:rPr>
              <w:t>Learning Outcome 7:  Communicate effectively in all areas of dietetic practice</w:t>
            </w:r>
          </w:p>
        </w:tc>
      </w:tr>
      <w:tr w:rsidR="00920A7A" w:rsidRPr="0091574F" w14:paraId="663084F2" w14:textId="77777777" w:rsidTr="0006236C">
        <w:trPr>
          <w:cantSplit/>
        </w:trPr>
        <w:tc>
          <w:tcPr>
            <w:tcW w:w="9880" w:type="dxa"/>
            <w:tcBorders>
              <w:top w:val="single" w:sz="4" w:space="0" w:color="auto"/>
              <w:left w:val="single" w:sz="4" w:space="0" w:color="auto"/>
              <w:bottom w:val="single" w:sz="4" w:space="0" w:color="auto"/>
              <w:right w:val="single" w:sz="4" w:space="0" w:color="auto"/>
            </w:tcBorders>
            <w:shd w:val="clear" w:color="000000" w:fill="auto"/>
            <w:vAlign w:val="center"/>
          </w:tcPr>
          <w:p w14:paraId="7B3F1EEB" w14:textId="77777777" w:rsidR="00920A7A" w:rsidRPr="0091574F" w:rsidRDefault="00920A7A" w:rsidP="0006236C">
            <w:pPr>
              <w:spacing w:after="0"/>
              <w:rPr>
                <w:rFonts w:cs="Arial"/>
                <w:sz w:val="22"/>
                <w:szCs w:val="22"/>
              </w:rPr>
            </w:pPr>
          </w:p>
          <w:p w14:paraId="3F921AF4" w14:textId="77777777" w:rsidR="00920A7A" w:rsidRPr="0091574F" w:rsidRDefault="00920A7A" w:rsidP="0006236C">
            <w:pPr>
              <w:spacing w:after="0"/>
              <w:rPr>
                <w:rFonts w:cs="Arial"/>
                <w:sz w:val="22"/>
                <w:szCs w:val="22"/>
              </w:rPr>
            </w:pPr>
            <w:r w:rsidRPr="0091574F">
              <w:rPr>
                <w:rFonts w:cs="Arial"/>
                <w:sz w:val="22"/>
                <w:szCs w:val="22"/>
              </w:rPr>
              <w:t>Strengths</w:t>
            </w:r>
          </w:p>
          <w:p w14:paraId="6320C699" w14:textId="77777777" w:rsidR="00920A7A" w:rsidRPr="0091574F" w:rsidRDefault="00920A7A" w:rsidP="0006236C">
            <w:pPr>
              <w:spacing w:after="0"/>
              <w:rPr>
                <w:rFonts w:cs="Arial"/>
                <w:sz w:val="22"/>
                <w:szCs w:val="22"/>
              </w:rPr>
            </w:pPr>
          </w:p>
          <w:p w14:paraId="7B6FD21E" w14:textId="77777777" w:rsidR="00920A7A" w:rsidRPr="0091574F" w:rsidRDefault="00920A7A" w:rsidP="0006236C">
            <w:pPr>
              <w:spacing w:after="0"/>
              <w:rPr>
                <w:rFonts w:cs="Arial"/>
                <w:sz w:val="22"/>
                <w:szCs w:val="22"/>
              </w:rPr>
            </w:pPr>
          </w:p>
          <w:p w14:paraId="0BDCB061" w14:textId="77777777" w:rsidR="00920A7A" w:rsidRPr="0091574F" w:rsidRDefault="00920A7A" w:rsidP="0006236C">
            <w:pPr>
              <w:spacing w:after="0"/>
              <w:rPr>
                <w:rFonts w:cs="Arial"/>
                <w:sz w:val="22"/>
                <w:szCs w:val="22"/>
              </w:rPr>
            </w:pPr>
          </w:p>
          <w:p w14:paraId="2C6726DF" w14:textId="77777777" w:rsidR="00920A7A" w:rsidRPr="0091574F" w:rsidRDefault="00920A7A" w:rsidP="0006236C">
            <w:pPr>
              <w:spacing w:after="0"/>
              <w:rPr>
                <w:rFonts w:cs="Arial"/>
                <w:sz w:val="22"/>
                <w:szCs w:val="22"/>
              </w:rPr>
            </w:pPr>
          </w:p>
          <w:p w14:paraId="0C4B043E" w14:textId="77777777" w:rsidR="00920A7A" w:rsidRPr="0091574F" w:rsidRDefault="00920A7A" w:rsidP="0006236C">
            <w:pPr>
              <w:spacing w:after="0"/>
              <w:rPr>
                <w:rFonts w:cs="Arial"/>
              </w:rPr>
            </w:pPr>
          </w:p>
          <w:p w14:paraId="34EE8016" w14:textId="77777777" w:rsidR="00920A7A" w:rsidRPr="0091574F" w:rsidRDefault="00920A7A" w:rsidP="0006236C">
            <w:pPr>
              <w:spacing w:after="0"/>
              <w:rPr>
                <w:rFonts w:cs="Arial"/>
                <w:sz w:val="22"/>
                <w:szCs w:val="22"/>
              </w:rPr>
            </w:pPr>
            <w:r w:rsidRPr="0091574F">
              <w:rPr>
                <w:rFonts w:cs="Arial"/>
              </w:rPr>
              <w:t>Areas for development and action points</w:t>
            </w:r>
          </w:p>
          <w:p w14:paraId="3CB4A35C" w14:textId="77777777" w:rsidR="00920A7A" w:rsidRPr="0091574F" w:rsidRDefault="00920A7A" w:rsidP="0006236C">
            <w:pPr>
              <w:spacing w:after="0"/>
              <w:rPr>
                <w:rFonts w:cs="Arial"/>
                <w:sz w:val="22"/>
                <w:szCs w:val="22"/>
              </w:rPr>
            </w:pPr>
          </w:p>
          <w:p w14:paraId="78EBD251" w14:textId="77777777" w:rsidR="00920A7A" w:rsidRPr="0091574F" w:rsidRDefault="00920A7A" w:rsidP="0006236C">
            <w:pPr>
              <w:spacing w:after="0"/>
              <w:rPr>
                <w:rFonts w:cs="Arial"/>
                <w:sz w:val="22"/>
                <w:szCs w:val="22"/>
              </w:rPr>
            </w:pPr>
          </w:p>
          <w:p w14:paraId="09F05BB9" w14:textId="77777777" w:rsidR="00920A7A" w:rsidRPr="0091574F" w:rsidRDefault="00920A7A" w:rsidP="0006236C">
            <w:pPr>
              <w:spacing w:after="0"/>
              <w:rPr>
                <w:rFonts w:cs="Arial"/>
                <w:sz w:val="22"/>
                <w:szCs w:val="22"/>
              </w:rPr>
            </w:pPr>
          </w:p>
          <w:p w14:paraId="64FB8A11" w14:textId="77777777" w:rsidR="00920A7A" w:rsidRPr="0091574F" w:rsidRDefault="00920A7A" w:rsidP="0006236C">
            <w:pPr>
              <w:spacing w:after="0"/>
              <w:rPr>
                <w:rFonts w:cs="Arial"/>
                <w:sz w:val="22"/>
                <w:szCs w:val="22"/>
              </w:rPr>
            </w:pPr>
          </w:p>
          <w:p w14:paraId="20ECA16B" w14:textId="77777777" w:rsidR="00920A7A" w:rsidRPr="0091574F" w:rsidRDefault="00920A7A" w:rsidP="0006236C">
            <w:pPr>
              <w:spacing w:after="0"/>
              <w:rPr>
                <w:rFonts w:cs="Arial"/>
                <w:sz w:val="22"/>
                <w:szCs w:val="22"/>
              </w:rPr>
            </w:pPr>
          </w:p>
          <w:p w14:paraId="30F94749" w14:textId="77777777" w:rsidR="00920A7A" w:rsidRPr="0091574F" w:rsidRDefault="00920A7A" w:rsidP="0006236C">
            <w:pPr>
              <w:spacing w:after="0"/>
              <w:rPr>
                <w:rFonts w:cs="Arial"/>
                <w:b/>
                <w:bCs/>
                <w:sz w:val="22"/>
                <w:szCs w:val="22"/>
              </w:rPr>
            </w:pPr>
          </w:p>
        </w:tc>
      </w:tr>
    </w:tbl>
    <w:p w14:paraId="6E69386A" w14:textId="77777777" w:rsidR="00920A7A" w:rsidRPr="0091574F" w:rsidRDefault="00920A7A" w:rsidP="00920A7A">
      <w:pPr>
        <w:spacing w:line="360" w:lineRule="auto"/>
        <w:rPr>
          <w:rFonts w:cs="Arial"/>
          <w:b/>
          <w:bCs/>
        </w:rPr>
        <w:sectPr w:rsidR="00920A7A" w:rsidRPr="0091574F">
          <w:headerReference w:type="even" r:id="rId26"/>
          <w:headerReference w:type="default" r:id="rId27"/>
          <w:footerReference w:type="default" r:id="rId28"/>
          <w:headerReference w:type="first" r:id="rId29"/>
          <w:pgSz w:w="11906" w:h="16838"/>
          <w:pgMar w:top="851" w:right="1418" w:bottom="851" w:left="1418" w:header="709" w:footer="709" w:gutter="0"/>
          <w:cols w:space="708"/>
          <w:docGrid w:linePitch="360"/>
        </w:sectPr>
      </w:pPr>
    </w:p>
    <w:p w14:paraId="55A6280D" w14:textId="77777777" w:rsidR="00920A7A" w:rsidRPr="009605A3" w:rsidRDefault="00920A7A" w:rsidP="00920A7A">
      <w:pPr>
        <w:spacing w:after="0"/>
        <w:rPr>
          <w:rFonts w:cs="Arial"/>
          <w:b/>
          <w:bCs/>
        </w:rPr>
      </w:pPr>
      <w:r w:rsidRPr="009605A3">
        <w:rPr>
          <w:rFonts w:cs="Arial"/>
          <w:b/>
          <w:bCs/>
        </w:rPr>
        <w:lastRenderedPageBreak/>
        <w:t>SECTION TWO – PRACTICE EDUCATOR</w:t>
      </w:r>
    </w:p>
    <w:p w14:paraId="625B6A24" w14:textId="77777777" w:rsidR="00920A7A" w:rsidRPr="0091574F" w:rsidRDefault="00920A7A" w:rsidP="00920A7A">
      <w:pPr>
        <w:rPr>
          <w:rFonts w:cs="Arial"/>
          <w:b/>
          <w:bCs/>
          <w:spacing w:val="6"/>
        </w:rPr>
      </w:pPr>
    </w:p>
    <w:p w14:paraId="6803C4BD" w14:textId="77777777" w:rsidR="00920A7A" w:rsidRPr="0091574F" w:rsidRDefault="00920A7A" w:rsidP="00920A7A">
      <w:pPr>
        <w:rPr>
          <w:rFonts w:cs="Arial"/>
          <w:b/>
          <w:bCs/>
          <w:spacing w:val="6"/>
        </w:rPr>
      </w:pPr>
      <w:r w:rsidRPr="0091574F">
        <w:rPr>
          <w:rFonts w:cs="Arial"/>
          <w:b/>
          <w:bCs/>
          <w:spacing w:val="6"/>
        </w:rPr>
        <w:t>Please identify any strengths that the student has developed during placement or areas for further development using the evidence presented by</w:t>
      </w:r>
      <w:r w:rsidRPr="0091574F">
        <w:rPr>
          <w:rFonts w:cs="Arial"/>
          <w:b/>
          <w:bCs/>
          <w:spacing w:val="8"/>
        </w:rPr>
        <w:t xml:space="preserve"> the student to inform your comments.</w:t>
      </w: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0"/>
      </w:tblGrid>
      <w:tr w:rsidR="00920A7A" w:rsidRPr="0091574F" w14:paraId="7AEE435E" w14:textId="77777777" w:rsidTr="0006236C">
        <w:trPr>
          <w:cantSplit/>
        </w:trPr>
        <w:tc>
          <w:tcPr>
            <w:tcW w:w="9880" w:type="dxa"/>
            <w:tcBorders>
              <w:top w:val="single" w:sz="4" w:space="0" w:color="auto"/>
              <w:left w:val="single" w:sz="4" w:space="0" w:color="auto"/>
              <w:bottom w:val="single" w:sz="4" w:space="0" w:color="auto"/>
              <w:right w:val="single" w:sz="4" w:space="0" w:color="auto"/>
            </w:tcBorders>
            <w:shd w:val="clear" w:color="000000" w:fill="auto"/>
          </w:tcPr>
          <w:p w14:paraId="739F6272" w14:textId="77777777" w:rsidR="00920A7A" w:rsidRPr="0091574F" w:rsidRDefault="00920A7A" w:rsidP="0006236C">
            <w:pPr>
              <w:spacing w:after="0"/>
              <w:rPr>
                <w:rFonts w:cs="Arial"/>
                <w:b/>
                <w:bCs/>
              </w:rPr>
            </w:pPr>
          </w:p>
          <w:p w14:paraId="44909CCF" w14:textId="77777777" w:rsidR="00920A7A" w:rsidRPr="0091574F" w:rsidRDefault="00920A7A" w:rsidP="0006236C">
            <w:pPr>
              <w:spacing w:after="0"/>
              <w:rPr>
                <w:rFonts w:cs="Arial"/>
                <w:b/>
                <w:bCs/>
              </w:rPr>
            </w:pPr>
            <w:r w:rsidRPr="0091574F">
              <w:rPr>
                <w:rFonts w:cs="Arial"/>
                <w:b/>
                <w:bCs/>
              </w:rPr>
              <w:t>Learning outcome 1:  With minimal guidance, demonstrates the ability to identify, collect and interpret relevant information and evidence from the range of sources available</w:t>
            </w:r>
          </w:p>
          <w:p w14:paraId="7ADC9287" w14:textId="77777777" w:rsidR="00920A7A" w:rsidRPr="0091574F" w:rsidRDefault="00920A7A" w:rsidP="0006236C">
            <w:pPr>
              <w:spacing w:after="0"/>
              <w:rPr>
                <w:rFonts w:cs="Arial"/>
                <w:b/>
                <w:bCs/>
              </w:rPr>
            </w:pPr>
          </w:p>
        </w:tc>
      </w:tr>
      <w:tr w:rsidR="00920A7A" w:rsidRPr="0091574F" w14:paraId="7A7A6E3B" w14:textId="77777777" w:rsidTr="0006236C">
        <w:trPr>
          <w:cantSplit/>
        </w:trPr>
        <w:tc>
          <w:tcPr>
            <w:tcW w:w="9880" w:type="dxa"/>
            <w:tcBorders>
              <w:top w:val="single" w:sz="4" w:space="0" w:color="auto"/>
              <w:left w:val="single" w:sz="4" w:space="0" w:color="auto"/>
              <w:bottom w:val="single" w:sz="4" w:space="0" w:color="auto"/>
              <w:right w:val="single" w:sz="4" w:space="0" w:color="auto"/>
            </w:tcBorders>
            <w:shd w:val="clear" w:color="000000" w:fill="auto"/>
            <w:vAlign w:val="center"/>
          </w:tcPr>
          <w:p w14:paraId="219B76F2" w14:textId="77777777" w:rsidR="00920A7A" w:rsidRPr="0091574F" w:rsidRDefault="00920A7A" w:rsidP="0006236C">
            <w:pPr>
              <w:spacing w:after="0"/>
              <w:rPr>
                <w:rFonts w:cs="Arial"/>
              </w:rPr>
            </w:pPr>
            <w:r w:rsidRPr="0091574F">
              <w:rPr>
                <w:rFonts w:cs="Arial"/>
              </w:rPr>
              <w:t>Strengths</w:t>
            </w:r>
          </w:p>
          <w:p w14:paraId="642ED6E3" w14:textId="77777777" w:rsidR="00920A7A" w:rsidRPr="0091574F" w:rsidRDefault="00920A7A" w:rsidP="0006236C">
            <w:pPr>
              <w:spacing w:after="0"/>
              <w:rPr>
                <w:rFonts w:cs="Arial"/>
              </w:rPr>
            </w:pPr>
          </w:p>
          <w:p w14:paraId="73F6AC69" w14:textId="77777777" w:rsidR="00920A7A" w:rsidRPr="0091574F" w:rsidRDefault="00920A7A" w:rsidP="0006236C">
            <w:pPr>
              <w:spacing w:after="0"/>
              <w:rPr>
                <w:rFonts w:cs="Arial"/>
              </w:rPr>
            </w:pPr>
          </w:p>
          <w:p w14:paraId="59413234" w14:textId="77777777" w:rsidR="00920A7A" w:rsidRPr="0091574F" w:rsidRDefault="00920A7A" w:rsidP="0006236C">
            <w:pPr>
              <w:spacing w:after="0"/>
              <w:rPr>
                <w:rFonts w:cs="Arial"/>
              </w:rPr>
            </w:pPr>
          </w:p>
          <w:p w14:paraId="352FCAAF" w14:textId="77777777" w:rsidR="00920A7A" w:rsidRPr="0091574F" w:rsidRDefault="00920A7A" w:rsidP="0006236C">
            <w:pPr>
              <w:spacing w:after="0"/>
              <w:rPr>
                <w:rFonts w:cs="Arial"/>
              </w:rPr>
            </w:pPr>
          </w:p>
          <w:p w14:paraId="057F7498" w14:textId="77777777" w:rsidR="00920A7A" w:rsidRPr="0091574F" w:rsidRDefault="00920A7A" w:rsidP="0006236C">
            <w:pPr>
              <w:spacing w:after="0"/>
              <w:rPr>
                <w:rFonts w:cs="Arial"/>
              </w:rPr>
            </w:pPr>
          </w:p>
          <w:p w14:paraId="05A8969B" w14:textId="77777777" w:rsidR="00920A7A" w:rsidRPr="0091574F" w:rsidRDefault="00920A7A" w:rsidP="0006236C">
            <w:pPr>
              <w:spacing w:after="0"/>
              <w:rPr>
                <w:rFonts w:cs="Arial"/>
              </w:rPr>
            </w:pPr>
          </w:p>
          <w:p w14:paraId="2FA6724E" w14:textId="77777777" w:rsidR="00920A7A" w:rsidRPr="0091574F" w:rsidRDefault="00920A7A" w:rsidP="0006236C">
            <w:pPr>
              <w:spacing w:after="0"/>
              <w:rPr>
                <w:rFonts w:cs="Arial"/>
              </w:rPr>
            </w:pPr>
          </w:p>
          <w:p w14:paraId="1F7BE471" w14:textId="77777777" w:rsidR="00920A7A" w:rsidRPr="0091574F" w:rsidRDefault="00920A7A" w:rsidP="0006236C">
            <w:pPr>
              <w:spacing w:after="0"/>
              <w:rPr>
                <w:rFonts w:cs="Arial"/>
              </w:rPr>
            </w:pPr>
            <w:r w:rsidRPr="0091574F">
              <w:rPr>
                <w:rFonts w:cs="Arial"/>
              </w:rPr>
              <w:t>Areas for development and action points</w:t>
            </w:r>
          </w:p>
          <w:p w14:paraId="6EF78F2D" w14:textId="77777777" w:rsidR="00920A7A" w:rsidRPr="0091574F" w:rsidRDefault="00920A7A" w:rsidP="0006236C">
            <w:pPr>
              <w:spacing w:after="0"/>
              <w:rPr>
                <w:rFonts w:cs="Arial"/>
              </w:rPr>
            </w:pPr>
          </w:p>
          <w:p w14:paraId="2A3CA02B" w14:textId="77777777" w:rsidR="00920A7A" w:rsidRPr="0091574F" w:rsidRDefault="00920A7A" w:rsidP="0006236C">
            <w:pPr>
              <w:spacing w:after="0"/>
              <w:rPr>
                <w:rFonts w:cs="Arial"/>
              </w:rPr>
            </w:pPr>
          </w:p>
          <w:p w14:paraId="72D95DF8" w14:textId="77777777" w:rsidR="00920A7A" w:rsidRPr="0091574F" w:rsidRDefault="00920A7A" w:rsidP="0006236C">
            <w:pPr>
              <w:spacing w:after="0"/>
              <w:rPr>
                <w:rFonts w:cs="Arial"/>
              </w:rPr>
            </w:pPr>
          </w:p>
          <w:p w14:paraId="17F6F6D2" w14:textId="77777777" w:rsidR="00920A7A" w:rsidRPr="0091574F" w:rsidRDefault="00920A7A" w:rsidP="0006236C">
            <w:pPr>
              <w:spacing w:after="0"/>
              <w:rPr>
                <w:rFonts w:cs="Arial"/>
              </w:rPr>
            </w:pPr>
          </w:p>
          <w:p w14:paraId="7867965A" w14:textId="77777777" w:rsidR="00920A7A" w:rsidRPr="0091574F" w:rsidRDefault="00920A7A" w:rsidP="0006236C">
            <w:pPr>
              <w:spacing w:after="0"/>
              <w:rPr>
                <w:rFonts w:cs="Arial"/>
              </w:rPr>
            </w:pPr>
          </w:p>
          <w:p w14:paraId="38FFE026" w14:textId="77777777" w:rsidR="00920A7A" w:rsidRPr="0091574F" w:rsidRDefault="00920A7A" w:rsidP="0006236C">
            <w:pPr>
              <w:spacing w:after="0"/>
              <w:rPr>
                <w:rFonts w:cs="Arial"/>
              </w:rPr>
            </w:pPr>
          </w:p>
          <w:p w14:paraId="4B46E98C" w14:textId="77777777" w:rsidR="00920A7A" w:rsidRPr="0091574F" w:rsidRDefault="00920A7A" w:rsidP="0006236C">
            <w:pPr>
              <w:spacing w:after="0"/>
              <w:rPr>
                <w:rFonts w:cs="Arial"/>
                <w:b/>
                <w:bCs/>
              </w:rPr>
            </w:pPr>
          </w:p>
        </w:tc>
      </w:tr>
    </w:tbl>
    <w:p w14:paraId="45E3CD7C" w14:textId="77777777" w:rsidR="00920A7A" w:rsidRPr="0091574F" w:rsidRDefault="00920A7A" w:rsidP="00920A7A">
      <w:pPr>
        <w:rPr>
          <w:rFonts w:cs="Arial"/>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0"/>
      </w:tblGrid>
      <w:tr w:rsidR="00920A7A" w:rsidRPr="0091574F" w14:paraId="1AF6673D" w14:textId="77777777" w:rsidTr="0006236C">
        <w:trPr>
          <w:cantSplit/>
        </w:trPr>
        <w:tc>
          <w:tcPr>
            <w:tcW w:w="9880" w:type="dxa"/>
            <w:tcBorders>
              <w:top w:val="single" w:sz="4" w:space="0" w:color="auto"/>
              <w:left w:val="single" w:sz="4" w:space="0" w:color="auto"/>
              <w:bottom w:val="single" w:sz="4" w:space="0" w:color="auto"/>
              <w:right w:val="single" w:sz="4" w:space="0" w:color="auto"/>
            </w:tcBorders>
            <w:shd w:val="clear" w:color="000000" w:fill="auto"/>
            <w:vAlign w:val="center"/>
          </w:tcPr>
          <w:p w14:paraId="4F4EF838" w14:textId="77777777" w:rsidR="00920A7A" w:rsidRPr="0091574F" w:rsidRDefault="00920A7A" w:rsidP="0006236C">
            <w:pPr>
              <w:spacing w:after="0"/>
              <w:rPr>
                <w:rFonts w:cs="Arial"/>
                <w:b/>
                <w:bCs/>
              </w:rPr>
            </w:pPr>
          </w:p>
          <w:p w14:paraId="239564F2" w14:textId="77777777" w:rsidR="00920A7A" w:rsidRPr="0091574F" w:rsidRDefault="00920A7A" w:rsidP="0006236C">
            <w:pPr>
              <w:spacing w:after="0"/>
              <w:rPr>
                <w:rFonts w:cs="Arial"/>
                <w:b/>
                <w:bCs/>
              </w:rPr>
            </w:pPr>
            <w:r w:rsidRPr="0091574F">
              <w:rPr>
                <w:rFonts w:cs="Arial"/>
                <w:b/>
                <w:bCs/>
              </w:rPr>
              <w:t>Learning outcome 2:  Independently formulates and justifies appropriate nutrition and dietetic diagnoses</w:t>
            </w:r>
          </w:p>
          <w:p w14:paraId="354E6145" w14:textId="77777777" w:rsidR="00920A7A" w:rsidRPr="0091574F" w:rsidRDefault="00920A7A" w:rsidP="0006236C">
            <w:pPr>
              <w:rPr>
                <w:rFonts w:cs="Arial"/>
                <w:b/>
                <w:bCs/>
              </w:rPr>
            </w:pPr>
          </w:p>
        </w:tc>
      </w:tr>
      <w:tr w:rsidR="00920A7A" w:rsidRPr="0091574F" w14:paraId="05942206" w14:textId="77777777" w:rsidTr="0006236C">
        <w:trPr>
          <w:cantSplit/>
        </w:trPr>
        <w:tc>
          <w:tcPr>
            <w:tcW w:w="9880" w:type="dxa"/>
            <w:tcBorders>
              <w:top w:val="single" w:sz="4" w:space="0" w:color="auto"/>
              <w:left w:val="single" w:sz="4" w:space="0" w:color="auto"/>
              <w:bottom w:val="single" w:sz="4" w:space="0" w:color="auto"/>
              <w:right w:val="single" w:sz="4" w:space="0" w:color="auto"/>
            </w:tcBorders>
            <w:shd w:val="clear" w:color="000000" w:fill="auto"/>
            <w:vAlign w:val="center"/>
          </w:tcPr>
          <w:p w14:paraId="79E35A76" w14:textId="77777777" w:rsidR="00920A7A" w:rsidRPr="0091574F" w:rsidRDefault="00920A7A" w:rsidP="0006236C">
            <w:pPr>
              <w:spacing w:after="0"/>
              <w:rPr>
                <w:rFonts w:cs="Arial"/>
              </w:rPr>
            </w:pPr>
            <w:r w:rsidRPr="0091574F">
              <w:rPr>
                <w:rFonts w:cs="Arial"/>
              </w:rPr>
              <w:t>Strengths</w:t>
            </w:r>
          </w:p>
          <w:p w14:paraId="22124FC3" w14:textId="77777777" w:rsidR="00920A7A" w:rsidRPr="0091574F" w:rsidRDefault="00920A7A" w:rsidP="0006236C">
            <w:pPr>
              <w:spacing w:after="0"/>
              <w:rPr>
                <w:rFonts w:cs="Arial"/>
              </w:rPr>
            </w:pPr>
          </w:p>
          <w:p w14:paraId="338ABF16" w14:textId="77777777" w:rsidR="00920A7A" w:rsidRPr="0091574F" w:rsidRDefault="00920A7A" w:rsidP="0006236C">
            <w:pPr>
              <w:spacing w:after="0"/>
              <w:rPr>
                <w:rFonts w:cs="Arial"/>
              </w:rPr>
            </w:pPr>
          </w:p>
          <w:p w14:paraId="6CD18143" w14:textId="77777777" w:rsidR="00920A7A" w:rsidRPr="0091574F" w:rsidRDefault="00920A7A" w:rsidP="0006236C">
            <w:pPr>
              <w:spacing w:after="0"/>
              <w:rPr>
                <w:rFonts w:cs="Arial"/>
              </w:rPr>
            </w:pPr>
          </w:p>
          <w:p w14:paraId="3C58D21D" w14:textId="77777777" w:rsidR="00920A7A" w:rsidRPr="0091574F" w:rsidRDefault="00920A7A" w:rsidP="0006236C">
            <w:pPr>
              <w:spacing w:after="0"/>
              <w:rPr>
                <w:rFonts w:cs="Arial"/>
              </w:rPr>
            </w:pPr>
          </w:p>
          <w:p w14:paraId="3681763B" w14:textId="77777777" w:rsidR="00920A7A" w:rsidRPr="0091574F" w:rsidRDefault="00920A7A" w:rsidP="0006236C">
            <w:pPr>
              <w:spacing w:after="0"/>
              <w:rPr>
                <w:rFonts w:cs="Arial"/>
              </w:rPr>
            </w:pPr>
          </w:p>
          <w:p w14:paraId="1FA18B27" w14:textId="77777777" w:rsidR="00920A7A" w:rsidRPr="0091574F" w:rsidRDefault="00920A7A" w:rsidP="0006236C">
            <w:pPr>
              <w:spacing w:after="0"/>
              <w:rPr>
                <w:rFonts w:cs="Arial"/>
              </w:rPr>
            </w:pPr>
          </w:p>
          <w:p w14:paraId="13642938" w14:textId="77777777" w:rsidR="00920A7A" w:rsidRPr="0091574F" w:rsidRDefault="00920A7A" w:rsidP="0006236C">
            <w:pPr>
              <w:spacing w:after="0"/>
              <w:rPr>
                <w:rFonts w:cs="Arial"/>
              </w:rPr>
            </w:pPr>
          </w:p>
          <w:p w14:paraId="048DF8DA" w14:textId="77777777" w:rsidR="00920A7A" w:rsidRPr="0091574F" w:rsidRDefault="00920A7A" w:rsidP="0006236C">
            <w:pPr>
              <w:spacing w:after="0"/>
              <w:rPr>
                <w:rFonts w:cs="Arial"/>
              </w:rPr>
            </w:pPr>
          </w:p>
          <w:p w14:paraId="55907CD0" w14:textId="77777777" w:rsidR="00920A7A" w:rsidRPr="0091574F" w:rsidRDefault="00920A7A" w:rsidP="0006236C">
            <w:pPr>
              <w:spacing w:after="0"/>
              <w:rPr>
                <w:rFonts w:cs="Arial"/>
              </w:rPr>
            </w:pPr>
            <w:r w:rsidRPr="0091574F">
              <w:rPr>
                <w:rFonts w:cs="Arial"/>
              </w:rPr>
              <w:t>Areas for development and action points</w:t>
            </w:r>
          </w:p>
          <w:p w14:paraId="23112B8E" w14:textId="77777777" w:rsidR="00920A7A" w:rsidRPr="0091574F" w:rsidRDefault="00920A7A" w:rsidP="0006236C">
            <w:pPr>
              <w:spacing w:after="0"/>
              <w:rPr>
                <w:rFonts w:cs="Arial"/>
              </w:rPr>
            </w:pPr>
          </w:p>
          <w:p w14:paraId="64C0A0F4" w14:textId="77777777" w:rsidR="00920A7A" w:rsidRPr="0091574F" w:rsidRDefault="00920A7A" w:rsidP="0006236C">
            <w:pPr>
              <w:spacing w:after="0"/>
              <w:rPr>
                <w:rFonts w:cs="Arial"/>
              </w:rPr>
            </w:pPr>
          </w:p>
          <w:p w14:paraId="4CEB9D96" w14:textId="77777777" w:rsidR="00920A7A" w:rsidRPr="0091574F" w:rsidRDefault="00920A7A" w:rsidP="0006236C">
            <w:pPr>
              <w:spacing w:after="0"/>
              <w:rPr>
                <w:rFonts w:cs="Arial"/>
              </w:rPr>
            </w:pPr>
          </w:p>
          <w:p w14:paraId="06096162" w14:textId="77777777" w:rsidR="00920A7A" w:rsidRPr="0091574F" w:rsidRDefault="00920A7A" w:rsidP="0006236C">
            <w:pPr>
              <w:spacing w:after="0"/>
              <w:rPr>
                <w:rFonts w:cs="Arial"/>
              </w:rPr>
            </w:pPr>
          </w:p>
          <w:p w14:paraId="30E99092" w14:textId="77777777" w:rsidR="00920A7A" w:rsidRPr="0091574F" w:rsidRDefault="00920A7A" w:rsidP="0006236C">
            <w:pPr>
              <w:spacing w:after="0"/>
              <w:rPr>
                <w:rFonts w:cs="Arial"/>
              </w:rPr>
            </w:pPr>
          </w:p>
          <w:p w14:paraId="0B5BEBB6" w14:textId="77777777" w:rsidR="00920A7A" w:rsidRPr="0091574F" w:rsidRDefault="00920A7A" w:rsidP="0006236C">
            <w:pPr>
              <w:spacing w:after="0"/>
              <w:rPr>
                <w:rFonts w:cs="Arial"/>
              </w:rPr>
            </w:pPr>
          </w:p>
          <w:p w14:paraId="606E6135" w14:textId="77777777" w:rsidR="00920A7A" w:rsidRPr="0091574F" w:rsidRDefault="00920A7A" w:rsidP="0006236C">
            <w:pPr>
              <w:spacing w:after="0"/>
              <w:rPr>
                <w:rFonts w:cs="Arial"/>
                <w:b/>
                <w:bCs/>
              </w:rPr>
            </w:pPr>
          </w:p>
        </w:tc>
      </w:tr>
    </w:tbl>
    <w:p w14:paraId="1EE9E5A5" w14:textId="77777777" w:rsidR="00920A7A" w:rsidRPr="0091574F" w:rsidRDefault="00920A7A" w:rsidP="00920A7A">
      <w:pPr>
        <w:rPr>
          <w:rFonts w:cs="Arial"/>
        </w:rPr>
      </w:pPr>
    </w:p>
    <w:tbl>
      <w:tblPr>
        <w:tblpPr w:leftFromText="180" w:rightFromText="180" w:vertAnchor="text" w:horzAnchor="margin" w:tblpY="-22"/>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0"/>
      </w:tblGrid>
      <w:tr w:rsidR="00920A7A" w:rsidRPr="0091574F" w14:paraId="2FDF80DA" w14:textId="77777777" w:rsidTr="0006236C">
        <w:trPr>
          <w:cantSplit/>
        </w:trPr>
        <w:tc>
          <w:tcPr>
            <w:tcW w:w="9880" w:type="dxa"/>
            <w:tcBorders>
              <w:top w:val="single" w:sz="4" w:space="0" w:color="auto"/>
              <w:left w:val="single" w:sz="4" w:space="0" w:color="auto"/>
              <w:bottom w:val="single" w:sz="4" w:space="0" w:color="auto"/>
              <w:right w:val="single" w:sz="4" w:space="0" w:color="auto"/>
            </w:tcBorders>
            <w:shd w:val="clear" w:color="000000" w:fill="auto"/>
            <w:vAlign w:val="center"/>
          </w:tcPr>
          <w:p w14:paraId="0E1BBDE4" w14:textId="77777777" w:rsidR="00920A7A" w:rsidRPr="0091574F" w:rsidRDefault="00920A7A" w:rsidP="0006236C">
            <w:pPr>
              <w:spacing w:after="0"/>
              <w:rPr>
                <w:rFonts w:cs="Arial"/>
                <w:b/>
                <w:bCs/>
              </w:rPr>
            </w:pPr>
          </w:p>
          <w:p w14:paraId="59508A3A" w14:textId="77777777" w:rsidR="00920A7A" w:rsidRPr="0091574F" w:rsidRDefault="00920A7A" w:rsidP="0006236C">
            <w:pPr>
              <w:spacing w:after="0"/>
              <w:rPr>
                <w:rFonts w:cs="Arial"/>
                <w:b/>
                <w:bCs/>
              </w:rPr>
            </w:pPr>
            <w:r w:rsidRPr="0091574F">
              <w:rPr>
                <w:rFonts w:cs="Arial"/>
                <w:b/>
                <w:bCs/>
              </w:rPr>
              <w:t>Learning outcome 3:  Develops suitable dietetic management goals.</w:t>
            </w:r>
          </w:p>
          <w:p w14:paraId="01D3A7F8" w14:textId="77777777" w:rsidR="00920A7A" w:rsidRPr="0091574F" w:rsidRDefault="00920A7A" w:rsidP="0006236C">
            <w:pPr>
              <w:spacing w:after="0"/>
              <w:rPr>
                <w:rFonts w:cs="Arial"/>
              </w:rPr>
            </w:pPr>
          </w:p>
        </w:tc>
      </w:tr>
      <w:tr w:rsidR="00920A7A" w:rsidRPr="0091574F" w14:paraId="64640DC3" w14:textId="77777777" w:rsidTr="0006236C">
        <w:trPr>
          <w:cantSplit/>
        </w:trPr>
        <w:tc>
          <w:tcPr>
            <w:tcW w:w="9880" w:type="dxa"/>
            <w:tcBorders>
              <w:top w:val="single" w:sz="4" w:space="0" w:color="auto"/>
              <w:left w:val="single" w:sz="4" w:space="0" w:color="auto"/>
              <w:bottom w:val="single" w:sz="4" w:space="0" w:color="auto"/>
              <w:right w:val="single" w:sz="4" w:space="0" w:color="auto"/>
            </w:tcBorders>
            <w:shd w:val="clear" w:color="000000" w:fill="auto"/>
            <w:vAlign w:val="center"/>
          </w:tcPr>
          <w:p w14:paraId="2C5F0809" w14:textId="77777777" w:rsidR="00920A7A" w:rsidRPr="0091574F" w:rsidRDefault="00920A7A" w:rsidP="0006236C">
            <w:pPr>
              <w:spacing w:after="0"/>
              <w:rPr>
                <w:rFonts w:cs="Arial"/>
              </w:rPr>
            </w:pPr>
            <w:r w:rsidRPr="0091574F">
              <w:rPr>
                <w:rFonts w:cs="Arial"/>
              </w:rPr>
              <w:t>Strengths</w:t>
            </w:r>
          </w:p>
          <w:p w14:paraId="54C40DC5" w14:textId="77777777" w:rsidR="00920A7A" w:rsidRPr="0091574F" w:rsidRDefault="00920A7A" w:rsidP="0006236C">
            <w:pPr>
              <w:spacing w:after="0"/>
              <w:rPr>
                <w:rFonts w:cs="Arial"/>
              </w:rPr>
            </w:pPr>
          </w:p>
          <w:p w14:paraId="005129DE" w14:textId="77777777" w:rsidR="00920A7A" w:rsidRPr="0091574F" w:rsidRDefault="00920A7A" w:rsidP="0006236C">
            <w:pPr>
              <w:spacing w:after="0"/>
              <w:rPr>
                <w:rFonts w:cs="Arial"/>
              </w:rPr>
            </w:pPr>
          </w:p>
          <w:p w14:paraId="44BFE152" w14:textId="77777777" w:rsidR="00920A7A" w:rsidRPr="0091574F" w:rsidRDefault="00920A7A" w:rsidP="0006236C">
            <w:pPr>
              <w:spacing w:after="0"/>
              <w:rPr>
                <w:rFonts w:cs="Arial"/>
              </w:rPr>
            </w:pPr>
          </w:p>
          <w:p w14:paraId="1033DF0F" w14:textId="77777777" w:rsidR="00920A7A" w:rsidRPr="0091574F" w:rsidRDefault="00920A7A" w:rsidP="0006236C">
            <w:pPr>
              <w:spacing w:after="0"/>
              <w:rPr>
                <w:rFonts w:cs="Arial"/>
              </w:rPr>
            </w:pPr>
          </w:p>
          <w:p w14:paraId="31010343" w14:textId="77777777" w:rsidR="00920A7A" w:rsidRPr="0091574F" w:rsidRDefault="00920A7A" w:rsidP="0006236C">
            <w:pPr>
              <w:spacing w:after="0"/>
              <w:rPr>
                <w:rFonts w:cs="Arial"/>
              </w:rPr>
            </w:pPr>
          </w:p>
          <w:p w14:paraId="0EE6FFC1" w14:textId="77777777" w:rsidR="00920A7A" w:rsidRPr="0091574F" w:rsidRDefault="00920A7A" w:rsidP="0006236C">
            <w:pPr>
              <w:spacing w:after="0"/>
              <w:rPr>
                <w:rFonts w:cs="Arial"/>
              </w:rPr>
            </w:pPr>
            <w:r w:rsidRPr="0091574F">
              <w:rPr>
                <w:rFonts w:cs="Arial"/>
              </w:rPr>
              <w:t>Areas for development and action points.</w:t>
            </w:r>
          </w:p>
          <w:p w14:paraId="4EEE3D7E" w14:textId="77777777" w:rsidR="00920A7A" w:rsidRPr="0091574F" w:rsidRDefault="00920A7A" w:rsidP="0006236C">
            <w:pPr>
              <w:spacing w:after="0"/>
              <w:rPr>
                <w:rFonts w:cs="Arial"/>
              </w:rPr>
            </w:pPr>
          </w:p>
          <w:p w14:paraId="24B9F553" w14:textId="77777777" w:rsidR="00920A7A" w:rsidRPr="0091574F" w:rsidRDefault="00920A7A" w:rsidP="0006236C">
            <w:pPr>
              <w:spacing w:after="0"/>
              <w:rPr>
                <w:rFonts w:cs="Arial"/>
              </w:rPr>
            </w:pPr>
          </w:p>
          <w:p w14:paraId="0D052FDF" w14:textId="77777777" w:rsidR="00920A7A" w:rsidRPr="0091574F" w:rsidRDefault="00920A7A" w:rsidP="0006236C">
            <w:pPr>
              <w:spacing w:after="0"/>
              <w:rPr>
                <w:rFonts w:cs="Arial"/>
              </w:rPr>
            </w:pPr>
          </w:p>
          <w:p w14:paraId="1B0A32C4" w14:textId="77777777" w:rsidR="00920A7A" w:rsidRPr="0091574F" w:rsidRDefault="00920A7A" w:rsidP="0006236C">
            <w:pPr>
              <w:spacing w:after="0"/>
              <w:rPr>
                <w:rFonts w:cs="Arial"/>
              </w:rPr>
            </w:pPr>
          </w:p>
          <w:p w14:paraId="714A37E1" w14:textId="77777777" w:rsidR="00920A7A" w:rsidRPr="0091574F" w:rsidRDefault="00920A7A" w:rsidP="0006236C">
            <w:pPr>
              <w:spacing w:after="0"/>
              <w:rPr>
                <w:rFonts w:cs="Arial"/>
              </w:rPr>
            </w:pPr>
          </w:p>
          <w:p w14:paraId="474EB929" w14:textId="77777777" w:rsidR="00920A7A" w:rsidRPr="0091574F" w:rsidRDefault="00920A7A" w:rsidP="0006236C">
            <w:pPr>
              <w:spacing w:after="0"/>
              <w:rPr>
                <w:rFonts w:cs="Arial"/>
              </w:rPr>
            </w:pPr>
          </w:p>
          <w:p w14:paraId="32222EA4" w14:textId="77777777" w:rsidR="00920A7A" w:rsidRPr="0091574F" w:rsidRDefault="00920A7A" w:rsidP="0006236C">
            <w:pPr>
              <w:spacing w:after="0"/>
              <w:rPr>
                <w:rFonts w:cs="Arial"/>
                <w:b/>
                <w:bCs/>
              </w:rPr>
            </w:pPr>
          </w:p>
        </w:tc>
      </w:tr>
    </w:tbl>
    <w:p w14:paraId="6D70D6EA" w14:textId="77777777" w:rsidR="00920A7A" w:rsidRPr="0091574F" w:rsidRDefault="00920A7A" w:rsidP="00920A7A">
      <w:pPr>
        <w:spacing w:after="0"/>
        <w:rPr>
          <w:vanish/>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9"/>
      </w:tblGrid>
      <w:tr w:rsidR="00920A7A" w:rsidRPr="0091574F" w14:paraId="03D7FA18" w14:textId="77777777" w:rsidTr="0006236C">
        <w:tc>
          <w:tcPr>
            <w:tcW w:w="9889" w:type="dxa"/>
          </w:tcPr>
          <w:p w14:paraId="1CF1D07D" w14:textId="77777777" w:rsidR="00920A7A" w:rsidRPr="0091574F" w:rsidRDefault="00920A7A" w:rsidP="0006236C">
            <w:pPr>
              <w:rPr>
                <w:rFonts w:cs="Arial"/>
                <w:b/>
                <w:bCs/>
              </w:rPr>
            </w:pPr>
            <w:r w:rsidRPr="0091574F">
              <w:rPr>
                <w:rFonts w:cs="Arial"/>
                <w:b/>
              </w:rPr>
              <w:t xml:space="preserve">Learning outcome 4: </w:t>
            </w:r>
            <w:r w:rsidRPr="0091574F">
              <w:rPr>
                <w:rFonts w:cs="Arial"/>
                <w:b/>
                <w:bCs/>
              </w:rPr>
              <w:t>Designs and implements action plans for achieving dietetic goals</w:t>
            </w:r>
          </w:p>
        </w:tc>
      </w:tr>
      <w:tr w:rsidR="00920A7A" w:rsidRPr="0091574F" w14:paraId="7FFA7316" w14:textId="77777777" w:rsidTr="0006236C">
        <w:tc>
          <w:tcPr>
            <w:tcW w:w="9889" w:type="dxa"/>
          </w:tcPr>
          <w:p w14:paraId="0FA2246B" w14:textId="77777777" w:rsidR="00920A7A" w:rsidRPr="0091574F" w:rsidRDefault="00920A7A" w:rsidP="0006236C">
            <w:pPr>
              <w:rPr>
                <w:rFonts w:cs="Arial"/>
              </w:rPr>
            </w:pPr>
            <w:r w:rsidRPr="0091574F">
              <w:rPr>
                <w:rFonts w:cs="Arial"/>
              </w:rPr>
              <w:t>Strengths</w:t>
            </w:r>
          </w:p>
          <w:p w14:paraId="5A5BCB1A" w14:textId="77777777" w:rsidR="00920A7A" w:rsidRPr="0091574F" w:rsidRDefault="00920A7A" w:rsidP="0006236C">
            <w:pPr>
              <w:rPr>
                <w:rFonts w:cs="Arial"/>
              </w:rPr>
            </w:pPr>
          </w:p>
          <w:p w14:paraId="0E8B810F" w14:textId="77777777" w:rsidR="00920A7A" w:rsidRPr="0091574F" w:rsidRDefault="00920A7A" w:rsidP="0006236C">
            <w:pPr>
              <w:rPr>
                <w:rFonts w:cs="Arial"/>
              </w:rPr>
            </w:pPr>
          </w:p>
          <w:p w14:paraId="18E2E369" w14:textId="77777777" w:rsidR="00920A7A" w:rsidRPr="0091574F" w:rsidRDefault="00920A7A" w:rsidP="0006236C">
            <w:pPr>
              <w:rPr>
                <w:rFonts w:cs="Arial"/>
              </w:rPr>
            </w:pPr>
          </w:p>
          <w:p w14:paraId="533AE725" w14:textId="77777777" w:rsidR="00920A7A" w:rsidRPr="0091574F" w:rsidRDefault="00920A7A" w:rsidP="0006236C">
            <w:pPr>
              <w:rPr>
                <w:rFonts w:cs="Arial"/>
              </w:rPr>
            </w:pPr>
            <w:r w:rsidRPr="0091574F">
              <w:rPr>
                <w:rFonts w:cs="Arial"/>
              </w:rPr>
              <w:t>Areas for development and action points</w:t>
            </w:r>
          </w:p>
          <w:p w14:paraId="15C25288" w14:textId="77777777" w:rsidR="00920A7A" w:rsidRPr="0091574F" w:rsidRDefault="00920A7A" w:rsidP="0006236C">
            <w:pPr>
              <w:rPr>
                <w:rFonts w:cs="Arial"/>
              </w:rPr>
            </w:pPr>
          </w:p>
          <w:p w14:paraId="5AE4E7F2" w14:textId="77777777" w:rsidR="00920A7A" w:rsidRPr="0091574F" w:rsidRDefault="00920A7A" w:rsidP="0006236C">
            <w:pPr>
              <w:rPr>
                <w:rFonts w:cs="Arial"/>
              </w:rPr>
            </w:pPr>
          </w:p>
          <w:p w14:paraId="1AA32621" w14:textId="77777777" w:rsidR="00920A7A" w:rsidRPr="0091574F" w:rsidRDefault="00920A7A" w:rsidP="0006236C">
            <w:pPr>
              <w:rPr>
                <w:rFonts w:cs="Arial"/>
              </w:rPr>
            </w:pPr>
          </w:p>
        </w:tc>
      </w:tr>
    </w:tbl>
    <w:p w14:paraId="461E0E8D" w14:textId="77777777" w:rsidR="00920A7A" w:rsidRPr="0091574F" w:rsidRDefault="00920A7A" w:rsidP="00920A7A">
      <w:pPr>
        <w:rPr>
          <w:rFonts w:cs="Arial"/>
        </w:rPr>
      </w:pPr>
    </w:p>
    <w:tbl>
      <w:tblPr>
        <w:tblpPr w:leftFromText="180" w:rightFromText="180" w:vertAnchor="text" w:horzAnchor="margin" w:tblpY="211"/>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0"/>
      </w:tblGrid>
      <w:tr w:rsidR="00920A7A" w:rsidRPr="0091574F" w14:paraId="2EE0C3C8" w14:textId="77777777" w:rsidTr="0006236C">
        <w:trPr>
          <w:cantSplit/>
        </w:trPr>
        <w:tc>
          <w:tcPr>
            <w:tcW w:w="9880" w:type="dxa"/>
            <w:tcBorders>
              <w:top w:val="single" w:sz="4" w:space="0" w:color="auto"/>
              <w:left w:val="single" w:sz="4" w:space="0" w:color="auto"/>
              <w:bottom w:val="single" w:sz="4" w:space="0" w:color="auto"/>
              <w:right w:val="single" w:sz="4" w:space="0" w:color="auto"/>
            </w:tcBorders>
            <w:shd w:val="clear" w:color="000000" w:fill="auto"/>
            <w:vAlign w:val="center"/>
          </w:tcPr>
          <w:p w14:paraId="0A20FEEF" w14:textId="77777777" w:rsidR="00920A7A" w:rsidRPr="0091574F" w:rsidRDefault="00920A7A" w:rsidP="0006236C">
            <w:pPr>
              <w:rPr>
                <w:rFonts w:cs="Arial"/>
                <w:b/>
                <w:bCs/>
              </w:rPr>
            </w:pPr>
            <w:r w:rsidRPr="0091574F">
              <w:rPr>
                <w:rFonts w:cs="Arial"/>
                <w:b/>
                <w:bCs/>
              </w:rPr>
              <w:t>Learning Outcome 5:  Reviews, monitors and evaluates dietetic interventions</w:t>
            </w:r>
          </w:p>
        </w:tc>
      </w:tr>
      <w:tr w:rsidR="00920A7A" w:rsidRPr="0091574F" w14:paraId="0B7D9CE0" w14:textId="77777777" w:rsidTr="0006236C">
        <w:trPr>
          <w:cantSplit/>
        </w:trPr>
        <w:tc>
          <w:tcPr>
            <w:tcW w:w="9880" w:type="dxa"/>
            <w:tcBorders>
              <w:top w:val="single" w:sz="4" w:space="0" w:color="auto"/>
              <w:left w:val="single" w:sz="4" w:space="0" w:color="auto"/>
              <w:bottom w:val="single" w:sz="4" w:space="0" w:color="auto"/>
              <w:right w:val="single" w:sz="4" w:space="0" w:color="auto"/>
            </w:tcBorders>
            <w:shd w:val="clear" w:color="000000" w:fill="auto"/>
            <w:vAlign w:val="center"/>
          </w:tcPr>
          <w:p w14:paraId="7FC3A8E4" w14:textId="77777777" w:rsidR="00920A7A" w:rsidRPr="0091574F" w:rsidRDefault="00920A7A" w:rsidP="0006236C">
            <w:pPr>
              <w:spacing w:after="0"/>
              <w:rPr>
                <w:rFonts w:cs="Arial"/>
              </w:rPr>
            </w:pPr>
          </w:p>
          <w:p w14:paraId="10333FD9" w14:textId="77777777" w:rsidR="00920A7A" w:rsidRPr="0091574F" w:rsidRDefault="00920A7A" w:rsidP="0006236C">
            <w:pPr>
              <w:spacing w:after="0"/>
              <w:rPr>
                <w:rFonts w:cs="Arial"/>
              </w:rPr>
            </w:pPr>
            <w:r w:rsidRPr="0091574F">
              <w:rPr>
                <w:rFonts w:cs="Arial"/>
              </w:rPr>
              <w:t>Strengths</w:t>
            </w:r>
          </w:p>
          <w:p w14:paraId="1925159E" w14:textId="77777777" w:rsidR="00920A7A" w:rsidRPr="0091574F" w:rsidRDefault="00920A7A" w:rsidP="0006236C">
            <w:pPr>
              <w:spacing w:after="0"/>
              <w:rPr>
                <w:rFonts w:cs="Arial"/>
              </w:rPr>
            </w:pPr>
          </w:p>
          <w:p w14:paraId="3EBB0133" w14:textId="77777777" w:rsidR="00920A7A" w:rsidRPr="0091574F" w:rsidRDefault="00920A7A" w:rsidP="0006236C">
            <w:pPr>
              <w:spacing w:after="0"/>
              <w:rPr>
                <w:rFonts w:cs="Arial"/>
              </w:rPr>
            </w:pPr>
          </w:p>
          <w:p w14:paraId="2729E136" w14:textId="77777777" w:rsidR="00920A7A" w:rsidRPr="0091574F" w:rsidRDefault="00920A7A" w:rsidP="0006236C">
            <w:pPr>
              <w:spacing w:after="0"/>
              <w:rPr>
                <w:rFonts w:cs="Arial"/>
              </w:rPr>
            </w:pPr>
          </w:p>
          <w:p w14:paraId="0CB1ACBC" w14:textId="77777777" w:rsidR="00920A7A" w:rsidRPr="0091574F" w:rsidRDefault="00920A7A" w:rsidP="0006236C">
            <w:pPr>
              <w:spacing w:after="0"/>
              <w:rPr>
                <w:rFonts w:cs="Arial"/>
              </w:rPr>
            </w:pPr>
          </w:p>
          <w:p w14:paraId="173C7327" w14:textId="77777777" w:rsidR="00920A7A" w:rsidRPr="0091574F" w:rsidRDefault="00920A7A" w:rsidP="0006236C">
            <w:pPr>
              <w:spacing w:after="0"/>
              <w:rPr>
                <w:rFonts w:cs="Arial"/>
              </w:rPr>
            </w:pPr>
          </w:p>
          <w:p w14:paraId="051A6441" w14:textId="77777777" w:rsidR="00920A7A" w:rsidRPr="0091574F" w:rsidRDefault="00920A7A" w:rsidP="0006236C">
            <w:pPr>
              <w:spacing w:after="0"/>
              <w:rPr>
                <w:rFonts w:cs="Arial"/>
              </w:rPr>
            </w:pPr>
            <w:r w:rsidRPr="0091574F">
              <w:rPr>
                <w:rFonts w:cs="Arial"/>
              </w:rPr>
              <w:t>Areas for development and action points</w:t>
            </w:r>
          </w:p>
          <w:p w14:paraId="6084D738" w14:textId="77777777" w:rsidR="00920A7A" w:rsidRPr="0091574F" w:rsidRDefault="00920A7A" w:rsidP="0006236C">
            <w:pPr>
              <w:spacing w:after="0"/>
              <w:rPr>
                <w:rFonts w:cs="Arial"/>
              </w:rPr>
            </w:pPr>
          </w:p>
          <w:p w14:paraId="634175BB" w14:textId="77777777" w:rsidR="00920A7A" w:rsidRPr="0091574F" w:rsidRDefault="00920A7A" w:rsidP="0006236C">
            <w:pPr>
              <w:spacing w:after="0"/>
              <w:rPr>
                <w:rFonts w:cs="Arial"/>
              </w:rPr>
            </w:pPr>
          </w:p>
          <w:p w14:paraId="614E6079" w14:textId="77777777" w:rsidR="00920A7A" w:rsidRPr="0091574F" w:rsidRDefault="00920A7A" w:rsidP="0006236C">
            <w:pPr>
              <w:spacing w:after="0"/>
              <w:rPr>
                <w:rFonts w:cs="Arial"/>
              </w:rPr>
            </w:pPr>
          </w:p>
          <w:p w14:paraId="16D7DE1F" w14:textId="77777777" w:rsidR="00920A7A" w:rsidRPr="0091574F" w:rsidRDefault="00920A7A" w:rsidP="0006236C">
            <w:pPr>
              <w:spacing w:after="0"/>
              <w:rPr>
                <w:rFonts w:cs="Arial"/>
              </w:rPr>
            </w:pPr>
          </w:p>
          <w:p w14:paraId="72710EC5" w14:textId="77777777" w:rsidR="00920A7A" w:rsidRPr="0091574F" w:rsidRDefault="00920A7A" w:rsidP="0006236C">
            <w:pPr>
              <w:spacing w:after="0"/>
              <w:rPr>
                <w:rFonts w:cs="Arial"/>
              </w:rPr>
            </w:pPr>
          </w:p>
          <w:p w14:paraId="76508EA7" w14:textId="77777777" w:rsidR="00920A7A" w:rsidRPr="0091574F" w:rsidRDefault="00920A7A" w:rsidP="0006236C">
            <w:pPr>
              <w:spacing w:after="0"/>
              <w:rPr>
                <w:rFonts w:cs="Arial"/>
                <w:b/>
                <w:bCs/>
              </w:rPr>
            </w:pPr>
          </w:p>
        </w:tc>
      </w:tr>
    </w:tbl>
    <w:p w14:paraId="6CF7E8C2" w14:textId="77777777" w:rsidR="00920A7A" w:rsidRPr="0091574F" w:rsidRDefault="00920A7A" w:rsidP="00920A7A">
      <w:pPr>
        <w:rPr>
          <w:rFonts w:cs="Arial"/>
        </w:rPr>
      </w:pPr>
    </w:p>
    <w:tbl>
      <w:tblPr>
        <w:tblpPr w:leftFromText="180" w:rightFromText="180" w:vertAnchor="text" w:horzAnchor="margin" w:tblpY="211"/>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0"/>
      </w:tblGrid>
      <w:tr w:rsidR="00920A7A" w:rsidRPr="0091574F" w14:paraId="6042EDFF" w14:textId="77777777" w:rsidTr="0006236C">
        <w:trPr>
          <w:cantSplit/>
        </w:trPr>
        <w:tc>
          <w:tcPr>
            <w:tcW w:w="9880" w:type="dxa"/>
            <w:tcBorders>
              <w:top w:val="single" w:sz="4" w:space="0" w:color="auto"/>
              <w:left w:val="single" w:sz="4" w:space="0" w:color="auto"/>
              <w:bottom w:val="single" w:sz="4" w:space="0" w:color="auto"/>
              <w:right w:val="single" w:sz="4" w:space="0" w:color="auto"/>
            </w:tcBorders>
            <w:shd w:val="clear" w:color="000000" w:fill="auto"/>
            <w:vAlign w:val="center"/>
          </w:tcPr>
          <w:p w14:paraId="7DA93AD5" w14:textId="77777777" w:rsidR="00920A7A" w:rsidRPr="0091574F" w:rsidRDefault="00920A7A" w:rsidP="0006236C">
            <w:pPr>
              <w:rPr>
                <w:rFonts w:cs="Arial"/>
                <w:b/>
                <w:bCs/>
              </w:rPr>
            </w:pPr>
            <w:r w:rsidRPr="0091574F">
              <w:rPr>
                <w:rFonts w:cs="Arial"/>
                <w:b/>
                <w:bCs/>
              </w:rPr>
              <w:lastRenderedPageBreak/>
              <w:t>Learning outcome 6:  Understands and demonstrates reflective practice and consistent professional behaviour in accordance with the legal and ethical boundaries of the dietetic profession and the requirements of the Health Professions Council.</w:t>
            </w:r>
          </w:p>
        </w:tc>
      </w:tr>
      <w:tr w:rsidR="00920A7A" w:rsidRPr="0091574F" w14:paraId="082B5958" w14:textId="77777777" w:rsidTr="0006236C">
        <w:trPr>
          <w:cantSplit/>
        </w:trPr>
        <w:tc>
          <w:tcPr>
            <w:tcW w:w="9880" w:type="dxa"/>
            <w:tcBorders>
              <w:top w:val="single" w:sz="4" w:space="0" w:color="auto"/>
              <w:left w:val="single" w:sz="4" w:space="0" w:color="auto"/>
              <w:bottom w:val="single" w:sz="4" w:space="0" w:color="auto"/>
              <w:right w:val="single" w:sz="4" w:space="0" w:color="auto"/>
            </w:tcBorders>
            <w:shd w:val="clear" w:color="000000" w:fill="auto"/>
            <w:vAlign w:val="center"/>
          </w:tcPr>
          <w:p w14:paraId="02B129C8" w14:textId="77777777" w:rsidR="00920A7A" w:rsidRPr="0091574F" w:rsidRDefault="00920A7A" w:rsidP="0006236C">
            <w:pPr>
              <w:spacing w:after="0"/>
              <w:rPr>
                <w:rFonts w:cs="Arial"/>
              </w:rPr>
            </w:pPr>
            <w:r w:rsidRPr="0091574F">
              <w:rPr>
                <w:rFonts w:cs="Arial"/>
              </w:rPr>
              <w:t>Strengths</w:t>
            </w:r>
          </w:p>
          <w:p w14:paraId="619C7E79" w14:textId="77777777" w:rsidR="00920A7A" w:rsidRPr="0091574F" w:rsidRDefault="00920A7A" w:rsidP="0006236C">
            <w:pPr>
              <w:spacing w:after="0"/>
              <w:rPr>
                <w:rFonts w:cs="Arial"/>
              </w:rPr>
            </w:pPr>
          </w:p>
          <w:p w14:paraId="4BACD73A" w14:textId="77777777" w:rsidR="00920A7A" w:rsidRPr="0091574F" w:rsidRDefault="00920A7A" w:rsidP="0006236C">
            <w:pPr>
              <w:spacing w:after="0"/>
              <w:rPr>
                <w:rFonts w:cs="Arial"/>
              </w:rPr>
            </w:pPr>
          </w:p>
          <w:p w14:paraId="40C9B2CC" w14:textId="77777777" w:rsidR="00920A7A" w:rsidRPr="0091574F" w:rsidRDefault="00920A7A" w:rsidP="0006236C">
            <w:pPr>
              <w:spacing w:after="0"/>
              <w:rPr>
                <w:rFonts w:cs="Arial"/>
              </w:rPr>
            </w:pPr>
          </w:p>
          <w:p w14:paraId="14DD1713" w14:textId="77777777" w:rsidR="00920A7A" w:rsidRPr="0091574F" w:rsidRDefault="00920A7A" w:rsidP="0006236C">
            <w:pPr>
              <w:spacing w:after="0"/>
              <w:rPr>
                <w:rFonts w:cs="Arial"/>
              </w:rPr>
            </w:pPr>
          </w:p>
          <w:p w14:paraId="00CAFB03" w14:textId="77777777" w:rsidR="00920A7A" w:rsidRPr="0091574F" w:rsidRDefault="00920A7A" w:rsidP="0006236C">
            <w:pPr>
              <w:spacing w:after="0"/>
              <w:rPr>
                <w:rFonts w:cs="Arial"/>
              </w:rPr>
            </w:pPr>
          </w:p>
          <w:p w14:paraId="060C6408" w14:textId="77777777" w:rsidR="00920A7A" w:rsidRPr="0091574F" w:rsidRDefault="00920A7A" w:rsidP="0006236C">
            <w:pPr>
              <w:spacing w:after="0"/>
              <w:rPr>
                <w:rFonts w:cs="Arial"/>
              </w:rPr>
            </w:pPr>
            <w:r w:rsidRPr="0091574F">
              <w:rPr>
                <w:rFonts w:cs="Arial"/>
              </w:rPr>
              <w:t>Areas for development and action points</w:t>
            </w:r>
          </w:p>
          <w:p w14:paraId="24663464" w14:textId="77777777" w:rsidR="00920A7A" w:rsidRPr="0091574F" w:rsidRDefault="00920A7A" w:rsidP="0006236C">
            <w:pPr>
              <w:spacing w:after="0"/>
              <w:rPr>
                <w:rFonts w:cs="Arial"/>
              </w:rPr>
            </w:pPr>
          </w:p>
          <w:p w14:paraId="7FF4A91D" w14:textId="77777777" w:rsidR="00920A7A" w:rsidRPr="0091574F" w:rsidRDefault="00920A7A" w:rsidP="0006236C">
            <w:pPr>
              <w:spacing w:after="0"/>
              <w:rPr>
                <w:rFonts w:cs="Arial"/>
              </w:rPr>
            </w:pPr>
          </w:p>
          <w:p w14:paraId="6808B4B5" w14:textId="77777777" w:rsidR="00920A7A" w:rsidRPr="0091574F" w:rsidRDefault="00920A7A" w:rsidP="0006236C">
            <w:pPr>
              <w:spacing w:after="0"/>
              <w:rPr>
                <w:rFonts w:cs="Arial"/>
              </w:rPr>
            </w:pPr>
          </w:p>
          <w:p w14:paraId="31096D08" w14:textId="77777777" w:rsidR="00920A7A" w:rsidRPr="0091574F" w:rsidRDefault="00920A7A" w:rsidP="0006236C">
            <w:pPr>
              <w:spacing w:after="0"/>
              <w:rPr>
                <w:rFonts w:cs="Arial"/>
              </w:rPr>
            </w:pPr>
          </w:p>
          <w:p w14:paraId="51A88740" w14:textId="77777777" w:rsidR="00920A7A" w:rsidRPr="0091574F" w:rsidRDefault="00920A7A" w:rsidP="0006236C">
            <w:pPr>
              <w:spacing w:after="0"/>
              <w:rPr>
                <w:rFonts w:cs="Arial"/>
              </w:rPr>
            </w:pPr>
          </w:p>
          <w:p w14:paraId="495976B2" w14:textId="77777777" w:rsidR="00920A7A" w:rsidRPr="0091574F" w:rsidRDefault="00920A7A" w:rsidP="0006236C">
            <w:pPr>
              <w:spacing w:after="0"/>
              <w:rPr>
                <w:rFonts w:cs="Arial"/>
                <w:b/>
                <w:bCs/>
              </w:rPr>
            </w:pPr>
          </w:p>
        </w:tc>
      </w:tr>
    </w:tbl>
    <w:p w14:paraId="020F2DCF" w14:textId="77777777" w:rsidR="00920A7A" w:rsidRPr="0091574F" w:rsidRDefault="00920A7A" w:rsidP="00920A7A">
      <w:pPr>
        <w:rPr>
          <w:rFonts w:cs="Arial"/>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9"/>
      </w:tblGrid>
      <w:tr w:rsidR="00920A7A" w:rsidRPr="0091574F" w14:paraId="5C734BE9" w14:textId="77777777" w:rsidTr="0006236C">
        <w:tc>
          <w:tcPr>
            <w:tcW w:w="9889" w:type="dxa"/>
          </w:tcPr>
          <w:p w14:paraId="1B5D1174" w14:textId="77777777" w:rsidR="00920A7A" w:rsidRPr="0091574F" w:rsidRDefault="00920A7A" w:rsidP="0006236C">
            <w:pPr>
              <w:rPr>
                <w:rFonts w:cs="Arial"/>
                <w:b/>
              </w:rPr>
            </w:pPr>
            <w:r w:rsidRPr="0091574F">
              <w:rPr>
                <w:rFonts w:cs="Arial"/>
                <w:b/>
              </w:rPr>
              <w:t>Learning outcome 7: Communicates effectively in all areas of dietetic practice</w:t>
            </w:r>
          </w:p>
        </w:tc>
      </w:tr>
      <w:tr w:rsidR="00920A7A" w:rsidRPr="0091574F" w14:paraId="6BDBE6C9" w14:textId="77777777" w:rsidTr="0006236C">
        <w:tc>
          <w:tcPr>
            <w:tcW w:w="9889" w:type="dxa"/>
          </w:tcPr>
          <w:p w14:paraId="4E340009" w14:textId="77777777" w:rsidR="00920A7A" w:rsidRPr="0091574F" w:rsidRDefault="00920A7A" w:rsidP="0006236C">
            <w:pPr>
              <w:rPr>
                <w:rFonts w:cs="Arial"/>
              </w:rPr>
            </w:pPr>
            <w:r w:rsidRPr="0091574F">
              <w:rPr>
                <w:rFonts w:cs="Arial"/>
              </w:rPr>
              <w:t>Strengths</w:t>
            </w:r>
          </w:p>
          <w:p w14:paraId="3BF243AB" w14:textId="77777777" w:rsidR="00920A7A" w:rsidRPr="0091574F" w:rsidRDefault="00920A7A" w:rsidP="0006236C">
            <w:pPr>
              <w:rPr>
                <w:rFonts w:cs="Arial"/>
              </w:rPr>
            </w:pPr>
          </w:p>
          <w:p w14:paraId="581ACE43" w14:textId="77777777" w:rsidR="00920A7A" w:rsidRPr="0091574F" w:rsidRDefault="00920A7A" w:rsidP="0006236C">
            <w:pPr>
              <w:rPr>
                <w:rFonts w:cs="Arial"/>
              </w:rPr>
            </w:pPr>
          </w:p>
          <w:p w14:paraId="1767C3B3" w14:textId="77777777" w:rsidR="00920A7A" w:rsidRPr="0091574F" w:rsidRDefault="00920A7A" w:rsidP="0006236C">
            <w:pPr>
              <w:rPr>
                <w:rFonts w:cs="Arial"/>
              </w:rPr>
            </w:pPr>
          </w:p>
          <w:p w14:paraId="02CB57F6" w14:textId="77777777" w:rsidR="00920A7A" w:rsidRPr="0091574F" w:rsidRDefault="00920A7A" w:rsidP="0006236C">
            <w:pPr>
              <w:rPr>
                <w:rFonts w:cs="Arial"/>
              </w:rPr>
            </w:pPr>
            <w:r w:rsidRPr="0091574F">
              <w:rPr>
                <w:rFonts w:cs="Arial"/>
              </w:rPr>
              <w:t>Weaknesses</w:t>
            </w:r>
          </w:p>
          <w:p w14:paraId="4DFA391B" w14:textId="77777777" w:rsidR="00920A7A" w:rsidRPr="0091574F" w:rsidRDefault="00920A7A" w:rsidP="0006236C">
            <w:pPr>
              <w:rPr>
                <w:rFonts w:cs="Arial"/>
              </w:rPr>
            </w:pPr>
          </w:p>
          <w:p w14:paraId="136D9841" w14:textId="77777777" w:rsidR="00920A7A" w:rsidRPr="0091574F" w:rsidRDefault="00920A7A" w:rsidP="0006236C">
            <w:pPr>
              <w:rPr>
                <w:rFonts w:cs="Arial"/>
              </w:rPr>
            </w:pPr>
          </w:p>
          <w:p w14:paraId="6E76BF1E" w14:textId="77777777" w:rsidR="00920A7A" w:rsidRPr="0091574F" w:rsidRDefault="00920A7A" w:rsidP="0006236C">
            <w:pPr>
              <w:rPr>
                <w:rFonts w:cs="Arial"/>
              </w:rPr>
            </w:pPr>
          </w:p>
          <w:p w14:paraId="5C8EC301" w14:textId="77777777" w:rsidR="00920A7A" w:rsidRPr="0091574F" w:rsidRDefault="00920A7A" w:rsidP="0006236C">
            <w:pPr>
              <w:rPr>
                <w:rFonts w:cs="Arial"/>
              </w:rPr>
            </w:pPr>
          </w:p>
        </w:tc>
      </w:tr>
    </w:tbl>
    <w:p w14:paraId="6E319CA9" w14:textId="77777777" w:rsidR="00920A7A" w:rsidRPr="0091574F" w:rsidRDefault="00920A7A" w:rsidP="00920A7A">
      <w:pPr>
        <w:rPr>
          <w:rFonts w:cs="Arial"/>
        </w:rPr>
      </w:pPr>
    </w:p>
    <w:p w14:paraId="0053F21D" w14:textId="77777777" w:rsidR="00920A7A" w:rsidRPr="0091574F" w:rsidRDefault="00920A7A" w:rsidP="00920A7A">
      <w:pPr>
        <w:rPr>
          <w:rFonts w:cs="Arial"/>
        </w:rPr>
      </w:pPr>
    </w:p>
    <w:p w14:paraId="2F7BF99C" w14:textId="77777777" w:rsidR="00920A7A" w:rsidRPr="0091574F" w:rsidRDefault="00920A7A" w:rsidP="00920A7A">
      <w:pPr>
        <w:rPr>
          <w:rFonts w:cs="Arial"/>
        </w:rPr>
      </w:pPr>
    </w:p>
    <w:p w14:paraId="42239C8E" w14:textId="77777777" w:rsidR="00920A7A" w:rsidRPr="0091574F" w:rsidRDefault="00920A7A" w:rsidP="00920A7A">
      <w:pPr>
        <w:rPr>
          <w:rFonts w:cs="Arial"/>
        </w:rPr>
      </w:pPr>
    </w:p>
    <w:p w14:paraId="6B39D55D" w14:textId="77777777" w:rsidR="00920A7A" w:rsidRPr="0091574F" w:rsidRDefault="00920A7A" w:rsidP="00920A7A">
      <w:pPr>
        <w:rPr>
          <w:rFonts w:cs="Arial"/>
        </w:rPr>
      </w:pPr>
    </w:p>
    <w:p w14:paraId="24BB5290" w14:textId="77777777" w:rsidR="00920A7A" w:rsidRPr="0091574F" w:rsidRDefault="00920A7A" w:rsidP="00920A7A">
      <w:pPr>
        <w:rPr>
          <w:rFonts w:cs="Arial"/>
        </w:rPr>
      </w:pPr>
    </w:p>
    <w:p w14:paraId="415B28DE" w14:textId="77777777" w:rsidR="00920A7A" w:rsidRPr="0091574F" w:rsidRDefault="00920A7A" w:rsidP="00920A7A">
      <w:pPr>
        <w:rPr>
          <w:rFonts w:cs="Arial"/>
        </w:rPr>
      </w:pPr>
    </w:p>
    <w:p w14:paraId="613B9C38" w14:textId="77777777" w:rsidR="00920A7A" w:rsidRPr="0091574F" w:rsidRDefault="00920A7A" w:rsidP="00920A7A">
      <w:pPr>
        <w:rPr>
          <w:rFonts w:cs="Arial"/>
        </w:rPr>
      </w:pPr>
    </w:p>
    <w:p w14:paraId="46E50CCD" w14:textId="77777777" w:rsidR="00920A7A" w:rsidRPr="0091574F" w:rsidRDefault="00920A7A" w:rsidP="00920A7A">
      <w:pPr>
        <w:rPr>
          <w:rFonts w:cs="Arial"/>
        </w:rPr>
      </w:pPr>
    </w:p>
    <w:p w14:paraId="5C28E2FF" w14:textId="77777777" w:rsidR="00920A7A" w:rsidRPr="0091574F" w:rsidRDefault="00920A7A" w:rsidP="00920A7A">
      <w:pPr>
        <w:spacing w:line="276" w:lineRule="auto"/>
        <w:jc w:val="center"/>
        <w:rPr>
          <w:b/>
        </w:rPr>
      </w:pPr>
      <w:r w:rsidRPr="0091574F">
        <w:rPr>
          <w:b/>
        </w:rPr>
        <w:lastRenderedPageBreak/>
        <w:t xml:space="preserve">SUMMARY OF ACHIEVED LEARNING OUTCOMES FOR </w:t>
      </w:r>
      <w:r>
        <w:rPr>
          <w:b/>
        </w:rPr>
        <w:t>PRACTICE BASED LEARNING 3</w:t>
      </w:r>
    </w:p>
    <w:p w14:paraId="27993844" w14:textId="77777777" w:rsidR="00920A7A" w:rsidRPr="0091574F" w:rsidRDefault="00920A7A" w:rsidP="00920A7A">
      <w:pPr>
        <w:rPr>
          <w:b/>
        </w:rPr>
      </w:pPr>
    </w:p>
    <w:tbl>
      <w:tblPr>
        <w:tblW w:w="9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9"/>
        <w:gridCol w:w="1711"/>
      </w:tblGrid>
      <w:tr w:rsidR="00920A7A" w:rsidRPr="0091574F" w14:paraId="5EC2054A" w14:textId="77777777" w:rsidTr="0006236C">
        <w:trPr>
          <w:jc w:val="center"/>
        </w:trPr>
        <w:tc>
          <w:tcPr>
            <w:tcW w:w="7479" w:type="dxa"/>
          </w:tcPr>
          <w:p w14:paraId="3C104432" w14:textId="77777777" w:rsidR="00920A7A" w:rsidRPr="0091574F" w:rsidRDefault="00920A7A" w:rsidP="0006236C">
            <w:pPr>
              <w:keepNext/>
              <w:spacing w:after="0"/>
              <w:outlineLvl w:val="3"/>
              <w:rPr>
                <w:rFonts w:cs="Arial"/>
                <w:b/>
                <w:bCs/>
              </w:rPr>
            </w:pPr>
            <w:r w:rsidRPr="0091574F">
              <w:rPr>
                <w:rFonts w:cs="Arial"/>
                <w:b/>
                <w:bCs/>
              </w:rPr>
              <w:t>Number of Learning Outcome</w:t>
            </w:r>
          </w:p>
        </w:tc>
        <w:tc>
          <w:tcPr>
            <w:tcW w:w="1711" w:type="dxa"/>
          </w:tcPr>
          <w:p w14:paraId="5715148B" w14:textId="77777777" w:rsidR="00920A7A" w:rsidRPr="0091574F" w:rsidRDefault="00920A7A" w:rsidP="0006236C">
            <w:pPr>
              <w:spacing w:after="0"/>
              <w:jc w:val="center"/>
              <w:rPr>
                <w:rFonts w:cs="Arial"/>
                <w:b/>
                <w:bCs/>
              </w:rPr>
            </w:pPr>
            <w:r w:rsidRPr="0091574F">
              <w:rPr>
                <w:rFonts w:cs="Arial"/>
                <w:b/>
                <w:bCs/>
              </w:rPr>
              <w:t xml:space="preserve">Please Enter </w:t>
            </w:r>
            <w:r w:rsidRPr="0091574F">
              <w:rPr>
                <w:rFonts w:ascii="Symbol" w:eastAsia="Symbol" w:hAnsi="Symbol" w:cs="Symbol"/>
                <w:b/>
                <w:bCs/>
              </w:rPr>
              <w:t></w:t>
            </w:r>
            <w:r w:rsidRPr="0091574F">
              <w:rPr>
                <w:rFonts w:cs="Arial"/>
                <w:b/>
                <w:bCs/>
              </w:rPr>
              <w:t xml:space="preserve"> or X</w:t>
            </w:r>
          </w:p>
        </w:tc>
      </w:tr>
      <w:tr w:rsidR="00920A7A" w:rsidRPr="0091574F" w14:paraId="17E09944" w14:textId="77777777" w:rsidTr="0006236C">
        <w:trPr>
          <w:trHeight w:val="567"/>
          <w:jc w:val="center"/>
        </w:trPr>
        <w:tc>
          <w:tcPr>
            <w:tcW w:w="7479" w:type="dxa"/>
          </w:tcPr>
          <w:p w14:paraId="5451DE32" w14:textId="77777777" w:rsidR="00920A7A" w:rsidRPr="0091574F" w:rsidRDefault="00920A7A" w:rsidP="0006236C">
            <w:pPr>
              <w:spacing w:after="0"/>
              <w:rPr>
                <w:rFonts w:cs="Arial"/>
              </w:rPr>
            </w:pPr>
            <w:r w:rsidRPr="0091574F">
              <w:rPr>
                <w:rFonts w:cs="Arial"/>
              </w:rPr>
              <w:t xml:space="preserve">Learning outcome 1:  With minimal guidance, demonstrates the ability to identify, collect and interpret relevant information and evidence from the range of sources available </w:t>
            </w:r>
          </w:p>
          <w:p w14:paraId="63C5F6BC" w14:textId="77777777" w:rsidR="00920A7A" w:rsidRPr="0091574F" w:rsidRDefault="00920A7A" w:rsidP="0006236C">
            <w:pPr>
              <w:spacing w:after="0"/>
              <w:rPr>
                <w:rFonts w:cs="Arial"/>
              </w:rPr>
            </w:pPr>
          </w:p>
        </w:tc>
        <w:tc>
          <w:tcPr>
            <w:tcW w:w="1711" w:type="dxa"/>
          </w:tcPr>
          <w:p w14:paraId="3C976A95" w14:textId="77777777" w:rsidR="00920A7A" w:rsidRPr="0091574F" w:rsidRDefault="00920A7A" w:rsidP="0006236C">
            <w:pPr>
              <w:spacing w:after="0"/>
              <w:rPr>
                <w:rFonts w:cs="Arial"/>
              </w:rPr>
            </w:pPr>
          </w:p>
        </w:tc>
      </w:tr>
      <w:tr w:rsidR="00920A7A" w:rsidRPr="0091574F" w14:paraId="6831D75C" w14:textId="77777777" w:rsidTr="0006236C">
        <w:trPr>
          <w:jc w:val="center"/>
        </w:trPr>
        <w:tc>
          <w:tcPr>
            <w:tcW w:w="7479" w:type="dxa"/>
            <w:tcBorders>
              <w:bottom w:val="single" w:sz="4" w:space="0" w:color="auto"/>
            </w:tcBorders>
          </w:tcPr>
          <w:p w14:paraId="1E6495F4" w14:textId="77777777" w:rsidR="00920A7A" w:rsidRPr="0091574F" w:rsidRDefault="00920A7A" w:rsidP="0006236C">
            <w:pPr>
              <w:spacing w:after="0"/>
              <w:rPr>
                <w:rFonts w:cs="Arial"/>
              </w:rPr>
            </w:pPr>
            <w:r w:rsidRPr="0091574F">
              <w:rPr>
                <w:rFonts w:cs="Arial"/>
              </w:rPr>
              <w:t xml:space="preserve">Learning outcome 2:  Independently formulates and justifies appropriate nutrition and dietetic diagnoses </w:t>
            </w:r>
          </w:p>
          <w:p w14:paraId="13D979BA" w14:textId="77777777" w:rsidR="00920A7A" w:rsidRPr="0091574F" w:rsidRDefault="00920A7A" w:rsidP="0006236C">
            <w:pPr>
              <w:spacing w:after="0"/>
              <w:rPr>
                <w:rFonts w:cs="Arial"/>
              </w:rPr>
            </w:pPr>
          </w:p>
        </w:tc>
        <w:tc>
          <w:tcPr>
            <w:tcW w:w="1711" w:type="dxa"/>
          </w:tcPr>
          <w:p w14:paraId="191F7E02" w14:textId="77777777" w:rsidR="00920A7A" w:rsidRPr="0091574F" w:rsidRDefault="00920A7A" w:rsidP="0006236C">
            <w:pPr>
              <w:spacing w:after="0"/>
              <w:rPr>
                <w:rFonts w:cs="Arial"/>
              </w:rPr>
            </w:pPr>
          </w:p>
        </w:tc>
      </w:tr>
      <w:tr w:rsidR="00920A7A" w:rsidRPr="0091574F" w14:paraId="6616B2B9" w14:textId="77777777" w:rsidTr="0006236C">
        <w:trPr>
          <w:trHeight w:val="661"/>
          <w:jc w:val="center"/>
        </w:trPr>
        <w:tc>
          <w:tcPr>
            <w:tcW w:w="7479" w:type="dxa"/>
          </w:tcPr>
          <w:p w14:paraId="5B1FCCF2" w14:textId="77777777" w:rsidR="00920A7A" w:rsidRPr="0091574F" w:rsidRDefault="00920A7A" w:rsidP="0006236C">
            <w:pPr>
              <w:spacing w:after="0"/>
              <w:rPr>
                <w:rFonts w:cs="Arial"/>
              </w:rPr>
            </w:pPr>
            <w:r w:rsidRPr="0091574F">
              <w:rPr>
                <w:rFonts w:cs="Arial"/>
              </w:rPr>
              <w:t>Learning outcome 3:  Develops suitable dietetic management goals.</w:t>
            </w:r>
          </w:p>
          <w:p w14:paraId="6E0648A9" w14:textId="77777777" w:rsidR="00920A7A" w:rsidRPr="0091574F" w:rsidRDefault="00920A7A" w:rsidP="0006236C">
            <w:pPr>
              <w:spacing w:after="0"/>
              <w:rPr>
                <w:rFonts w:cs="Arial"/>
              </w:rPr>
            </w:pPr>
          </w:p>
        </w:tc>
        <w:tc>
          <w:tcPr>
            <w:tcW w:w="1711" w:type="dxa"/>
          </w:tcPr>
          <w:p w14:paraId="021E790E" w14:textId="77777777" w:rsidR="00920A7A" w:rsidRPr="0091574F" w:rsidRDefault="00920A7A" w:rsidP="0006236C">
            <w:pPr>
              <w:spacing w:after="0"/>
              <w:rPr>
                <w:rFonts w:cs="Arial"/>
              </w:rPr>
            </w:pPr>
          </w:p>
        </w:tc>
      </w:tr>
      <w:tr w:rsidR="00920A7A" w:rsidRPr="0091574F" w14:paraId="38D3AEA2" w14:textId="77777777" w:rsidTr="0006236C">
        <w:trPr>
          <w:trHeight w:val="661"/>
          <w:jc w:val="center"/>
        </w:trPr>
        <w:tc>
          <w:tcPr>
            <w:tcW w:w="7479" w:type="dxa"/>
          </w:tcPr>
          <w:p w14:paraId="0FD35C99" w14:textId="77777777" w:rsidR="00920A7A" w:rsidRPr="0091574F" w:rsidRDefault="00920A7A" w:rsidP="0006236C">
            <w:pPr>
              <w:spacing w:after="0"/>
              <w:rPr>
                <w:rFonts w:cs="Arial"/>
              </w:rPr>
            </w:pPr>
            <w:r w:rsidRPr="0091574F">
              <w:rPr>
                <w:rFonts w:cs="Arial"/>
              </w:rPr>
              <w:t xml:space="preserve">Learning Outcome 4:  Designs and implements action plans for achieving dietetic goals </w:t>
            </w:r>
          </w:p>
          <w:p w14:paraId="3A940797" w14:textId="77777777" w:rsidR="00920A7A" w:rsidRPr="0091574F" w:rsidRDefault="00920A7A" w:rsidP="0006236C">
            <w:pPr>
              <w:spacing w:after="0"/>
              <w:rPr>
                <w:rFonts w:cs="Arial"/>
              </w:rPr>
            </w:pPr>
          </w:p>
        </w:tc>
        <w:tc>
          <w:tcPr>
            <w:tcW w:w="1711" w:type="dxa"/>
          </w:tcPr>
          <w:p w14:paraId="5BF3F38F" w14:textId="77777777" w:rsidR="00920A7A" w:rsidRPr="0091574F" w:rsidRDefault="00920A7A" w:rsidP="0006236C">
            <w:pPr>
              <w:spacing w:after="0"/>
              <w:rPr>
                <w:rFonts w:cs="Arial"/>
              </w:rPr>
            </w:pPr>
          </w:p>
        </w:tc>
      </w:tr>
      <w:tr w:rsidR="00920A7A" w:rsidRPr="0091574F" w14:paraId="52C4B36F" w14:textId="77777777" w:rsidTr="0006236C">
        <w:trPr>
          <w:trHeight w:val="661"/>
          <w:jc w:val="center"/>
        </w:trPr>
        <w:tc>
          <w:tcPr>
            <w:tcW w:w="7479" w:type="dxa"/>
          </w:tcPr>
          <w:p w14:paraId="2BDF5618" w14:textId="77777777" w:rsidR="00920A7A" w:rsidRPr="0091574F" w:rsidRDefault="00920A7A" w:rsidP="0006236C">
            <w:pPr>
              <w:spacing w:after="0"/>
              <w:rPr>
                <w:rFonts w:cs="Arial"/>
              </w:rPr>
            </w:pPr>
            <w:r w:rsidRPr="0091574F">
              <w:rPr>
                <w:rFonts w:cs="Arial"/>
              </w:rPr>
              <w:t xml:space="preserve">Learning Outcome 5:  Reviews, monitors and evaluates dietetic interventions </w:t>
            </w:r>
          </w:p>
          <w:p w14:paraId="31F69702" w14:textId="77777777" w:rsidR="00920A7A" w:rsidRPr="0091574F" w:rsidRDefault="00920A7A" w:rsidP="0006236C">
            <w:pPr>
              <w:spacing w:after="0"/>
              <w:rPr>
                <w:rFonts w:cs="Arial"/>
              </w:rPr>
            </w:pPr>
          </w:p>
        </w:tc>
        <w:tc>
          <w:tcPr>
            <w:tcW w:w="1711" w:type="dxa"/>
          </w:tcPr>
          <w:p w14:paraId="5C0BFBB8" w14:textId="77777777" w:rsidR="00920A7A" w:rsidRPr="0091574F" w:rsidRDefault="00920A7A" w:rsidP="0006236C">
            <w:pPr>
              <w:spacing w:after="0"/>
              <w:rPr>
                <w:rFonts w:cs="Arial"/>
              </w:rPr>
            </w:pPr>
          </w:p>
        </w:tc>
      </w:tr>
      <w:tr w:rsidR="00920A7A" w:rsidRPr="0091574F" w14:paraId="3805818B" w14:textId="77777777" w:rsidTr="0006236C">
        <w:trPr>
          <w:jc w:val="center"/>
        </w:trPr>
        <w:tc>
          <w:tcPr>
            <w:tcW w:w="7479" w:type="dxa"/>
          </w:tcPr>
          <w:p w14:paraId="5F249140" w14:textId="77777777" w:rsidR="00920A7A" w:rsidRPr="0091574F" w:rsidRDefault="00920A7A" w:rsidP="0006236C">
            <w:pPr>
              <w:spacing w:after="0" w:line="276" w:lineRule="auto"/>
              <w:rPr>
                <w:rFonts w:cs="Arial"/>
              </w:rPr>
            </w:pPr>
            <w:r w:rsidRPr="0091574F">
              <w:rPr>
                <w:rFonts w:cs="Arial"/>
              </w:rPr>
              <w:t>Learning outcome 6:  Understands and demonstrates reflective practice and consistent professional behaviour in accordance with the legal and ethical boundaries of the dietetic profession and the requirements of the Health Professions Council.</w:t>
            </w:r>
          </w:p>
          <w:p w14:paraId="18E51B9E" w14:textId="77777777" w:rsidR="00920A7A" w:rsidRPr="0091574F" w:rsidRDefault="00920A7A" w:rsidP="0006236C">
            <w:pPr>
              <w:spacing w:after="0" w:line="276" w:lineRule="auto"/>
              <w:rPr>
                <w:rFonts w:cs="Arial"/>
              </w:rPr>
            </w:pPr>
          </w:p>
        </w:tc>
        <w:tc>
          <w:tcPr>
            <w:tcW w:w="1711" w:type="dxa"/>
          </w:tcPr>
          <w:p w14:paraId="28614E4C" w14:textId="77777777" w:rsidR="00920A7A" w:rsidRPr="0091574F" w:rsidRDefault="00920A7A" w:rsidP="0006236C">
            <w:pPr>
              <w:spacing w:after="0"/>
              <w:rPr>
                <w:rFonts w:cs="Arial"/>
              </w:rPr>
            </w:pPr>
          </w:p>
        </w:tc>
      </w:tr>
      <w:tr w:rsidR="00920A7A" w:rsidRPr="0091574F" w14:paraId="267F73D5" w14:textId="77777777" w:rsidTr="0006236C">
        <w:trPr>
          <w:jc w:val="center"/>
        </w:trPr>
        <w:tc>
          <w:tcPr>
            <w:tcW w:w="7479" w:type="dxa"/>
          </w:tcPr>
          <w:p w14:paraId="4647735C" w14:textId="77777777" w:rsidR="00920A7A" w:rsidRPr="0091574F" w:rsidRDefault="00920A7A" w:rsidP="0006236C">
            <w:pPr>
              <w:spacing w:after="0"/>
              <w:rPr>
                <w:rFonts w:cs="Arial"/>
              </w:rPr>
            </w:pPr>
            <w:r w:rsidRPr="0091574F">
              <w:rPr>
                <w:rFonts w:cs="Arial"/>
              </w:rPr>
              <w:t xml:space="preserve">Learning Outcome 7:  Communicate effectively in all areas of </w:t>
            </w:r>
          </w:p>
          <w:p w14:paraId="3E215D4C" w14:textId="77777777" w:rsidR="00920A7A" w:rsidRPr="0091574F" w:rsidRDefault="00920A7A" w:rsidP="0006236C">
            <w:pPr>
              <w:spacing w:after="0"/>
              <w:rPr>
                <w:rFonts w:cs="Arial"/>
              </w:rPr>
            </w:pPr>
            <w:r w:rsidRPr="0091574F">
              <w:rPr>
                <w:rFonts w:cs="Arial"/>
              </w:rPr>
              <w:t>dietetic practice</w:t>
            </w:r>
          </w:p>
          <w:p w14:paraId="21051463" w14:textId="77777777" w:rsidR="00920A7A" w:rsidRPr="0091574F" w:rsidRDefault="00920A7A" w:rsidP="0006236C">
            <w:pPr>
              <w:spacing w:after="0"/>
              <w:rPr>
                <w:rFonts w:cs="Arial"/>
              </w:rPr>
            </w:pPr>
          </w:p>
        </w:tc>
        <w:tc>
          <w:tcPr>
            <w:tcW w:w="1711" w:type="dxa"/>
          </w:tcPr>
          <w:p w14:paraId="5AEBE365" w14:textId="77777777" w:rsidR="00920A7A" w:rsidRPr="0091574F" w:rsidRDefault="00920A7A" w:rsidP="0006236C">
            <w:pPr>
              <w:spacing w:after="0"/>
              <w:rPr>
                <w:rFonts w:cs="Arial"/>
              </w:rPr>
            </w:pPr>
          </w:p>
        </w:tc>
      </w:tr>
    </w:tbl>
    <w:p w14:paraId="028B7991" w14:textId="77777777" w:rsidR="00920A7A" w:rsidRPr="0091574F" w:rsidRDefault="00920A7A" w:rsidP="00920A7A">
      <w:pPr>
        <w:rPr>
          <w:rFonts w:cs="Arial"/>
        </w:rPr>
      </w:pPr>
    </w:p>
    <w:p w14:paraId="3BC35238" w14:textId="77777777" w:rsidR="00920A7A" w:rsidRDefault="00920A7A" w:rsidP="00920A7A">
      <w:pPr>
        <w:spacing w:after="0" w:line="360" w:lineRule="auto"/>
        <w:ind w:left="215"/>
        <w:rPr>
          <w:rFonts w:cs="Arial"/>
          <w:spacing w:val="6"/>
        </w:rPr>
      </w:pPr>
      <w:r w:rsidRPr="0091574F">
        <w:rPr>
          <w:rFonts w:cs="Arial"/>
          <w:spacing w:val="6"/>
        </w:rPr>
        <w:t xml:space="preserve">(Name of student)………………………………………..has met the learning outcomes indicated above and has passed/ failed (delete as applicable) </w:t>
      </w:r>
      <w:r>
        <w:rPr>
          <w:rFonts w:cs="Arial"/>
          <w:spacing w:val="6"/>
        </w:rPr>
        <w:t>Practice Based Learning 3</w:t>
      </w:r>
      <w:r w:rsidRPr="0091574F">
        <w:rPr>
          <w:rFonts w:cs="Arial"/>
          <w:spacing w:val="6"/>
        </w:rPr>
        <w:t xml:space="preserve">.  </w:t>
      </w:r>
    </w:p>
    <w:p w14:paraId="4F35FE12" w14:textId="77777777" w:rsidR="00920A7A" w:rsidRPr="0091574F" w:rsidRDefault="00920A7A" w:rsidP="00920A7A">
      <w:pPr>
        <w:spacing w:after="0" w:line="360" w:lineRule="auto"/>
        <w:ind w:left="215"/>
        <w:rPr>
          <w:rFonts w:cs="Arial"/>
          <w:spacing w:val="6"/>
        </w:rPr>
      </w:pPr>
    </w:p>
    <w:p w14:paraId="6560CD35" w14:textId="77777777" w:rsidR="00920A7A" w:rsidRPr="0091574F" w:rsidRDefault="00920A7A" w:rsidP="00920A7A">
      <w:pPr>
        <w:spacing w:after="0" w:line="360" w:lineRule="auto"/>
        <w:ind w:left="215"/>
        <w:rPr>
          <w:rFonts w:cs="Arial"/>
          <w:spacing w:val="6"/>
        </w:rPr>
      </w:pPr>
      <w:r w:rsidRPr="0091574F">
        <w:rPr>
          <w:rFonts w:cs="Arial"/>
          <w:spacing w:val="6"/>
        </w:rPr>
        <w:t>Signed…………………………………………….(Dietitian)…………………..(Date)</w:t>
      </w:r>
    </w:p>
    <w:p w14:paraId="4DAD4DD5" w14:textId="77777777" w:rsidR="00920A7A" w:rsidRPr="0091574F" w:rsidRDefault="00920A7A" w:rsidP="00920A7A">
      <w:pPr>
        <w:spacing w:after="0" w:line="360" w:lineRule="auto"/>
        <w:ind w:left="215"/>
        <w:rPr>
          <w:rFonts w:cs="Arial"/>
          <w:spacing w:val="6"/>
        </w:rPr>
      </w:pPr>
    </w:p>
    <w:p w14:paraId="0C8FCD95" w14:textId="77777777" w:rsidR="00920A7A" w:rsidRPr="0091574F" w:rsidRDefault="00920A7A" w:rsidP="00920A7A">
      <w:pPr>
        <w:spacing w:after="0"/>
        <w:rPr>
          <w:rFonts w:eastAsia="SimSun" w:cs="Arial"/>
          <w:sz w:val="22"/>
          <w:szCs w:val="22"/>
          <w:lang w:eastAsia="ja-JP"/>
        </w:rPr>
      </w:pPr>
    </w:p>
    <w:p w14:paraId="03CE8182" w14:textId="77777777" w:rsidR="00920A7A" w:rsidRPr="0091574F" w:rsidRDefault="00920A7A" w:rsidP="00920A7A">
      <w:pPr>
        <w:spacing w:line="360" w:lineRule="auto"/>
        <w:rPr>
          <w:rFonts w:cs="Arial"/>
          <w:b/>
          <w:bCs/>
        </w:rPr>
      </w:pPr>
    </w:p>
    <w:p w14:paraId="244B0A6E" w14:textId="77777777" w:rsidR="00920A7A" w:rsidRPr="0091574F" w:rsidRDefault="00920A7A" w:rsidP="00920A7A">
      <w:pPr>
        <w:spacing w:line="360" w:lineRule="auto"/>
        <w:rPr>
          <w:rFonts w:cs="Arial"/>
          <w:b/>
          <w:bCs/>
        </w:rPr>
        <w:sectPr w:rsidR="00920A7A" w:rsidRPr="0091574F">
          <w:headerReference w:type="default" r:id="rId30"/>
          <w:footerReference w:type="default" r:id="rId31"/>
          <w:pgSz w:w="11906" w:h="16838"/>
          <w:pgMar w:top="851" w:right="1418" w:bottom="851" w:left="1418" w:header="709" w:footer="709" w:gutter="0"/>
          <w:cols w:space="708"/>
          <w:docGrid w:linePitch="360"/>
        </w:sectPr>
      </w:pPr>
    </w:p>
    <w:p w14:paraId="6DDBEC42" w14:textId="77777777" w:rsidR="00920A7A" w:rsidRPr="0091574F" w:rsidRDefault="00920A7A" w:rsidP="00920A7A">
      <w:pPr>
        <w:rPr>
          <w:rFonts w:cs="Arial"/>
        </w:rPr>
      </w:pPr>
    </w:p>
    <w:p w14:paraId="29039910" w14:textId="77777777" w:rsidR="00920A7A" w:rsidRPr="0091574F" w:rsidRDefault="00920A7A" w:rsidP="007B3AD7">
      <w:pPr>
        <w:pStyle w:val="Heading2"/>
      </w:pPr>
      <w:bookmarkStart w:id="37" w:name="_Toc125709888"/>
      <w:r w:rsidRPr="0091574F">
        <w:t>Guided Reflection for the end of placement</w:t>
      </w:r>
      <w:bookmarkEnd w:id="37"/>
    </w:p>
    <w:p w14:paraId="0A13C2AC" w14:textId="77777777" w:rsidR="00920A7A" w:rsidRPr="0091574F" w:rsidRDefault="00920A7A" w:rsidP="00920A7A">
      <w:pPr>
        <w:jc w:val="center"/>
        <w:rPr>
          <w:rFonts w:cs="Arial"/>
        </w:rPr>
      </w:pPr>
    </w:p>
    <w:p w14:paraId="331FFB61" w14:textId="77777777" w:rsidR="00920A7A" w:rsidRPr="0091574F" w:rsidRDefault="00920A7A" w:rsidP="00920A7A">
      <w:pPr>
        <w:rPr>
          <w:rFonts w:cs="Arial"/>
        </w:rPr>
      </w:pPr>
      <w:r w:rsidRPr="0091574F">
        <w:rPr>
          <w:rFonts w:cs="Arial"/>
        </w:rPr>
        <w:t>Please complete this during your last week of placement and take it to your final review.  You should keep it in your portfolio and bring it to university when asked.  You will use this for completing job applications and for your ongoing continued professional development.</w:t>
      </w:r>
    </w:p>
    <w:p w14:paraId="6CFB893C" w14:textId="77777777" w:rsidR="00920A7A" w:rsidRPr="0091574F" w:rsidRDefault="00920A7A" w:rsidP="00920A7A">
      <w:pPr>
        <w:rPr>
          <w:rFonts w:cs="Arial"/>
        </w:rPr>
      </w:pPr>
    </w:p>
    <w:p w14:paraId="08CCAA34" w14:textId="77777777" w:rsidR="00920A7A" w:rsidRPr="0091574F" w:rsidRDefault="00920A7A" w:rsidP="00920A7A">
      <w:pPr>
        <w:rPr>
          <w:rFonts w:cs="Arial"/>
          <w:b/>
        </w:rPr>
      </w:pPr>
      <w:r w:rsidRPr="0091574F">
        <w:rPr>
          <w:rFonts w:cs="Arial"/>
          <w:b/>
        </w:rPr>
        <w:t>What went well?</w:t>
      </w:r>
    </w:p>
    <w:p w14:paraId="2EAA337B" w14:textId="77777777" w:rsidR="00920A7A" w:rsidRPr="0091574F" w:rsidRDefault="00920A7A" w:rsidP="00920A7A">
      <w:pPr>
        <w:rPr>
          <w:rFonts w:cs="Arial"/>
          <w:b/>
        </w:rPr>
      </w:pPr>
    </w:p>
    <w:p w14:paraId="5285BE10" w14:textId="77777777" w:rsidR="00920A7A" w:rsidRPr="0091574F" w:rsidRDefault="00920A7A" w:rsidP="00920A7A">
      <w:pPr>
        <w:rPr>
          <w:rFonts w:cs="Arial"/>
          <w:b/>
        </w:rPr>
      </w:pPr>
    </w:p>
    <w:p w14:paraId="6FD9577B" w14:textId="77777777" w:rsidR="00920A7A" w:rsidRPr="0091574F" w:rsidRDefault="00920A7A" w:rsidP="00920A7A">
      <w:pPr>
        <w:rPr>
          <w:rFonts w:cs="Arial"/>
          <w:b/>
        </w:rPr>
      </w:pPr>
      <w:r w:rsidRPr="0091574F">
        <w:rPr>
          <w:rFonts w:cs="Arial"/>
          <w:b/>
        </w:rPr>
        <w:t>What did I struggle with?</w:t>
      </w:r>
    </w:p>
    <w:p w14:paraId="7FFE0A8F" w14:textId="77777777" w:rsidR="00920A7A" w:rsidRPr="0091574F" w:rsidRDefault="00920A7A" w:rsidP="00920A7A">
      <w:pPr>
        <w:rPr>
          <w:rFonts w:cs="Arial"/>
          <w:b/>
        </w:rPr>
      </w:pPr>
    </w:p>
    <w:p w14:paraId="4FE7F9F9" w14:textId="77777777" w:rsidR="00920A7A" w:rsidRPr="0091574F" w:rsidRDefault="00920A7A" w:rsidP="00920A7A">
      <w:pPr>
        <w:rPr>
          <w:rFonts w:cs="Arial"/>
          <w:b/>
        </w:rPr>
      </w:pPr>
    </w:p>
    <w:p w14:paraId="116DA033" w14:textId="77777777" w:rsidR="00920A7A" w:rsidRPr="0091574F" w:rsidRDefault="00920A7A" w:rsidP="00920A7A">
      <w:pPr>
        <w:rPr>
          <w:rFonts w:cs="Arial"/>
          <w:b/>
        </w:rPr>
      </w:pPr>
      <w:r w:rsidRPr="0091574F">
        <w:rPr>
          <w:rFonts w:cs="Arial"/>
          <w:b/>
        </w:rPr>
        <w:t>What did I miss out?</w:t>
      </w:r>
    </w:p>
    <w:p w14:paraId="35A776BB" w14:textId="77777777" w:rsidR="00920A7A" w:rsidRPr="0091574F" w:rsidRDefault="00920A7A" w:rsidP="00920A7A">
      <w:pPr>
        <w:rPr>
          <w:rFonts w:cs="Arial"/>
          <w:b/>
        </w:rPr>
      </w:pPr>
    </w:p>
    <w:p w14:paraId="7482B23B" w14:textId="77777777" w:rsidR="00920A7A" w:rsidRPr="0091574F" w:rsidRDefault="00920A7A" w:rsidP="00920A7A">
      <w:pPr>
        <w:rPr>
          <w:rFonts w:cs="Arial"/>
          <w:b/>
        </w:rPr>
      </w:pPr>
    </w:p>
    <w:p w14:paraId="54FC7A84" w14:textId="77777777" w:rsidR="00920A7A" w:rsidRPr="0091574F" w:rsidRDefault="00920A7A" w:rsidP="00920A7A">
      <w:pPr>
        <w:rPr>
          <w:rFonts w:cs="Arial"/>
          <w:b/>
        </w:rPr>
      </w:pPr>
      <w:r w:rsidRPr="0091574F">
        <w:rPr>
          <w:rFonts w:cs="Arial"/>
          <w:b/>
        </w:rPr>
        <w:t>What do I need to do:</w:t>
      </w:r>
    </w:p>
    <w:p w14:paraId="74F5082B" w14:textId="77777777" w:rsidR="00920A7A" w:rsidRPr="0091574F" w:rsidRDefault="00920A7A" w:rsidP="00920A7A">
      <w:pPr>
        <w:rPr>
          <w:rFonts w:cs="Arial"/>
          <w:b/>
        </w:rPr>
      </w:pPr>
      <w:r w:rsidRPr="0091574F">
        <w:rPr>
          <w:rFonts w:cs="Arial"/>
          <w:b/>
        </w:rPr>
        <w:t>a) before I start working?</w:t>
      </w:r>
    </w:p>
    <w:p w14:paraId="7747613D" w14:textId="77777777" w:rsidR="00920A7A" w:rsidRPr="0091574F" w:rsidRDefault="00920A7A" w:rsidP="00920A7A">
      <w:pPr>
        <w:rPr>
          <w:rFonts w:cs="Arial"/>
          <w:b/>
        </w:rPr>
      </w:pPr>
    </w:p>
    <w:p w14:paraId="086A58AD" w14:textId="77777777" w:rsidR="00920A7A" w:rsidRPr="0091574F" w:rsidRDefault="00920A7A" w:rsidP="00920A7A">
      <w:pPr>
        <w:rPr>
          <w:rFonts w:cs="Arial"/>
          <w:b/>
        </w:rPr>
      </w:pPr>
    </w:p>
    <w:p w14:paraId="72D88D88" w14:textId="77777777" w:rsidR="00920A7A" w:rsidRPr="0091574F" w:rsidRDefault="00920A7A" w:rsidP="00920A7A">
      <w:pPr>
        <w:rPr>
          <w:rFonts w:cs="Arial"/>
          <w:b/>
        </w:rPr>
      </w:pPr>
    </w:p>
    <w:p w14:paraId="78BA8C72" w14:textId="77777777" w:rsidR="00920A7A" w:rsidRPr="0091574F" w:rsidRDefault="00920A7A" w:rsidP="00920A7A">
      <w:pPr>
        <w:rPr>
          <w:rFonts w:cs="Arial"/>
          <w:b/>
        </w:rPr>
      </w:pPr>
      <w:r w:rsidRPr="0091574F">
        <w:rPr>
          <w:rFonts w:cs="Arial"/>
          <w:b/>
        </w:rPr>
        <w:t>b) in the early weeks of my new job?</w:t>
      </w:r>
    </w:p>
    <w:p w14:paraId="27AADCF0" w14:textId="77777777" w:rsidR="00920A7A" w:rsidRPr="0091574F" w:rsidRDefault="00920A7A" w:rsidP="00920A7A">
      <w:pPr>
        <w:rPr>
          <w:rFonts w:cs="Arial"/>
          <w:b/>
        </w:rPr>
      </w:pPr>
    </w:p>
    <w:p w14:paraId="60EAAFD6" w14:textId="77777777" w:rsidR="00920A7A" w:rsidRPr="0091574F" w:rsidRDefault="00920A7A" w:rsidP="00920A7A">
      <w:pPr>
        <w:rPr>
          <w:rFonts w:cs="Arial"/>
          <w:b/>
        </w:rPr>
      </w:pPr>
    </w:p>
    <w:p w14:paraId="26689DFA" w14:textId="77777777" w:rsidR="00920A7A" w:rsidRPr="0091574F" w:rsidRDefault="00920A7A" w:rsidP="00920A7A">
      <w:pPr>
        <w:rPr>
          <w:rFonts w:cs="Arial"/>
          <w:b/>
        </w:rPr>
      </w:pPr>
    </w:p>
    <w:p w14:paraId="1681559E" w14:textId="77777777" w:rsidR="00920A7A" w:rsidRPr="0091574F" w:rsidRDefault="00920A7A" w:rsidP="00920A7A">
      <w:pPr>
        <w:pStyle w:val="Heading1"/>
      </w:pPr>
      <w:r w:rsidRPr="0091574F">
        <w:br w:type="page"/>
      </w:r>
      <w:bookmarkStart w:id="38" w:name="_Toc125709889"/>
      <w:r w:rsidRPr="0091574F">
        <w:lastRenderedPageBreak/>
        <w:t>Section 5 – Learning activity guidelines</w:t>
      </w:r>
      <w:bookmarkEnd w:id="38"/>
    </w:p>
    <w:p w14:paraId="7ABE410C" w14:textId="77777777" w:rsidR="00920A7A" w:rsidRPr="0091574F" w:rsidRDefault="00920A7A" w:rsidP="007B3AD7">
      <w:pPr>
        <w:pStyle w:val="Heading2"/>
      </w:pPr>
      <w:bookmarkStart w:id="39" w:name="_Toc125709890"/>
      <w:r w:rsidRPr="0091574F">
        <w:t>5.1</w:t>
      </w:r>
      <w:r w:rsidRPr="0091574F">
        <w:tab/>
        <w:t>Introduction</w:t>
      </w:r>
      <w:bookmarkEnd w:id="39"/>
      <w:r w:rsidRPr="0091574F">
        <w:t xml:space="preserve"> </w:t>
      </w:r>
    </w:p>
    <w:p w14:paraId="6FD26178" w14:textId="77777777" w:rsidR="00920A7A" w:rsidRPr="0091574F" w:rsidRDefault="00920A7A" w:rsidP="00920A7A">
      <w:pPr>
        <w:rPr>
          <w:rFonts w:cs="Arial"/>
        </w:rPr>
      </w:pPr>
    </w:p>
    <w:p w14:paraId="74F21906" w14:textId="77777777" w:rsidR="00920A7A" w:rsidRPr="0091574F" w:rsidRDefault="00920A7A" w:rsidP="00920A7A">
      <w:pPr>
        <w:rPr>
          <w:rFonts w:cs="Arial"/>
        </w:rPr>
      </w:pPr>
      <w:r w:rsidRPr="0091574F">
        <w:rPr>
          <w:rFonts w:cs="Arial"/>
        </w:rPr>
        <w:t xml:space="preserve">During your </w:t>
      </w:r>
      <w:r>
        <w:rPr>
          <w:rFonts w:cs="Arial"/>
        </w:rPr>
        <w:t>11</w:t>
      </w:r>
      <w:r w:rsidRPr="0091574F">
        <w:rPr>
          <w:rFonts w:cs="Arial"/>
        </w:rPr>
        <w:t xml:space="preserve"> week </w:t>
      </w:r>
      <w:r>
        <w:rPr>
          <w:rFonts w:cs="Arial"/>
        </w:rPr>
        <w:t>Practice Based Learning 3</w:t>
      </w:r>
      <w:r w:rsidRPr="0091574F">
        <w:rPr>
          <w:rFonts w:cs="Arial"/>
        </w:rPr>
        <w:t xml:space="preserve">, you will have the opportunity to develop skills in implementing the nutrition and dietetic care process with individuals, groups and communities. Many of your learning activities will involve working with individuals on a one to one basis. Your programme will also have a range of learning activities that will allow you to develop your communication and professional skills. This section of your workbook contains guidelines for activities that give you the opportunity to meet the learning outcomes for </w:t>
      </w:r>
      <w:r>
        <w:rPr>
          <w:rFonts w:cs="Arial"/>
        </w:rPr>
        <w:t>Practice Based Learning 3</w:t>
      </w:r>
      <w:r w:rsidRPr="0091574F">
        <w:rPr>
          <w:rFonts w:cs="Arial"/>
        </w:rPr>
        <w:t>.</w:t>
      </w:r>
    </w:p>
    <w:p w14:paraId="06B6F2B2" w14:textId="77777777" w:rsidR="00920A7A" w:rsidRPr="0091574F" w:rsidRDefault="00920A7A" w:rsidP="00920A7A">
      <w:pPr>
        <w:rPr>
          <w:rFonts w:cs="Arial"/>
        </w:rPr>
      </w:pPr>
    </w:p>
    <w:p w14:paraId="33893F5A" w14:textId="77777777" w:rsidR="00920A7A" w:rsidRPr="0091574F" w:rsidRDefault="00920A7A" w:rsidP="007B3AD7">
      <w:pPr>
        <w:pStyle w:val="Heading2"/>
      </w:pPr>
      <w:bookmarkStart w:id="40" w:name="_Toc125709891"/>
      <w:r w:rsidRPr="0091574F">
        <w:t>5.2</w:t>
      </w:r>
      <w:r w:rsidRPr="0091574F">
        <w:tab/>
        <w:t>Programme overview</w:t>
      </w:r>
      <w:bookmarkEnd w:id="40"/>
    </w:p>
    <w:p w14:paraId="33502B60" w14:textId="77777777" w:rsidR="00920A7A" w:rsidRPr="0091574F" w:rsidRDefault="00920A7A" w:rsidP="00920A7A">
      <w:pPr>
        <w:rPr>
          <w:rFonts w:cs="Arial"/>
        </w:rPr>
      </w:pPr>
    </w:p>
    <w:p w14:paraId="259CC6E3" w14:textId="77777777" w:rsidR="00920A7A" w:rsidRPr="0091574F" w:rsidRDefault="00920A7A" w:rsidP="00920A7A">
      <w:pPr>
        <w:rPr>
          <w:rFonts w:cs="Arial"/>
        </w:rPr>
      </w:pPr>
      <w:r w:rsidRPr="0091574F">
        <w:rPr>
          <w:rFonts w:cs="Arial"/>
        </w:rPr>
        <w:t xml:space="preserve">We are fortunate to have a large number of placement providers in London who provide a range of dietetic services to its diverse population. All placement providers will provide you with a range of learning opportunities to meet the learning outcomes for </w:t>
      </w:r>
      <w:r>
        <w:rPr>
          <w:rFonts w:cs="Arial"/>
        </w:rPr>
        <w:t>Practice Based Learning 3</w:t>
      </w:r>
      <w:r w:rsidRPr="0091574F">
        <w:rPr>
          <w:rFonts w:cs="Arial"/>
        </w:rPr>
        <w:t xml:space="preserve"> but the learning opportunities will be different for each placement. Some may offer more experience of implementing the nutrition and dietetic care process in one setting that another but all should offer the following;</w:t>
      </w:r>
    </w:p>
    <w:p w14:paraId="0A86B11C" w14:textId="77777777" w:rsidR="00920A7A" w:rsidRPr="0091574F" w:rsidRDefault="00920A7A" w:rsidP="00920A7A">
      <w:pPr>
        <w:numPr>
          <w:ilvl w:val="0"/>
          <w:numId w:val="30"/>
        </w:numPr>
        <w:rPr>
          <w:rFonts w:cs="Arial"/>
        </w:rPr>
      </w:pPr>
      <w:r w:rsidRPr="0091574F">
        <w:rPr>
          <w:rFonts w:cs="Arial"/>
        </w:rPr>
        <w:t>opportunities to implement the nutrition and dietetic care process in individuals with short term health needs</w:t>
      </w:r>
    </w:p>
    <w:p w14:paraId="6C452CF3" w14:textId="77777777" w:rsidR="00920A7A" w:rsidRPr="0091574F" w:rsidRDefault="00920A7A" w:rsidP="00920A7A">
      <w:pPr>
        <w:numPr>
          <w:ilvl w:val="0"/>
          <w:numId w:val="30"/>
        </w:numPr>
        <w:rPr>
          <w:rFonts w:cs="Arial"/>
        </w:rPr>
      </w:pPr>
      <w:r w:rsidRPr="0091574F">
        <w:rPr>
          <w:rFonts w:cs="Arial"/>
        </w:rPr>
        <w:t>opportunities to implement the nutrition and dietetic care process in individuals with longer term or chronic health needs</w:t>
      </w:r>
    </w:p>
    <w:p w14:paraId="34DA65CE" w14:textId="77777777" w:rsidR="00920A7A" w:rsidRPr="0091574F" w:rsidRDefault="00920A7A" w:rsidP="00920A7A">
      <w:pPr>
        <w:numPr>
          <w:ilvl w:val="0"/>
          <w:numId w:val="16"/>
        </w:numPr>
        <w:spacing w:after="0"/>
        <w:ind w:left="720"/>
        <w:rPr>
          <w:rFonts w:cs="Arial"/>
        </w:rPr>
      </w:pPr>
      <w:r w:rsidRPr="0091574F">
        <w:rPr>
          <w:rFonts w:cs="Arial"/>
        </w:rPr>
        <w:t xml:space="preserve">opportunities to work across a range of settings. This may include acute hospital wards, outpatient clinics, GP practices, children’s </w:t>
      </w:r>
      <w:proofErr w:type="spellStart"/>
      <w:r w:rsidRPr="0091574F">
        <w:rPr>
          <w:rFonts w:cs="Arial"/>
        </w:rPr>
        <w:t>centres</w:t>
      </w:r>
      <w:proofErr w:type="spellEnd"/>
      <w:r w:rsidRPr="0091574F">
        <w:rPr>
          <w:rFonts w:cs="Arial"/>
        </w:rPr>
        <w:t xml:space="preserve">, care homes. </w:t>
      </w:r>
    </w:p>
    <w:p w14:paraId="39806FAC" w14:textId="77777777" w:rsidR="00920A7A" w:rsidRPr="0091574F" w:rsidRDefault="00920A7A" w:rsidP="00920A7A">
      <w:pPr>
        <w:numPr>
          <w:ilvl w:val="0"/>
          <w:numId w:val="16"/>
        </w:numPr>
        <w:spacing w:after="0"/>
        <w:ind w:left="720"/>
        <w:rPr>
          <w:rFonts w:cs="Arial"/>
        </w:rPr>
      </w:pPr>
      <w:r w:rsidRPr="0091574F">
        <w:rPr>
          <w:rFonts w:cs="Arial"/>
        </w:rPr>
        <w:t>opportunities to implement the nutrition and dietetic care process with groups. This may include teaching activities for patients or staff.</w:t>
      </w:r>
    </w:p>
    <w:p w14:paraId="0F48D92D" w14:textId="77777777" w:rsidR="00920A7A" w:rsidRPr="0091574F" w:rsidRDefault="00920A7A" w:rsidP="00920A7A">
      <w:pPr>
        <w:spacing w:after="0"/>
        <w:ind w:left="720"/>
        <w:rPr>
          <w:rFonts w:cs="Arial"/>
        </w:rPr>
      </w:pPr>
    </w:p>
    <w:p w14:paraId="78C055F5" w14:textId="77777777" w:rsidR="00920A7A" w:rsidRPr="0091574F" w:rsidRDefault="00920A7A" w:rsidP="00920A7A">
      <w:pPr>
        <w:numPr>
          <w:ilvl w:val="0"/>
          <w:numId w:val="16"/>
        </w:numPr>
        <w:spacing w:after="0"/>
        <w:ind w:left="720"/>
        <w:rPr>
          <w:rFonts w:cs="Arial"/>
        </w:rPr>
      </w:pPr>
      <w:r w:rsidRPr="0091574F">
        <w:rPr>
          <w:rFonts w:cs="Arial"/>
        </w:rPr>
        <w:t>opportunity to develop your skills in public health</w:t>
      </w:r>
    </w:p>
    <w:p w14:paraId="05AE8434" w14:textId="77777777" w:rsidR="00920A7A" w:rsidRPr="0091574F" w:rsidRDefault="00920A7A" w:rsidP="007B3AD7">
      <w:pPr>
        <w:pStyle w:val="Heading2"/>
      </w:pPr>
    </w:p>
    <w:p w14:paraId="13127D75" w14:textId="77777777" w:rsidR="00920A7A" w:rsidRPr="0091574F" w:rsidRDefault="00920A7A" w:rsidP="007B3AD7">
      <w:pPr>
        <w:pStyle w:val="Heading2"/>
      </w:pPr>
      <w:r w:rsidRPr="0091574F">
        <w:br w:type="page"/>
      </w:r>
      <w:bookmarkStart w:id="41" w:name="_Toc125709892"/>
      <w:r w:rsidRPr="0091574F">
        <w:lastRenderedPageBreak/>
        <w:t>5.3</w:t>
      </w:r>
      <w:r w:rsidRPr="0091574F">
        <w:tab/>
        <w:t>Group Work Guidelines</w:t>
      </w:r>
      <w:bookmarkEnd w:id="41"/>
    </w:p>
    <w:p w14:paraId="4763BEAE" w14:textId="77777777" w:rsidR="00920A7A" w:rsidRPr="0091574F" w:rsidRDefault="00920A7A" w:rsidP="00920A7A">
      <w:pPr>
        <w:spacing w:after="0"/>
        <w:rPr>
          <w:rFonts w:cs="Arial"/>
        </w:rPr>
      </w:pPr>
    </w:p>
    <w:p w14:paraId="5896F67F" w14:textId="77777777" w:rsidR="00920A7A" w:rsidRPr="0091574F" w:rsidRDefault="00920A7A" w:rsidP="00920A7A">
      <w:pPr>
        <w:pStyle w:val="ColorfulList-Accent11"/>
        <w:spacing w:after="0"/>
        <w:ind w:left="360"/>
        <w:rPr>
          <w:rFonts w:cs="Arial"/>
        </w:rPr>
      </w:pPr>
    </w:p>
    <w:p w14:paraId="327B4572" w14:textId="77777777" w:rsidR="00920A7A" w:rsidRPr="0091574F" w:rsidRDefault="00920A7A" w:rsidP="00920A7A">
      <w:r w:rsidRPr="0091574F">
        <w:t xml:space="preserve">Throughout </w:t>
      </w:r>
      <w:r>
        <w:t>Practice Based Learning 3</w:t>
      </w:r>
      <w:r w:rsidRPr="0091574F">
        <w:t xml:space="preserve"> you will be expected to complete a minimum of one and up to three group work activities (see portfolio evidence grid). These can be across a range of settings including:</w:t>
      </w:r>
    </w:p>
    <w:p w14:paraId="3E24020D" w14:textId="77777777" w:rsidR="00920A7A" w:rsidRPr="0091574F" w:rsidRDefault="00920A7A" w:rsidP="00920A7A">
      <w:pPr>
        <w:pStyle w:val="ColorfulList-Accent11"/>
        <w:numPr>
          <w:ilvl w:val="0"/>
          <w:numId w:val="17"/>
        </w:numPr>
        <w:spacing w:after="0"/>
        <w:rPr>
          <w:rFonts w:cs="Arial"/>
        </w:rPr>
      </w:pPr>
      <w:r w:rsidRPr="0091574F">
        <w:rPr>
          <w:rFonts w:cs="Arial"/>
        </w:rPr>
        <w:t>Presentation to a group of dietitians (e.g. presentation of case study)</w:t>
      </w:r>
    </w:p>
    <w:p w14:paraId="066F8C2F" w14:textId="77777777" w:rsidR="00920A7A" w:rsidRPr="0091574F" w:rsidRDefault="00920A7A" w:rsidP="00920A7A">
      <w:pPr>
        <w:pStyle w:val="ColorfulList-Accent11"/>
        <w:numPr>
          <w:ilvl w:val="0"/>
          <w:numId w:val="17"/>
        </w:numPr>
        <w:spacing w:after="0"/>
        <w:rPr>
          <w:rFonts w:cs="Arial"/>
        </w:rPr>
      </w:pPr>
      <w:r w:rsidRPr="0091574F">
        <w:rPr>
          <w:rFonts w:cs="Arial"/>
        </w:rPr>
        <w:t>Training session to a group of Health or Social Care Professionals (e.g. MUST training to Nurses)</w:t>
      </w:r>
    </w:p>
    <w:p w14:paraId="0061AA4A" w14:textId="77777777" w:rsidR="00920A7A" w:rsidRPr="0091574F" w:rsidRDefault="00920A7A" w:rsidP="00920A7A">
      <w:pPr>
        <w:pStyle w:val="ColorfulList-Accent11"/>
        <w:numPr>
          <w:ilvl w:val="0"/>
          <w:numId w:val="17"/>
        </w:numPr>
        <w:spacing w:after="0"/>
        <w:rPr>
          <w:rFonts w:cs="Arial"/>
        </w:rPr>
      </w:pPr>
      <w:r w:rsidRPr="0091574F">
        <w:rPr>
          <w:rFonts w:cs="Arial"/>
        </w:rPr>
        <w:t>Presentation to a group of patients/ clients (e.g. group education session or workshop)</w:t>
      </w:r>
    </w:p>
    <w:p w14:paraId="3DCE89BD" w14:textId="77777777" w:rsidR="00920A7A" w:rsidRPr="0091574F" w:rsidRDefault="00920A7A" w:rsidP="00920A7A">
      <w:pPr>
        <w:pStyle w:val="ColorfulList-Accent11"/>
        <w:numPr>
          <w:ilvl w:val="0"/>
          <w:numId w:val="17"/>
        </w:numPr>
        <w:spacing w:after="0"/>
        <w:rPr>
          <w:rFonts w:cs="Arial"/>
        </w:rPr>
      </w:pPr>
    </w:p>
    <w:p w14:paraId="3786DB9F" w14:textId="77777777" w:rsidR="00920A7A" w:rsidRPr="0091574F" w:rsidRDefault="00920A7A" w:rsidP="00920A7A">
      <w:r w:rsidRPr="0091574F">
        <w:t>Throughout each group activity you will need to demonstrate competence across the following areas:</w:t>
      </w:r>
    </w:p>
    <w:p w14:paraId="4BA44152" w14:textId="77777777" w:rsidR="00920A7A" w:rsidRDefault="00920A7A" w:rsidP="00920A7A">
      <w:pPr>
        <w:rPr>
          <w:b/>
        </w:rPr>
      </w:pPr>
      <w:r w:rsidRPr="0091574F">
        <w:rPr>
          <w:b/>
        </w:rPr>
        <w:t>Planning</w:t>
      </w:r>
    </w:p>
    <w:p w14:paraId="776AC977" w14:textId="77777777" w:rsidR="00920A7A" w:rsidRPr="0091574F" w:rsidRDefault="00920A7A" w:rsidP="00920A7A">
      <w:r w:rsidRPr="00201636">
        <w:t xml:space="preserve">NB for most students on </w:t>
      </w:r>
      <w:r>
        <w:t>Practice Based Learning 3</w:t>
      </w:r>
      <w:r w:rsidRPr="00201636">
        <w:t xml:space="preserve">, the student will be asked to create a group talk ‘from scratch’ to prove ability to research and plan as well as deliver a talk. However, some supervisors would prefer students to deliver a pre-existing talk even on </w:t>
      </w:r>
      <w:r>
        <w:t>Practice Based Learning 3</w:t>
      </w:r>
      <w:r w:rsidRPr="00201636">
        <w:t xml:space="preserve"> so that patients receive a consistent quality of care. This is entirely acceptable and </w:t>
      </w:r>
      <w:r w:rsidRPr="00201636">
        <w:rPr>
          <w:b/>
          <w:i/>
        </w:rPr>
        <w:t>the ability</w:t>
      </w:r>
      <w:r w:rsidRPr="00201636">
        <w:t xml:space="preserve"> to plan appropriately can be assessed through reflective discussion if need be.</w:t>
      </w:r>
    </w:p>
    <w:p w14:paraId="56BFE2E6" w14:textId="77777777" w:rsidR="00920A7A" w:rsidRPr="0091574F" w:rsidRDefault="00920A7A" w:rsidP="00920A7A">
      <w:r>
        <w:t xml:space="preserve">The student </w:t>
      </w:r>
      <w:r w:rsidRPr="0091574F">
        <w:t xml:space="preserve">must demonstrate </w:t>
      </w:r>
      <w:r w:rsidRPr="00F6315C">
        <w:rPr>
          <w:b/>
          <w:i/>
        </w:rPr>
        <w:t>the ability</w:t>
      </w:r>
      <w:r w:rsidRPr="0091574F">
        <w:t xml:space="preserve"> to plan or assist in planning a project with clearly defined aims, objectives and outcomes. You should assess the needs of your group, identify dietetic diagnoses and develop dietetic management goals followed by an appropriate plan. </w:t>
      </w:r>
    </w:p>
    <w:p w14:paraId="1A707763" w14:textId="77777777" w:rsidR="00920A7A" w:rsidRPr="0091574F" w:rsidRDefault="00920A7A" w:rsidP="00920A7A">
      <w:r w:rsidRPr="0091574F">
        <w:rPr>
          <w:b/>
        </w:rPr>
        <w:t>Justification of plan in relation to practical issues</w:t>
      </w:r>
    </w:p>
    <w:p w14:paraId="67A0BEAB" w14:textId="77777777" w:rsidR="00920A7A" w:rsidRPr="0091574F" w:rsidRDefault="00920A7A" w:rsidP="00920A7A">
      <w:r w:rsidRPr="0091574F">
        <w:t>This should include reference to the style of presentation or activity, the characteristics of the audience, use of language, chosen location, use of visual aids etc.</w:t>
      </w:r>
    </w:p>
    <w:p w14:paraId="1CBF9EAF" w14:textId="77777777" w:rsidR="00920A7A" w:rsidRPr="0091574F" w:rsidRDefault="00920A7A" w:rsidP="00920A7A">
      <w:r w:rsidRPr="0091574F">
        <w:rPr>
          <w:b/>
        </w:rPr>
        <w:t>Justification of plan in relation to evidence base/ best practice</w:t>
      </w:r>
    </w:p>
    <w:p w14:paraId="7E375D03" w14:textId="77777777" w:rsidR="00920A7A" w:rsidRPr="0091574F" w:rsidRDefault="00920A7A" w:rsidP="00920A7A">
      <w:r w:rsidRPr="0091574F">
        <w:t>This should include reference to relevant evidence base, including guidelines, , textbooks, lecture notes, consensus statements etc.</w:t>
      </w:r>
    </w:p>
    <w:p w14:paraId="2CF83A32" w14:textId="77777777" w:rsidR="00920A7A" w:rsidRPr="0091574F" w:rsidRDefault="00920A7A" w:rsidP="00920A7A">
      <w:r w:rsidRPr="0091574F">
        <w:rPr>
          <w:b/>
        </w:rPr>
        <w:t>Reflection</w:t>
      </w:r>
    </w:p>
    <w:p w14:paraId="49DD5E9D" w14:textId="77777777" w:rsidR="00920A7A" w:rsidRPr="0091574F" w:rsidRDefault="00920A7A" w:rsidP="00920A7A">
      <w:r w:rsidRPr="0091574F">
        <w:t>You must show that you can reflect on the activity and develop action plans for improvement.</w:t>
      </w:r>
    </w:p>
    <w:p w14:paraId="4C838DB1" w14:textId="77777777" w:rsidR="00920A7A" w:rsidRPr="0091574F" w:rsidRDefault="00920A7A" w:rsidP="00920A7A">
      <w:r w:rsidRPr="0091574F">
        <w:t>When giving presentations the additional points will be assessed:</w:t>
      </w:r>
    </w:p>
    <w:p w14:paraId="6DDFA547" w14:textId="77777777" w:rsidR="00920A7A" w:rsidRPr="0091574F" w:rsidRDefault="00920A7A" w:rsidP="00920A7A">
      <w:pPr>
        <w:pStyle w:val="ColorfulList-Accent11"/>
        <w:numPr>
          <w:ilvl w:val="0"/>
          <w:numId w:val="18"/>
        </w:numPr>
        <w:spacing w:after="120"/>
        <w:ind w:left="720"/>
        <w:rPr>
          <w:b/>
        </w:rPr>
      </w:pPr>
      <w:r w:rsidRPr="0091574F">
        <w:rPr>
          <w:b/>
        </w:rPr>
        <w:t>Structure</w:t>
      </w:r>
    </w:p>
    <w:p w14:paraId="37D476CD" w14:textId="77777777" w:rsidR="00920A7A" w:rsidRPr="0091574F" w:rsidRDefault="00920A7A" w:rsidP="00920A7A">
      <w:pPr>
        <w:pStyle w:val="ColorfulList-Accent11"/>
        <w:numPr>
          <w:ilvl w:val="1"/>
          <w:numId w:val="18"/>
        </w:numPr>
        <w:spacing w:after="120"/>
        <w:ind w:left="1440"/>
        <w:rPr>
          <w:b/>
        </w:rPr>
      </w:pPr>
      <w:r w:rsidRPr="0091574F">
        <w:t>Appropriate introduction outlining aims and overview</w:t>
      </w:r>
    </w:p>
    <w:p w14:paraId="6CDE606D" w14:textId="77777777" w:rsidR="00920A7A" w:rsidRPr="0091574F" w:rsidRDefault="00920A7A" w:rsidP="00920A7A">
      <w:pPr>
        <w:pStyle w:val="ColorfulList-Accent11"/>
        <w:numPr>
          <w:ilvl w:val="1"/>
          <w:numId w:val="18"/>
        </w:numPr>
        <w:spacing w:after="120"/>
        <w:ind w:left="1440"/>
      </w:pPr>
      <w:r w:rsidRPr="0091574F">
        <w:t>Main body of talk</w:t>
      </w:r>
    </w:p>
    <w:p w14:paraId="2A261A27" w14:textId="77777777" w:rsidR="00920A7A" w:rsidRPr="0091574F" w:rsidRDefault="00920A7A" w:rsidP="00920A7A">
      <w:pPr>
        <w:pStyle w:val="ColorfulList-Accent11"/>
        <w:numPr>
          <w:ilvl w:val="1"/>
          <w:numId w:val="18"/>
        </w:numPr>
        <w:spacing w:after="120"/>
        <w:ind w:left="1440"/>
      </w:pPr>
      <w:r w:rsidRPr="0091574F">
        <w:t>Summary and conclusions</w:t>
      </w:r>
    </w:p>
    <w:p w14:paraId="12C61B05" w14:textId="77777777" w:rsidR="00920A7A" w:rsidRPr="0091574F" w:rsidRDefault="00920A7A" w:rsidP="00920A7A">
      <w:pPr>
        <w:pStyle w:val="ColorfulList-Accent11"/>
        <w:numPr>
          <w:ilvl w:val="0"/>
          <w:numId w:val="18"/>
        </w:numPr>
        <w:spacing w:after="120"/>
        <w:ind w:left="720"/>
        <w:rPr>
          <w:lang w:val="fr-FR"/>
        </w:rPr>
      </w:pPr>
      <w:r w:rsidRPr="0091574F">
        <w:rPr>
          <w:b/>
          <w:lang w:val="fr-FR"/>
        </w:rPr>
        <w:t>Communication (verbal and non-verbal)</w:t>
      </w:r>
    </w:p>
    <w:p w14:paraId="550741EB" w14:textId="77777777" w:rsidR="00920A7A" w:rsidRPr="0091574F" w:rsidRDefault="00920A7A" w:rsidP="00920A7A">
      <w:pPr>
        <w:pStyle w:val="ColorfulList-Accent11"/>
        <w:numPr>
          <w:ilvl w:val="1"/>
          <w:numId w:val="18"/>
        </w:numPr>
        <w:spacing w:after="120"/>
        <w:ind w:left="1440"/>
      </w:pPr>
      <w:r w:rsidRPr="0091574F">
        <w:t>Eye contact, clarity of speech</w:t>
      </w:r>
    </w:p>
    <w:p w14:paraId="1278A991" w14:textId="77777777" w:rsidR="00920A7A" w:rsidRPr="0091574F" w:rsidRDefault="00920A7A" w:rsidP="00920A7A">
      <w:pPr>
        <w:pStyle w:val="ColorfulList-Accent11"/>
        <w:numPr>
          <w:ilvl w:val="1"/>
          <w:numId w:val="18"/>
        </w:numPr>
        <w:spacing w:after="120"/>
        <w:ind w:left="1440"/>
      </w:pPr>
      <w:r w:rsidRPr="0091574F">
        <w:t>Listening skills and response to verbal and non-verbal cues</w:t>
      </w:r>
    </w:p>
    <w:p w14:paraId="3A0DE74F" w14:textId="77777777" w:rsidR="00920A7A" w:rsidRPr="0091574F" w:rsidRDefault="00920A7A" w:rsidP="00920A7A">
      <w:pPr>
        <w:pStyle w:val="ColorfulList-Accent11"/>
        <w:numPr>
          <w:ilvl w:val="1"/>
          <w:numId w:val="18"/>
        </w:numPr>
        <w:spacing w:after="120"/>
        <w:ind w:left="1440"/>
      </w:pPr>
      <w:r w:rsidRPr="0091574F">
        <w:t>Appropriate use of language (e.g. avoiding jargon)</w:t>
      </w:r>
    </w:p>
    <w:p w14:paraId="426F8E0D" w14:textId="77777777" w:rsidR="00920A7A" w:rsidRPr="0091574F" w:rsidRDefault="00920A7A" w:rsidP="00920A7A">
      <w:pPr>
        <w:pStyle w:val="ColorfulList-Accent11"/>
        <w:numPr>
          <w:ilvl w:val="1"/>
          <w:numId w:val="18"/>
        </w:numPr>
        <w:spacing w:after="120"/>
        <w:ind w:left="1440"/>
      </w:pPr>
      <w:r w:rsidRPr="0091574F">
        <w:lastRenderedPageBreak/>
        <w:t>Use of notes and prompts</w:t>
      </w:r>
    </w:p>
    <w:p w14:paraId="4CA96615" w14:textId="77777777" w:rsidR="00920A7A" w:rsidRPr="0091574F" w:rsidRDefault="00920A7A" w:rsidP="00920A7A">
      <w:pPr>
        <w:pStyle w:val="ColorfulList-Accent11"/>
        <w:numPr>
          <w:ilvl w:val="1"/>
          <w:numId w:val="18"/>
        </w:numPr>
        <w:spacing w:after="120"/>
        <w:ind w:left="1440"/>
      </w:pPr>
      <w:r w:rsidRPr="0091574F">
        <w:t>Ability to engage group with topic</w:t>
      </w:r>
    </w:p>
    <w:p w14:paraId="19BE19E9" w14:textId="77777777" w:rsidR="00920A7A" w:rsidRPr="0091574F" w:rsidRDefault="00920A7A" w:rsidP="00920A7A">
      <w:pPr>
        <w:pStyle w:val="ColorfulList-Accent11"/>
        <w:numPr>
          <w:ilvl w:val="0"/>
          <w:numId w:val="18"/>
        </w:numPr>
        <w:spacing w:after="120"/>
        <w:ind w:left="720"/>
        <w:rPr>
          <w:b/>
        </w:rPr>
      </w:pPr>
      <w:r w:rsidRPr="0091574F">
        <w:rPr>
          <w:b/>
        </w:rPr>
        <w:t>Use of visual aids</w:t>
      </w:r>
    </w:p>
    <w:p w14:paraId="2CF4B0CD" w14:textId="77777777" w:rsidR="00920A7A" w:rsidRPr="0091574F" w:rsidRDefault="00920A7A" w:rsidP="00920A7A">
      <w:pPr>
        <w:pStyle w:val="ColorfulList-Accent11"/>
        <w:numPr>
          <w:ilvl w:val="1"/>
          <w:numId w:val="18"/>
        </w:numPr>
        <w:spacing w:after="120"/>
        <w:ind w:left="1440"/>
        <w:rPr>
          <w:b/>
        </w:rPr>
      </w:pPr>
      <w:r w:rsidRPr="0091574F">
        <w:t>Appearance of slides, if used</w:t>
      </w:r>
    </w:p>
    <w:p w14:paraId="422F61F1" w14:textId="77777777" w:rsidR="00920A7A" w:rsidRPr="0091574F" w:rsidRDefault="00920A7A" w:rsidP="00920A7A">
      <w:pPr>
        <w:pStyle w:val="ColorfulList-Accent11"/>
        <w:numPr>
          <w:ilvl w:val="1"/>
          <w:numId w:val="18"/>
        </w:numPr>
        <w:spacing w:after="120"/>
        <w:ind w:left="1440"/>
      </w:pPr>
      <w:r w:rsidRPr="0091574F">
        <w:t>Use of food models, videos, photographs etc. where appropriate/ relevant.</w:t>
      </w:r>
    </w:p>
    <w:p w14:paraId="2ECD409B" w14:textId="77777777" w:rsidR="00920A7A" w:rsidRPr="0091574F" w:rsidRDefault="00920A7A" w:rsidP="00920A7A">
      <w:pPr>
        <w:pStyle w:val="ColorfulList-Accent11"/>
        <w:numPr>
          <w:ilvl w:val="0"/>
          <w:numId w:val="18"/>
        </w:numPr>
        <w:spacing w:after="120"/>
        <w:ind w:left="720"/>
      </w:pPr>
      <w:r w:rsidRPr="0091574F">
        <w:rPr>
          <w:b/>
        </w:rPr>
        <w:t>Management</w:t>
      </w:r>
    </w:p>
    <w:p w14:paraId="13343CEC" w14:textId="77777777" w:rsidR="00920A7A" w:rsidRPr="0091574F" w:rsidRDefault="00920A7A" w:rsidP="00920A7A">
      <w:pPr>
        <w:pStyle w:val="ColorfulList-Accent11"/>
        <w:numPr>
          <w:ilvl w:val="1"/>
          <w:numId w:val="18"/>
        </w:numPr>
        <w:spacing w:after="120"/>
        <w:ind w:left="1440"/>
      </w:pPr>
      <w:r w:rsidRPr="0091574F">
        <w:t>Ability to manage group effectively</w:t>
      </w:r>
    </w:p>
    <w:p w14:paraId="5611EF91" w14:textId="77777777" w:rsidR="00920A7A" w:rsidRPr="0091574F" w:rsidRDefault="00920A7A" w:rsidP="00920A7A">
      <w:pPr>
        <w:pStyle w:val="ColorfulList-Accent11"/>
        <w:numPr>
          <w:ilvl w:val="1"/>
          <w:numId w:val="18"/>
        </w:numPr>
        <w:spacing w:after="120"/>
        <w:ind w:left="1440"/>
      </w:pPr>
      <w:r w:rsidRPr="0091574F">
        <w:t>Ability to maintain direction</w:t>
      </w:r>
    </w:p>
    <w:p w14:paraId="0920729C" w14:textId="77777777" w:rsidR="00920A7A" w:rsidRPr="0091574F" w:rsidRDefault="00920A7A" w:rsidP="00920A7A">
      <w:pPr>
        <w:pStyle w:val="ColorfulList-Accent11"/>
        <w:numPr>
          <w:ilvl w:val="1"/>
          <w:numId w:val="18"/>
        </w:numPr>
        <w:spacing w:after="120"/>
        <w:ind w:left="1440"/>
      </w:pPr>
      <w:r w:rsidRPr="0091574F">
        <w:t>Ability to cope with unforeseen events (e.g. technology failure)</w:t>
      </w:r>
    </w:p>
    <w:p w14:paraId="3CD9717C" w14:textId="77777777" w:rsidR="00920A7A" w:rsidRPr="0091574F" w:rsidRDefault="00920A7A" w:rsidP="00920A7A">
      <w:pPr>
        <w:pStyle w:val="ColorfulList-Accent11"/>
        <w:numPr>
          <w:ilvl w:val="1"/>
          <w:numId w:val="18"/>
        </w:numPr>
        <w:spacing w:after="120"/>
        <w:ind w:left="1440"/>
      </w:pPr>
      <w:r w:rsidRPr="0091574F">
        <w:t>Time management</w:t>
      </w:r>
    </w:p>
    <w:p w14:paraId="7CE37F54" w14:textId="77777777" w:rsidR="00920A7A" w:rsidRPr="0091574F" w:rsidRDefault="00920A7A" w:rsidP="00920A7A">
      <w:pPr>
        <w:pStyle w:val="ColorfulList-Accent11"/>
        <w:numPr>
          <w:ilvl w:val="1"/>
          <w:numId w:val="18"/>
        </w:numPr>
        <w:spacing w:after="120"/>
        <w:ind w:left="1440"/>
      </w:pPr>
      <w:r w:rsidRPr="0091574F">
        <w:t>Ability to manage questions</w:t>
      </w:r>
    </w:p>
    <w:p w14:paraId="3E98BF30" w14:textId="77777777" w:rsidR="00920A7A" w:rsidRPr="0091574F" w:rsidRDefault="00920A7A" w:rsidP="00920A7A">
      <w:pPr>
        <w:rPr>
          <w:b/>
        </w:rPr>
      </w:pPr>
      <w:r w:rsidRPr="0091574F">
        <w:rPr>
          <w:b/>
        </w:rPr>
        <w:t>Assessment</w:t>
      </w:r>
    </w:p>
    <w:p w14:paraId="04EB7014" w14:textId="77777777" w:rsidR="00920A7A" w:rsidRPr="0091574F" w:rsidRDefault="00920A7A" w:rsidP="00920A7A">
      <w:r w:rsidRPr="0091574F">
        <w:t xml:space="preserve">Following each group work activity your supervisor will complete a ‘Group work observation form’. You should complete a ‘Working with groups self-review’ form, and together, these 2 documents will form the basis of discussion with your supervisor after each group learning activity. Keep copies of both of these forms in your portfolio. </w:t>
      </w:r>
    </w:p>
    <w:p w14:paraId="5737685C" w14:textId="77777777" w:rsidR="00920A7A" w:rsidRPr="0091574F" w:rsidRDefault="00920A7A" w:rsidP="00920A7A">
      <w:pPr>
        <w:rPr>
          <w:b/>
        </w:rPr>
      </w:pPr>
      <w:r w:rsidRPr="0091574F">
        <w:rPr>
          <w:b/>
        </w:rPr>
        <w:t>Collecting Evidence</w:t>
      </w:r>
    </w:p>
    <w:p w14:paraId="03AB7B00" w14:textId="77777777" w:rsidR="00920A7A" w:rsidRPr="0091574F" w:rsidRDefault="00920A7A" w:rsidP="00920A7A">
      <w:r w:rsidRPr="0091574F">
        <w:t>The ‘Group work observation form’ completed by your supervisor will act as evidence of the group work activity, along with your self-review form. You should also include project materials (e.g. handouts, copies of slides used, speaker’s notes, etc.) in your appendices.</w:t>
      </w:r>
    </w:p>
    <w:p w14:paraId="649A5FDA" w14:textId="77777777" w:rsidR="00920A7A" w:rsidRPr="0091574F" w:rsidRDefault="00920A7A" w:rsidP="00920A7A">
      <w:pPr>
        <w:tabs>
          <w:tab w:val="left" w:pos="567"/>
          <w:tab w:val="left" w:pos="5107"/>
        </w:tabs>
        <w:rPr>
          <w:rFonts w:cs="Arial"/>
          <w:b/>
        </w:rPr>
      </w:pPr>
    </w:p>
    <w:p w14:paraId="115C1886" w14:textId="77777777" w:rsidR="00920A7A" w:rsidRPr="0091574F" w:rsidRDefault="00920A7A" w:rsidP="00920A7A">
      <w:pPr>
        <w:spacing w:after="0"/>
        <w:rPr>
          <w:rFonts w:cs="Arial"/>
          <w:b/>
        </w:rPr>
      </w:pPr>
    </w:p>
    <w:p w14:paraId="1525767E" w14:textId="77777777" w:rsidR="00920A7A" w:rsidRDefault="00920A7A" w:rsidP="007B3AD7">
      <w:pPr>
        <w:pStyle w:val="Heading2"/>
      </w:pPr>
      <w:bookmarkStart w:id="42" w:name="_Toc125709893"/>
      <w:r w:rsidRPr="0091574F">
        <w:t>5.</w:t>
      </w:r>
      <w:r>
        <w:t>4</w:t>
      </w:r>
      <w:r w:rsidRPr="0091574F">
        <w:tab/>
        <w:t>Audit guidelines</w:t>
      </w:r>
      <w:bookmarkEnd w:id="42"/>
      <w:r w:rsidRPr="0091574F">
        <w:t xml:space="preserve"> </w:t>
      </w:r>
    </w:p>
    <w:p w14:paraId="593F80E3" w14:textId="77777777" w:rsidR="00920A7A" w:rsidRPr="001B278D" w:rsidRDefault="00920A7A" w:rsidP="00920A7A">
      <w:pPr>
        <w:rPr>
          <w:b/>
          <w:bCs/>
        </w:rPr>
      </w:pPr>
      <w:r w:rsidRPr="001B278D">
        <w:rPr>
          <w:b/>
          <w:bCs/>
        </w:rPr>
        <w:t>(To be undertaken in PBL2 or PBL3 but not required in both)</w:t>
      </w:r>
    </w:p>
    <w:p w14:paraId="74405862" w14:textId="77777777" w:rsidR="00920A7A" w:rsidRPr="0091574F" w:rsidRDefault="00920A7A" w:rsidP="00920A7A">
      <w:pPr>
        <w:spacing w:before="120" w:after="120"/>
        <w:rPr>
          <w:b/>
        </w:rPr>
      </w:pPr>
    </w:p>
    <w:p w14:paraId="638B9239" w14:textId="77777777" w:rsidR="00920A7A" w:rsidRPr="0091574F" w:rsidRDefault="00920A7A" w:rsidP="00920A7A">
      <w:pPr>
        <w:rPr>
          <w:b/>
        </w:rPr>
      </w:pPr>
      <w:r w:rsidRPr="0091574F">
        <w:rPr>
          <w:b/>
        </w:rPr>
        <w:t>What is an audit?</w:t>
      </w:r>
    </w:p>
    <w:p w14:paraId="7C7580D3" w14:textId="77777777" w:rsidR="00920A7A" w:rsidRPr="0091574F" w:rsidRDefault="00920A7A" w:rsidP="00920A7A">
      <w:pPr>
        <w:rPr>
          <w:b/>
        </w:rPr>
      </w:pPr>
      <w:r w:rsidRPr="0091574F">
        <w:rPr>
          <w:lang w:val="en-GB"/>
        </w:rPr>
        <w:t>An audit only has to be completed once during placement two or three and not necessarily in both placements. The student should not be expected to spend more than 2-3 days planning, collecting, interpreting and disseminating the data collected. If unsure on the scope of the audit please speak to one of the placement tutors.</w:t>
      </w:r>
    </w:p>
    <w:p w14:paraId="42DC22FA" w14:textId="77777777" w:rsidR="00920A7A" w:rsidRPr="0091574F" w:rsidRDefault="00920A7A" w:rsidP="00920A7A">
      <w:pPr>
        <w:rPr>
          <w:b/>
        </w:rPr>
      </w:pPr>
      <w:r w:rsidRPr="0091574F">
        <w:rPr>
          <w:b/>
        </w:rPr>
        <w:t>What is an audit?</w:t>
      </w:r>
    </w:p>
    <w:p w14:paraId="1236A245" w14:textId="77777777" w:rsidR="00920A7A" w:rsidRPr="0091574F" w:rsidRDefault="00920A7A" w:rsidP="00920A7A">
      <w:r w:rsidRPr="0091574F">
        <w:t>Clinical audit is a way to find out if healthcare is being provided in line with formal standards and lets care providers and patients know where their service is doing well and where there could be improvements. The aim is to allow quality improvement to take place where it will be most helpful and will improve outcomes for patients.</w:t>
      </w:r>
    </w:p>
    <w:p w14:paraId="54FBF58D" w14:textId="77777777" w:rsidR="00920A7A" w:rsidRPr="0091574F" w:rsidRDefault="00920A7A" w:rsidP="00920A7A">
      <w:pPr>
        <w:rPr>
          <w:b/>
        </w:rPr>
      </w:pPr>
    </w:p>
    <w:p w14:paraId="6107FCCF" w14:textId="77777777" w:rsidR="00920A7A" w:rsidRPr="0091574F" w:rsidRDefault="00920A7A" w:rsidP="00920A7A">
      <w:pPr>
        <w:spacing w:after="0"/>
        <w:rPr>
          <w:rFonts w:cs="Arial"/>
        </w:rPr>
      </w:pPr>
      <w:r w:rsidRPr="0091574F">
        <w:rPr>
          <w:rFonts w:cs="Arial"/>
        </w:rPr>
        <w:t xml:space="preserve">Audit is a technique that can be used to monitor and inform improvements of healthcare services and the quality of care provided (1).  It is the method used </w:t>
      </w:r>
      <w:r w:rsidRPr="0091574F">
        <w:rPr>
          <w:rFonts w:cs="Arial"/>
          <w:b/>
          <w:i/>
        </w:rPr>
        <w:t xml:space="preserve">“to assess, evaluate and improve the care of patients in a systematic way, to enhance their health and quality of life” </w:t>
      </w:r>
      <w:r w:rsidRPr="0091574F">
        <w:rPr>
          <w:rFonts w:cs="Arial"/>
        </w:rPr>
        <w:t>(2).  In dietetic practice it is therefore key to examining actual practice against what is expected in a particular area.</w:t>
      </w:r>
    </w:p>
    <w:p w14:paraId="0A7A8232" w14:textId="77777777" w:rsidR="00920A7A" w:rsidRPr="0091574F" w:rsidRDefault="00920A7A" w:rsidP="00920A7A">
      <w:pPr>
        <w:spacing w:after="0"/>
        <w:rPr>
          <w:rFonts w:cs="Arial"/>
        </w:rPr>
      </w:pPr>
    </w:p>
    <w:p w14:paraId="18E16858" w14:textId="77777777" w:rsidR="00920A7A" w:rsidRPr="0091574F" w:rsidRDefault="00920A7A" w:rsidP="00920A7A">
      <w:pPr>
        <w:rPr>
          <w:b/>
        </w:rPr>
      </w:pPr>
      <w:r w:rsidRPr="0091574F">
        <w:rPr>
          <w:b/>
        </w:rPr>
        <w:t>The clinical audit cycle</w:t>
      </w:r>
    </w:p>
    <w:p w14:paraId="1A6CC9F1" w14:textId="77777777" w:rsidR="00920A7A" w:rsidRPr="0091574F" w:rsidRDefault="00920A7A" w:rsidP="00920A7A">
      <w:pPr>
        <w:spacing w:after="0"/>
        <w:rPr>
          <w:rFonts w:cs="Arial"/>
        </w:rPr>
      </w:pPr>
      <w:r w:rsidRPr="0091574F">
        <w:rPr>
          <w:rFonts w:cs="Arial"/>
        </w:rPr>
        <w:t>The clinical audit cycle has 10 key stages as shown in the diagram below.  A full clinical audit will take longer than the time available on placement but it is important to appreciate where your audit fits within the wider process.  You will usually be expected to undertake a small audit, or part of, with supervision, possibly using a tool prepared by a dietitian and present the findings.</w:t>
      </w:r>
    </w:p>
    <w:p w14:paraId="5A8BF173" w14:textId="77777777" w:rsidR="00920A7A" w:rsidRPr="0091574F" w:rsidRDefault="00920A7A" w:rsidP="00920A7A">
      <w:pPr>
        <w:spacing w:line="360" w:lineRule="auto"/>
        <w:rPr>
          <w:rFonts w:cs="Arial"/>
        </w:rPr>
      </w:pPr>
    </w:p>
    <w:p w14:paraId="45BAACE2" w14:textId="77777777" w:rsidR="00920A7A" w:rsidRPr="0091574F" w:rsidRDefault="00920A7A" w:rsidP="00920A7A">
      <w:pPr>
        <w:spacing w:line="360" w:lineRule="auto"/>
        <w:rPr>
          <w:rFonts w:cs="Arial"/>
        </w:rPr>
      </w:pPr>
      <w:r w:rsidRPr="0091574F">
        <w:rPr>
          <w:rFonts w:cs="Arial"/>
          <w:noProof/>
          <w:lang w:val="en-GB" w:eastAsia="zh-CN"/>
        </w:rPr>
        <w:drawing>
          <wp:inline distT="0" distB="0" distL="0" distR="0" wp14:anchorId="7237545F" wp14:editId="4FACC06A">
            <wp:extent cx="5267325" cy="3724275"/>
            <wp:effectExtent l="0" t="0" r="0" b="0"/>
            <wp:docPr id="2" name="Picture 0" descr="Snapshotauditcycle.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napshotauditcycle.tif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67325" cy="3724275"/>
                    </a:xfrm>
                    <a:prstGeom prst="rect">
                      <a:avLst/>
                    </a:prstGeom>
                    <a:noFill/>
                    <a:ln>
                      <a:noFill/>
                    </a:ln>
                  </pic:spPr>
                </pic:pic>
              </a:graphicData>
            </a:graphic>
          </wp:inline>
        </w:drawing>
      </w:r>
    </w:p>
    <w:p w14:paraId="2587275B" w14:textId="77777777" w:rsidR="00920A7A" w:rsidRPr="0091574F" w:rsidRDefault="00920A7A" w:rsidP="00920A7A">
      <w:pPr>
        <w:spacing w:line="360" w:lineRule="auto"/>
        <w:rPr>
          <w:rFonts w:cs="Arial"/>
          <w:b/>
        </w:rPr>
      </w:pPr>
    </w:p>
    <w:p w14:paraId="4CFD8BF3" w14:textId="77777777" w:rsidR="00920A7A" w:rsidRPr="0091574F" w:rsidRDefault="00920A7A" w:rsidP="00920A7A">
      <w:pPr>
        <w:spacing w:after="0"/>
        <w:rPr>
          <w:rFonts w:cs="Arial"/>
        </w:rPr>
      </w:pPr>
      <w:r w:rsidRPr="0091574F">
        <w:rPr>
          <w:rFonts w:cs="Arial"/>
        </w:rPr>
        <w:t>Aspects you should be aware of when taking part in an audit include:</w:t>
      </w:r>
    </w:p>
    <w:p w14:paraId="35EEC477" w14:textId="77777777" w:rsidR="00920A7A" w:rsidRPr="0091574F" w:rsidRDefault="00920A7A" w:rsidP="00920A7A">
      <w:pPr>
        <w:spacing w:after="0"/>
        <w:rPr>
          <w:rFonts w:cs="Arial"/>
          <w:b/>
        </w:rPr>
      </w:pPr>
    </w:p>
    <w:p w14:paraId="23F3E53F" w14:textId="77777777" w:rsidR="00920A7A" w:rsidRPr="0091574F" w:rsidRDefault="00920A7A" w:rsidP="00920A7A">
      <w:pPr>
        <w:rPr>
          <w:b/>
        </w:rPr>
      </w:pPr>
      <w:r w:rsidRPr="0091574F">
        <w:rPr>
          <w:b/>
        </w:rPr>
        <w:t>Selecting a topic for the audit</w:t>
      </w:r>
    </w:p>
    <w:p w14:paraId="5EAE5775" w14:textId="77777777" w:rsidR="00920A7A" w:rsidRPr="0091574F" w:rsidRDefault="00920A7A" w:rsidP="00920A7A">
      <w:pPr>
        <w:spacing w:after="0"/>
        <w:rPr>
          <w:rFonts w:cs="Arial"/>
          <w:b/>
        </w:rPr>
      </w:pPr>
      <w:r w:rsidRPr="0091574F">
        <w:rPr>
          <w:rFonts w:cs="Arial"/>
        </w:rPr>
        <w:t xml:space="preserve">Whilst on placement you will be either given a specific topic or guided as to an appropriate area for the audit.  </w:t>
      </w:r>
    </w:p>
    <w:p w14:paraId="615E1ED6" w14:textId="77777777" w:rsidR="00920A7A" w:rsidRPr="0091574F" w:rsidRDefault="00920A7A" w:rsidP="00920A7A">
      <w:pPr>
        <w:spacing w:after="0"/>
        <w:rPr>
          <w:rFonts w:cs="Arial"/>
          <w:b/>
        </w:rPr>
      </w:pPr>
    </w:p>
    <w:p w14:paraId="72D1D0D4" w14:textId="77777777" w:rsidR="00920A7A" w:rsidRPr="0091574F" w:rsidRDefault="00920A7A" w:rsidP="00920A7A">
      <w:pPr>
        <w:rPr>
          <w:b/>
        </w:rPr>
      </w:pPr>
    </w:p>
    <w:p w14:paraId="76455417" w14:textId="77777777" w:rsidR="00920A7A" w:rsidRPr="0091574F" w:rsidRDefault="00920A7A" w:rsidP="00920A7A">
      <w:pPr>
        <w:rPr>
          <w:b/>
        </w:rPr>
      </w:pPr>
      <w:r w:rsidRPr="0091574F">
        <w:rPr>
          <w:b/>
        </w:rPr>
        <w:t>Literature review</w:t>
      </w:r>
    </w:p>
    <w:p w14:paraId="5CB7F8F4" w14:textId="77777777" w:rsidR="00920A7A" w:rsidRPr="0091574F" w:rsidRDefault="00920A7A" w:rsidP="00920A7A">
      <w:pPr>
        <w:spacing w:after="0"/>
        <w:rPr>
          <w:rFonts w:cs="Arial"/>
        </w:rPr>
      </w:pPr>
      <w:r w:rsidRPr="0091574F">
        <w:rPr>
          <w:rFonts w:cs="Arial"/>
        </w:rPr>
        <w:t>An audit would usually be underpinned by a systematic literature review.  The reasons for this are to; identify any existing standards, to identify any previous audits similar to the one you are planning to guide you in the planning stage and to find any guidelines or research to define what constitutes good quality care.  Whilst on placement it might not be possible to undertake an extensive literature review but with guidance from your supervisor who should be familiar with the topic area it is important to search one or two electronic databases (</w:t>
      </w:r>
      <w:proofErr w:type="spellStart"/>
      <w:r w:rsidRPr="0091574F">
        <w:rPr>
          <w:rFonts w:cs="Arial"/>
        </w:rPr>
        <w:t>eg.</w:t>
      </w:r>
      <w:proofErr w:type="spellEnd"/>
      <w:r w:rsidRPr="0091574F">
        <w:rPr>
          <w:rFonts w:cs="Arial"/>
        </w:rPr>
        <w:t xml:space="preserve"> Medline and </w:t>
      </w:r>
      <w:proofErr w:type="spellStart"/>
      <w:r w:rsidRPr="0091574F">
        <w:rPr>
          <w:rFonts w:cs="Arial"/>
        </w:rPr>
        <w:t>Pubmed</w:t>
      </w:r>
      <w:proofErr w:type="spellEnd"/>
      <w:r w:rsidRPr="0091574F">
        <w:rPr>
          <w:rFonts w:cs="Arial"/>
        </w:rPr>
        <w:t xml:space="preserve">) and relevant national guidelines </w:t>
      </w:r>
      <w:proofErr w:type="spellStart"/>
      <w:r w:rsidRPr="0091574F">
        <w:rPr>
          <w:rFonts w:cs="Arial"/>
        </w:rPr>
        <w:t>eg</w:t>
      </w:r>
      <w:proofErr w:type="spellEnd"/>
      <w:r w:rsidRPr="0091574F">
        <w:rPr>
          <w:rFonts w:cs="Arial"/>
        </w:rPr>
        <w:t xml:space="preserve"> NICE, ESPEN and the BSG.  </w:t>
      </w:r>
    </w:p>
    <w:p w14:paraId="18D6998F" w14:textId="77777777" w:rsidR="00920A7A" w:rsidRPr="0091574F" w:rsidRDefault="00920A7A" w:rsidP="00920A7A">
      <w:pPr>
        <w:spacing w:after="0"/>
        <w:rPr>
          <w:rFonts w:cs="Arial"/>
        </w:rPr>
      </w:pPr>
      <w:r w:rsidRPr="0091574F">
        <w:rPr>
          <w:rFonts w:cs="Arial"/>
        </w:rPr>
        <w:lastRenderedPageBreak/>
        <w:t>At the end of the literature review stage you should be clear about the standard that you are auditing against and may have some idea of how others have gone about designing an audit in the area that you are interested in.</w:t>
      </w:r>
    </w:p>
    <w:p w14:paraId="7BCDD285" w14:textId="77777777" w:rsidR="00920A7A" w:rsidRPr="0091574F" w:rsidRDefault="00920A7A" w:rsidP="00920A7A">
      <w:pPr>
        <w:spacing w:after="0"/>
        <w:rPr>
          <w:rFonts w:cs="Arial"/>
        </w:rPr>
      </w:pPr>
    </w:p>
    <w:p w14:paraId="221234C6" w14:textId="77777777" w:rsidR="00920A7A" w:rsidRPr="0091574F" w:rsidRDefault="00920A7A" w:rsidP="00920A7A">
      <w:pPr>
        <w:rPr>
          <w:b/>
        </w:rPr>
      </w:pPr>
      <w:r w:rsidRPr="0091574F">
        <w:rPr>
          <w:b/>
        </w:rPr>
        <w:t>Designing the audit</w:t>
      </w:r>
    </w:p>
    <w:p w14:paraId="2F7F5E88" w14:textId="77777777" w:rsidR="00920A7A" w:rsidRPr="0091574F" w:rsidRDefault="00920A7A" w:rsidP="00920A7A">
      <w:pPr>
        <w:spacing w:after="0"/>
        <w:rPr>
          <w:rFonts w:cs="Arial"/>
        </w:rPr>
      </w:pPr>
      <w:r w:rsidRPr="0091574F">
        <w:rPr>
          <w:rFonts w:cs="Arial"/>
        </w:rPr>
        <w:t>Designing a clinical audit usually involves consideration of the following questions:</w:t>
      </w:r>
    </w:p>
    <w:p w14:paraId="445A4FA3" w14:textId="77777777" w:rsidR="00920A7A" w:rsidRPr="0091574F" w:rsidRDefault="00920A7A" w:rsidP="00920A7A">
      <w:pPr>
        <w:pStyle w:val="ColorfulList-Accent11"/>
        <w:numPr>
          <w:ilvl w:val="0"/>
          <w:numId w:val="19"/>
        </w:numPr>
        <w:spacing w:after="0"/>
        <w:rPr>
          <w:rFonts w:cs="Arial"/>
        </w:rPr>
      </w:pPr>
      <w:r w:rsidRPr="0091574F">
        <w:rPr>
          <w:rFonts w:cs="Arial"/>
        </w:rPr>
        <w:t>Who will be involved?</w:t>
      </w:r>
    </w:p>
    <w:p w14:paraId="57ADFDF3" w14:textId="77777777" w:rsidR="00920A7A" w:rsidRPr="0091574F" w:rsidRDefault="00920A7A" w:rsidP="00920A7A">
      <w:pPr>
        <w:pStyle w:val="ColorfulList-Accent11"/>
        <w:numPr>
          <w:ilvl w:val="0"/>
          <w:numId w:val="19"/>
        </w:numPr>
        <w:spacing w:after="0"/>
        <w:rPr>
          <w:rFonts w:cs="Arial"/>
        </w:rPr>
      </w:pPr>
      <w:r w:rsidRPr="0091574F">
        <w:rPr>
          <w:rFonts w:cs="Arial"/>
        </w:rPr>
        <w:t>How will the audit be carried out?</w:t>
      </w:r>
    </w:p>
    <w:p w14:paraId="48F43608" w14:textId="77777777" w:rsidR="00920A7A" w:rsidRPr="0091574F" w:rsidRDefault="00920A7A" w:rsidP="00920A7A">
      <w:pPr>
        <w:pStyle w:val="ColorfulList-Accent11"/>
        <w:numPr>
          <w:ilvl w:val="0"/>
          <w:numId w:val="19"/>
        </w:numPr>
        <w:spacing w:after="0"/>
        <w:rPr>
          <w:rFonts w:cs="Arial"/>
        </w:rPr>
      </w:pPr>
      <w:r w:rsidRPr="0091574F">
        <w:rPr>
          <w:rFonts w:cs="Arial"/>
        </w:rPr>
        <w:t>Defining the start and end point of the project.</w:t>
      </w:r>
    </w:p>
    <w:p w14:paraId="5BC9BA2E" w14:textId="77777777" w:rsidR="00920A7A" w:rsidRPr="0091574F" w:rsidRDefault="00920A7A" w:rsidP="00920A7A">
      <w:pPr>
        <w:spacing w:after="0"/>
        <w:rPr>
          <w:rFonts w:cs="Arial"/>
        </w:rPr>
      </w:pPr>
    </w:p>
    <w:p w14:paraId="64F8586A" w14:textId="77777777" w:rsidR="00920A7A" w:rsidRPr="0091574F" w:rsidRDefault="00920A7A" w:rsidP="00920A7A">
      <w:pPr>
        <w:spacing w:after="0"/>
        <w:rPr>
          <w:rFonts w:cs="Arial"/>
        </w:rPr>
      </w:pPr>
      <w:r w:rsidRPr="0091574F">
        <w:rPr>
          <w:rFonts w:cs="Arial"/>
        </w:rPr>
        <w:t xml:space="preserve">The audit that you conduct on placement may involve only yourself or perhaps you and another student and may also be conducted over a short period of time or indeed may involve a small part of several weeks of placement.  It is important to think through whether you will need to involve other people in the healthcare team.  You will probably be required to present the findings of your audit to the department and so it is important, when you are designing the audit, to think about how long you will need to </w:t>
      </w:r>
      <w:proofErr w:type="spellStart"/>
      <w:r w:rsidRPr="0091574F">
        <w:rPr>
          <w:rFonts w:cs="Arial"/>
        </w:rPr>
        <w:t>analyse</w:t>
      </w:r>
      <w:proofErr w:type="spellEnd"/>
      <w:r w:rsidRPr="0091574F">
        <w:rPr>
          <w:rFonts w:cs="Arial"/>
        </w:rPr>
        <w:t xml:space="preserve"> the findings and produce a written report and presentation. </w:t>
      </w:r>
    </w:p>
    <w:p w14:paraId="2664D551" w14:textId="77777777" w:rsidR="00920A7A" w:rsidRPr="0091574F" w:rsidRDefault="00920A7A" w:rsidP="00920A7A">
      <w:pPr>
        <w:spacing w:after="0"/>
        <w:rPr>
          <w:rFonts w:cs="Arial"/>
        </w:rPr>
      </w:pPr>
    </w:p>
    <w:p w14:paraId="0558531B" w14:textId="77777777" w:rsidR="00920A7A" w:rsidRPr="0091574F" w:rsidRDefault="00920A7A" w:rsidP="00920A7A">
      <w:pPr>
        <w:rPr>
          <w:b/>
        </w:rPr>
      </w:pPr>
      <w:r w:rsidRPr="0091574F">
        <w:rPr>
          <w:b/>
        </w:rPr>
        <w:t>Data collection</w:t>
      </w:r>
    </w:p>
    <w:p w14:paraId="2878DBA5" w14:textId="77777777" w:rsidR="00920A7A" w:rsidRPr="0091574F" w:rsidRDefault="00920A7A" w:rsidP="00920A7A">
      <w:pPr>
        <w:spacing w:after="0"/>
        <w:rPr>
          <w:rFonts w:cs="Arial"/>
        </w:rPr>
      </w:pPr>
      <w:r w:rsidRPr="0091574F">
        <w:rPr>
          <w:rFonts w:cs="Arial"/>
        </w:rPr>
        <w:t>Data collection should be discussed with your supervisor before starting on the audit.  Areas to consider include:</w:t>
      </w:r>
    </w:p>
    <w:p w14:paraId="3F8F228E" w14:textId="77777777" w:rsidR="00920A7A" w:rsidRPr="0091574F" w:rsidRDefault="00920A7A" w:rsidP="00920A7A">
      <w:pPr>
        <w:pStyle w:val="ColorfulList-Accent11"/>
        <w:numPr>
          <w:ilvl w:val="0"/>
          <w:numId w:val="20"/>
        </w:numPr>
        <w:spacing w:after="0"/>
        <w:rPr>
          <w:rFonts w:cs="Arial"/>
        </w:rPr>
      </w:pPr>
      <w:r w:rsidRPr="0091574F">
        <w:rPr>
          <w:rFonts w:cs="Arial"/>
        </w:rPr>
        <w:t>What information you need</w:t>
      </w:r>
    </w:p>
    <w:p w14:paraId="712D84B7" w14:textId="77777777" w:rsidR="00920A7A" w:rsidRPr="0091574F" w:rsidRDefault="00920A7A" w:rsidP="00920A7A">
      <w:pPr>
        <w:pStyle w:val="ColorfulList-Accent11"/>
        <w:numPr>
          <w:ilvl w:val="0"/>
          <w:numId w:val="20"/>
        </w:numPr>
        <w:spacing w:after="0"/>
        <w:rPr>
          <w:rFonts w:cs="Arial"/>
        </w:rPr>
      </w:pPr>
      <w:r w:rsidRPr="0091574F">
        <w:rPr>
          <w:rFonts w:cs="Arial"/>
        </w:rPr>
        <w:t>The type of information to collect</w:t>
      </w:r>
    </w:p>
    <w:p w14:paraId="7A49463B" w14:textId="77777777" w:rsidR="00920A7A" w:rsidRPr="0091574F" w:rsidRDefault="00920A7A" w:rsidP="00920A7A">
      <w:pPr>
        <w:pStyle w:val="ColorfulList-Accent11"/>
        <w:numPr>
          <w:ilvl w:val="0"/>
          <w:numId w:val="20"/>
        </w:numPr>
        <w:spacing w:after="0"/>
        <w:rPr>
          <w:rFonts w:cs="Arial"/>
        </w:rPr>
      </w:pPr>
      <w:r w:rsidRPr="0091574F">
        <w:rPr>
          <w:rFonts w:cs="Arial"/>
        </w:rPr>
        <w:t>How the information will be collected (retrospectively from records or prospectively from patients in a particular setting)</w:t>
      </w:r>
    </w:p>
    <w:p w14:paraId="6818390C" w14:textId="77777777" w:rsidR="00920A7A" w:rsidRPr="0091574F" w:rsidRDefault="00920A7A" w:rsidP="00920A7A">
      <w:pPr>
        <w:pStyle w:val="ColorfulList-Accent11"/>
        <w:numPr>
          <w:ilvl w:val="0"/>
          <w:numId w:val="20"/>
        </w:numPr>
        <w:spacing w:after="0"/>
        <w:rPr>
          <w:rFonts w:cs="Arial"/>
        </w:rPr>
      </w:pPr>
      <w:r w:rsidRPr="0091574F">
        <w:rPr>
          <w:rFonts w:cs="Arial"/>
        </w:rPr>
        <w:t>Whether the data will be valid and reliable</w:t>
      </w:r>
    </w:p>
    <w:p w14:paraId="045165B1" w14:textId="77777777" w:rsidR="00920A7A" w:rsidRPr="0091574F" w:rsidRDefault="00920A7A" w:rsidP="00920A7A">
      <w:pPr>
        <w:pStyle w:val="ColorfulList-Accent11"/>
        <w:numPr>
          <w:ilvl w:val="0"/>
          <w:numId w:val="20"/>
        </w:numPr>
        <w:spacing w:after="0"/>
        <w:rPr>
          <w:rFonts w:cs="Arial"/>
        </w:rPr>
      </w:pPr>
      <w:r w:rsidRPr="0091574F">
        <w:rPr>
          <w:rFonts w:cs="Arial"/>
        </w:rPr>
        <w:t>Whether you need to pilot data collection, even if you just spend one or two hours making sure that your initial ideas are practical</w:t>
      </w:r>
    </w:p>
    <w:p w14:paraId="41B6F318" w14:textId="77777777" w:rsidR="00920A7A" w:rsidRPr="0091574F" w:rsidRDefault="00920A7A" w:rsidP="00920A7A">
      <w:pPr>
        <w:spacing w:after="0"/>
        <w:rPr>
          <w:rFonts w:cs="Arial"/>
        </w:rPr>
      </w:pPr>
    </w:p>
    <w:p w14:paraId="2298B79D" w14:textId="77777777" w:rsidR="00920A7A" w:rsidRPr="0091574F" w:rsidRDefault="00920A7A" w:rsidP="00920A7A">
      <w:pPr>
        <w:spacing w:after="0"/>
        <w:rPr>
          <w:rFonts w:cs="Arial"/>
        </w:rPr>
      </w:pPr>
      <w:r w:rsidRPr="0091574F">
        <w:rPr>
          <w:rFonts w:cs="Arial"/>
        </w:rPr>
        <w:t xml:space="preserve">It is also important to consider the sample that you are going to collect data from.  What will the sample be </w:t>
      </w:r>
      <w:proofErr w:type="spellStart"/>
      <w:r w:rsidRPr="0091574F">
        <w:rPr>
          <w:rFonts w:cs="Arial"/>
        </w:rPr>
        <w:t>eg.</w:t>
      </w:r>
      <w:proofErr w:type="spellEnd"/>
      <w:r w:rsidRPr="0091574F">
        <w:rPr>
          <w:rFonts w:cs="Arial"/>
        </w:rPr>
        <w:t xml:space="preserve"> patient records or patients on a ward and how many will you need in the sample.  It will be important to consider whether the sample that you choose is representative of the group that you are interested in.</w:t>
      </w:r>
    </w:p>
    <w:p w14:paraId="57C8B7FB" w14:textId="77777777" w:rsidR="00920A7A" w:rsidRPr="0091574F" w:rsidRDefault="00920A7A" w:rsidP="00920A7A">
      <w:pPr>
        <w:spacing w:after="0"/>
        <w:rPr>
          <w:rFonts w:cs="Arial"/>
        </w:rPr>
      </w:pPr>
      <w:r w:rsidRPr="0091574F">
        <w:rPr>
          <w:rFonts w:cs="Arial"/>
        </w:rPr>
        <w:t xml:space="preserve"> </w:t>
      </w:r>
    </w:p>
    <w:p w14:paraId="4A470FFE" w14:textId="77777777" w:rsidR="00920A7A" w:rsidRPr="0091574F" w:rsidRDefault="00920A7A" w:rsidP="00920A7A">
      <w:pPr>
        <w:rPr>
          <w:b/>
        </w:rPr>
      </w:pPr>
      <w:r w:rsidRPr="0091574F">
        <w:rPr>
          <w:b/>
        </w:rPr>
        <w:t>Data analysis</w:t>
      </w:r>
    </w:p>
    <w:p w14:paraId="233D6E20" w14:textId="77777777" w:rsidR="00920A7A" w:rsidRPr="0091574F" w:rsidRDefault="00920A7A" w:rsidP="00920A7A">
      <w:pPr>
        <w:spacing w:after="0"/>
        <w:rPr>
          <w:rFonts w:cs="Arial"/>
        </w:rPr>
      </w:pPr>
      <w:r w:rsidRPr="0091574F">
        <w:rPr>
          <w:rFonts w:cs="Arial"/>
        </w:rPr>
        <w:t xml:space="preserve">This part of the audit should consist of being able to use numbers to describe the findings </w:t>
      </w:r>
      <w:proofErr w:type="spellStart"/>
      <w:r w:rsidRPr="0091574F">
        <w:rPr>
          <w:rFonts w:cs="Arial"/>
        </w:rPr>
        <w:t>eg.</w:t>
      </w:r>
      <w:proofErr w:type="spellEnd"/>
      <w:r w:rsidRPr="0091574F">
        <w:rPr>
          <w:rFonts w:cs="Arial"/>
        </w:rPr>
        <w:t xml:space="preserve"> 10 of 20 patients on a ward had the MUST screening tool fully completed.  It is important to think about how you will </w:t>
      </w:r>
      <w:proofErr w:type="spellStart"/>
      <w:r w:rsidRPr="0091574F">
        <w:rPr>
          <w:rFonts w:cs="Arial"/>
        </w:rPr>
        <w:t>analyse</w:t>
      </w:r>
      <w:proofErr w:type="spellEnd"/>
      <w:r w:rsidRPr="0091574F">
        <w:rPr>
          <w:rFonts w:cs="Arial"/>
        </w:rPr>
        <w:t xml:space="preserve"> data before you start collecting it and that will help you to put together a data collection sheet.  Audit, at this stage should not involve any statistical tests.</w:t>
      </w:r>
    </w:p>
    <w:p w14:paraId="06B675DB" w14:textId="77777777" w:rsidR="00920A7A" w:rsidRPr="0091574F" w:rsidRDefault="00920A7A" w:rsidP="00920A7A">
      <w:pPr>
        <w:spacing w:after="0"/>
        <w:rPr>
          <w:rFonts w:cs="Arial"/>
        </w:rPr>
      </w:pPr>
    </w:p>
    <w:p w14:paraId="20D3F6D3" w14:textId="77777777" w:rsidR="00920A7A" w:rsidRPr="0091574F" w:rsidRDefault="00920A7A" w:rsidP="00920A7A">
      <w:pPr>
        <w:rPr>
          <w:b/>
        </w:rPr>
      </w:pPr>
      <w:r w:rsidRPr="0091574F">
        <w:rPr>
          <w:b/>
        </w:rPr>
        <w:t>Feedback of the findings</w:t>
      </w:r>
    </w:p>
    <w:p w14:paraId="7EB0D331" w14:textId="77777777" w:rsidR="00920A7A" w:rsidRPr="0091574F" w:rsidRDefault="00920A7A" w:rsidP="00920A7A">
      <w:pPr>
        <w:spacing w:after="0"/>
        <w:rPr>
          <w:rFonts w:cs="Arial"/>
          <w:b/>
        </w:rPr>
      </w:pPr>
      <w:r w:rsidRPr="0091574F">
        <w:rPr>
          <w:rFonts w:cs="Arial"/>
        </w:rPr>
        <w:t xml:space="preserve">You should be clear how you are going to communicate the findings of the audit and to whom.  It might be that you are asked to present the findings to some of the staff in the dietetic department or indeed to staff on a ward.   You might also be asked to produce a short report </w:t>
      </w:r>
      <w:proofErr w:type="spellStart"/>
      <w:r w:rsidRPr="0091574F">
        <w:rPr>
          <w:rFonts w:cs="Arial"/>
        </w:rPr>
        <w:t>summarising</w:t>
      </w:r>
      <w:proofErr w:type="spellEnd"/>
      <w:r w:rsidRPr="0091574F">
        <w:rPr>
          <w:rFonts w:cs="Arial"/>
        </w:rPr>
        <w:t xml:space="preserve"> what you have done. Talk to your supervisor and be clear from the start how the findings will be communicated</w:t>
      </w:r>
      <w:r w:rsidRPr="0091574F">
        <w:rPr>
          <w:rFonts w:cs="Arial"/>
          <w:b/>
        </w:rPr>
        <w:t>.</w:t>
      </w:r>
    </w:p>
    <w:p w14:paraId="60A2F722" w14:textId="77777777" w:rsidR="00920A7A" w:rsidRPr="0091574F" w:rsidRDefault="00920A7A" w:rsidP="00920A7A">
      <w:pPr>
        <w:rPr>
          <w:b/>
        </w:rPr>
      </w:pPr>
    </w:p>
    <w:p w14:paraId="66EFC8C3" w14:textId="77777777" w:rsidR="00920A7A" w:rsidRPr="0091574F" w:rsidRDefault="00920A7A" w:rsidP="00920A7A">
      <w:pPr>
        <w:rPr>
          <w:b/>
        </w:rPr>
      </w:pPr>
      <w:r w:rsidRPr="0091574F">
        <w:rPr>
          <w:b/>
        </w:rPr>
        <w:t>Further information:</w:t>
      </w:r>
    </w:p>
    <w:p w14:paraId="17F5D2E2" w14:textId="77777777" w:rsidR="00920A7A" w:rsidRPr="0091574F" w:rsidRDefault="00920A7A" w:rsidP="00920A7A">
      <w:r>
        <w:lastRenderedPageBreak/>
        <w:t>Y</w:t>
      </w:r>
      <w:r w:rsidRPr="0091574F">
        <w:t xml:space="preserve">ou will find information on the HQIP website: </w:t>
      </w:r>
      <w:hyperlink r:id="rId33" w:history="1">
        <w:r w:rsidRPr="0091574F">
          <w:rPr>
            <w:rStyle w:val="Hyperlink"/>
          </w:rPr>
          <w:t>https://www.hqip.org.uk/</w:t>
        </w:r>
      </w:hyperlink>
    </w:p>
    <w:p w14:paraId="4CA7ED1C" w14:textId="77777777" w:rsidR="00920A7A" w:rsidRPr="0091574F" w:rsidRDefault="00920A7A" w:rsidP="00920A7A">
      <w:r w:rsidRPr="0091574F">
        <w:t>For example, this guidance document:</w:t>
      </w:r>
    </w:p>
    <w:p w14:paraId="6140302C" w14:textId="77777777" w:rsidR="00920A7A" w:rsidRPr="0091574F" w:rsidRDefault="00D72961" w:rsidP="00920A7A">
      <w:hyperlink r:id="rId34" w:history="1">
        <w:r w:rsidR="00920A7A" w:rsidRPr="0091574F">
          <w:rPr>
            <w:rStyle w:val="Hyperlink"/>
          </w:rPr>
          <w:t>https://www.hqip.org.uk/wp-content/uploads/2018/02/clinical-audit-a-guide-for-nhs-boards-and-partners.pdf</w:t>
        </w:r>
      </w:hyperlink>
    </w:p>
    <w:p w14:paraId="7685027D" w14:textId="77777777" w:rsidR="00920A7A" w:rsidRPr="0091574F" w:rsidRDefault="00920A7A" w:rsidP="00920A7A">
      <w:r w:rsidRPr="0091574F">
        <w:t>In addition, most NHS Trusts will have their own clinical audit support team who provide local guidance to support audit (check the intranet at your placement site).  For example, UBHT NHS Trust published this:</w:t>
      </w:r>
    </w:p>
    <w:p w14:paraId="67BD74F0" w14:textId="77777777" w:rsidR="00920A7A" w:rsidRPr="0091574F" w:rsidRDefault="00920A7A" w:rsidP="00920A7A">
      <w:pPr>
        <w:spacing w:after="0"/>
        <w:rPr>
          <w:rFonts w:cs="Arial"/>
        </w:rPr>
      </w:pPr>
    </w:p>
    <w:p w14:paraId="6A3BFB05" w14:textId="77777777" w:rsidR="00920A7A" w:rsidRPr="001B278D" w:rsidRDefault="00D72961" w:rsidP="00920A7A">
      <w:hyperlink r:id="rId35" w:history="1">
        <w:r w:rsidR="00920A7A" w:rsidRPr="001B278D">
          <w:rPr>
            <w:rStyle w:val="Hyperlink"/>
          </w:rPr>
          <w:t>http://www.uhbristol.nhs.uk/files/nhs-ubht/2%20Introduction%20to%20Clinical%20Audit%20v3.pdf</w:t>
        </w:r>
      </w:hyperlink>
    </w:p>
    <w:p w14:paraId="1A19D4DF" w14:textId="77777777" w:rsidR="00920A7A" w:rsidRPr="001B278D" w:rsidRDefault="00920A7A" w:rsidP="00920A7A"/>
    <w:p w14:paraId="6C08319F" w14:textId="77777777" w:rsidR="00920A7A" w:rsidRPr="008A2BED" w:rsidRDefault="00920A7A" w:rsidP="007B3AD7">
      <w:pPr>
        <w:pStyle w:val="Heading2"/>
      </w:pPr>
      <w:r w:rsidRPr="0091574F">
        <w:br w:type="page"/>
      </w:r>
      <w:bookmarkStart w:id="43" w:name="_Hlk44063503"/>
    </w:p>
    <w:bookmarkEnd w:id="43"/>
    <w:p w14:paraId="11648CF6" w14:textId="77777777" w:rsidR="00920A7A" w:rsidRPr="008A2BED" w:rsidRDefault="00920A7A" w:rsidP="00920A7A">
      <w:pPr>
        <w:spacing w:after="0"/>
        <w:rPr>
          <w:rFonts w:cs="Arial"/>
          <w:b/>
          <w:lang w:val="en-GB"/>
        </w:rPr>
        <w:sectPr w:rsidR="00920A7A" w:rsidRPr="008A2BED" w:rsidSect="00D27A8D">
          <w:pgSz w:w="11906" w:h="16838"/>
          <w:pgMar w:top="851" w:right="1418" w:bottom="851" w:left="1418" w:header="709" w:footer="709" w:gutter="0"/>
          <w:cols w:space="708"/>
          <w:docGrid w:linePitch="360"/>
        </w:sectPr>
      </w:pPr>
    </w:p>
    <w:p w14:paraId="598077EE" w14:textId="77777777" w:rsidR="00920A7A" w:rsidRPr="008A2BED" w:rsidRDefault="00920A7A" w:rsidP="00920A7A">
      <w:pPr>
        <w:spacing w:before="120" w:after="120"/>
        <w:rPr>
          <w:b/>
          <w:lang w:val="en-GB"/>
        </w:rPr>
      </w:pPr>
    </w:p>
    <w:p w14:paraId="3085D900" w14:textId="77777777" w:rsidR="00920A7A" w:rsidRPr="0091574F" w:rsidRDefault="00920A7A" w:rsidP="00920A7A">
      <w:pPr>
        <w:pStyle w:val="Heading1"/>
        <w:rPr>
          <w:lang w:val="fr-FR"/>
        </w:rPr>
      </w:pPr>
      <w:bookmarkStart w:id="44" w:name="_Toc125709894"/>
      <w:r w:rsidRPr="0091574F">
        <w:rPr>
          <w:lang w:val="fr-FR"/>
        </w:rPr>
        <w:t xml:space="preserve">Section </w:t>
      </w:r>
      <w:r>
        <w:rPr>
          <w:lang w:val="fr-FR"/>
        </w:rPr>
        <w:t>6</w:t>
      </w:r>
      <w:r w:rsidRPr="0091574F">
        <w:rPr>
          <w:lang w:val="fr-FR"/>
        </w:rPr>
        <w:t xml:space="preserve"> - Support available on placement</w:t>
      </w:r>
      <w:bookmarkEnd w:id="44"/>
    </w:p>
    <w:p w14:paraId="19E2B24A" w14:textId="77777777" w:rsidR="00920A7A" w:rsidRPr="0091574F" w:rsidRDefault="00920A7A" w:rsidP="00920A7A">
      <w:pPr>
        <w:jc w:val="center"/>
        <w:rPr>
          <w:rFonts w:cs="Arial"/>
          <w:b/>
          <w:u w:val="single"/>
          <w:lang w:val="fr-FR"/>
        </w:rPr>
      </w:pPr>
    </w:p>
    <w:p w14:paraId="28DE79D4" w14:textId="77777777" w:rsidR="00920A7A" w:rsidRPr="007B3AD7" w:rsidRDefault="00920A7A" w:rsidP="007B3AD7">
      <w:pPr>
        <w:pStyle w:val="Heading2"/>
        <w:rPr>
          <w:lang w:val="fr-FR"/>
        </w:rPr>
      </w:pPr>
      <w:bookmarkStart w:id="45" w:name="_Toc125709895"/>
      <w:r w:rsidRPr="007B3AD7">
        <w:rPr>
          <w:lang w:val="fr-FR"/>
        </w:rPr>
        <w:t>6.1</w:t>
      </w:r>
      <w:r w:rsidRPr="007B3AD7">
        <w:rPr>
          <w:lang w:val="fr-FR"/>
        </w:rPr>
        <w:tab/>
        <w:t>Introduction</w:t>
      </w:r>
      <w:bookmarkEnd w:id="45"/>
    </w:p>
    <w:p w14:paraId="79F495A6" w14:textId="77777777" w:rsidR="00920A7A" w:rsidRPr="008A2BED" w:rsidRDefault="00920A7A" w:rsidP="00920A7A">
      <w:pPr>
        <w:spacing w:after="0"/>
        <w:rPr>
          <w:rFonts w:cs="Arial"/>
          <w:lang w:val="fr-FR"/>
        </w:rPr>
      </w:pPr>
    </w:p>
    <w:p w14:paraId="371E0721" w14:textId="77777777" w:rsidR="00920A7A" w:rsidRPr="0091574F" w:rsidRDefault="00920A7A" w:rsidP="00920A7A">
      <w:pPr>
        <w:spacing w:after="0"/>
        <w:rPr>
          <w:rFonts w:cs="Arial"/>
        </w:rPr>
      </w:pPr>
      <w:r w:rsidRPr="0091574F">
        <w:rPr>
          <w:rFonts w:cs="Arial"/>
        </w:rPr>
        <w:t>There are a number of mechanisms in place to support you throughout your placement experience.  It is helpful if you are open about your learning needs or any difficulties which you may encounter during your placement as this will ensure that the support you are given can be tailored to meet your individual needs.</w:t>
      </w:r>
    </w:p>
    <w:p w14:paraId="1604405A" w14:textId="77777777" w:rsidR="00920A7A" w:rsidRPr="0091574F" w:rsidRDefault="00920A7A" w:rsidP="00920A7A">
      <w:pPr>
        <w:spacing w:after="0"/>
        <w:rPr>
          <w:rFonts w:cs="Arial"/>
        </w:rPr>
      </w:pPr>
    </w:p>
    <w:p w14:paraId="3C257B7C" w14:textId="77777777" w:rsidR="00920A7A" w:rsidRPr="0091574F" w:rsidRDefault="00920A7A" w:rsidP="007B3AD7">
      <w:pPr>
        <w:pStyle w:val="Heading2"/>
      </w:pPr>
      <w:bookmarkStart w:id="46" w:name="_Toc125709896"/>
      <w:r>
        <w:t>6</w:t>
      </w:r>
      <w:r w:rsidRPr="0091574F">
        <w:t>.2</w:t>
      </w:r>
      <w:r w:rsidRPr="0091574F">
        <w:tab/>
        <w:t>Portfolio support</w:t>
      </w:r>
      <w:bookmarkEnd w:id="46"/>
    </w:p>
    <w:p w14:paraId="04FF2622" w14:textId="77777777" w:rsidR="00920A7A" w:rsidRPr="0091574F" w:rsidRDefault="00920A7A" w:rsidP="00920A7A">
      <w:pPr>
        <w:spacing w:after="0"/>
        <w:rPr>
          <w:rFonts w:cs="Arial"/>
        </w:rPr>
      </w:pPr>
    </w:p>
    <w:p w14:paraId="4B6690E9" w14:textId="77777777" w:rsidR="00920A7A" w:rsidRPr="0091574F" w:rsidRDefault="00920A7A" w:rsidP="00920A7A">
      <w:pPr>
        <w:spacing w:after="0"/>
        <w:rPr>
          <w:rFonts w:cs="Arial"/>
        </w:rPr>
      </w:pPr>
      <w:r w:rsidRPr="0091574F">
        <w:rPr>
          <w:rFonts w:cs="Arial"/>
        </w:rPr>
        <w:t xml:space="preserve">The collection of evidence to demonstrate your learning, development and, towards the end of your placement, that you are meeting the placement learning outcomes is a key component to your placement assessment.  Developing skills in portfolio collation will also support you in evidencing your continuing professional development throughout your career.  </w:t>
      </w:r>
    </w:p>
    <w:p w14:paraId="38D21B14" w14:textId="77777777" w:rsidR="00920A7A" w:rsidRPr="0091574F" w:rsidRDefault="00920A7A" w:rsidP="00920A7A">
      <w:pPr>
        <w:spacing w:after="0"/>
        <w:rPr>
          <w:rFonts w:cs="Arial"/>
        </w:rPr>
      </w:pPr>
    </w:p>
    <w:p w14:paraId="6F659F56" w14:textId="77777777" w:rsidR="00920A7A" w:rsidRPr="0091574F" w:rsidRDefault="00920A7A" w:rsidP="00920A7A">
      <w:pPr>
        <w:spacing w:after="0"/>
        <w:rPr>
          <w:rFonts w:cs="Arial"/>
        </w:rPr>
      </w:pPr>
      <w:r w:rsidRPr="0091574F">
        <w:rPr>
          <w:rFonts w:cs="Arial"/>
        </w:rPr>
        <w:t xml:space="preserve">You should be assigned a portfolio manager/supervisor at the start of your placement.  This is likely to be a member of the placement team who is aware of the requirements of your portfolio but may not be someone who is directly involved in your supervision.  It is likely that you will meet your portfolio supervisor on a regular basis (every 2 – 4 weeks) to review your portfolio.  </w:t>
      </w:r>
    </w:p>
    <w:p w14:paraId="289E949D" w14:textId="77777777" w:rsidR="00920A7A" w:rsidRPr="0091574F" w:rsidRDefault="00920A7A" w:rsidP="00920A7A">
      <w:pPr>
        <w:spacing w:after="0"/>
        <w:rPr>
          <w:rFonts w:cs="Arial"/>
        </w:rPr>
      </w:pPr>
    </w:p>
    <w:p w14:paraId="66B813F0" w14:textId="77777777" w:rsidR="00920A7A" w:rsidRPr="0091574F" w:rsidRDefault="00920A7A" w:rsidP="00920A7A">
      <w:pPr>
        <w:spacing w:after="0"/>
        <w:rPr>
          <w:rFonts w:cs="Arial"/>
          <w:lang w:eastAsia="en-GB"/>
        </w:rPr>
      </w:pPr>
      <w:r w:rsidRPr="0091574F">
        <w:rPr>
          <w:rFonts w:cs="Arial"/>
        </w:rPr>
        <w:t>The role of the portfolio manager/supervisor is to support you in the collation of your portfolio.  They will also support you by ensuring that you have adequate opportunities to collect the required evidence for your portfolio.  In addition to this, your portfolio supervisor should support you in using your portfolio to a</w:t>
      </w:r>
      <w:r w:rsidRPr="0091574F">
        <w:rPr>
          <w:rFonts w:cs="Arial"/>
          <w:lang w:eastAsia="en-GB"/>
        </w:rPr>
        <w:t xml:space="preserve">ssess your current knowledge and skills and plan your on-going learning and development needs.  This information should be used to inform your weekly reviews, which your portfolio supervisor may attend. </w:t>
      </w:r>
    </w:p>
    <w:p w14:paraId="3EE1D446" w14:textId="77777777" w:rsidR="00920A7A" w:rsidRPr="0091574F" w:rsidRDefault="00920A7A" w:rsidP="00920A7A">
      <w:pPr>
        <w:spacing w:after="0"/>
        <w:rPr>
          <w:rFonts w:cs="Arial"/>
          <w:lang w:eastAsia="en-GB"/>
        </w:rPr>
      </w:pPr>
    </w:p>
    <w:p w14:paraId="78996575" w14:textId="77777777" w:rsidR="00920A7A" w:rsidRPr="0091574F" w:rsidRDefault="00920A7A" w:rsidP="007B3AD7">
      <w:pPr>
        <w:pStyle w:val="Heading2"/>
        <w:rPr>
          <w:lang w:eastAsia="en-GB"/>
        </w:rPr>
      </w:pPr>
      <w:bookmarkStart w:id="47" w:name="_Toc125709897"/>
      <w:r>
        <w:rPr>
          <w:lang w:eastAsia="en-GB"/>
        </w:rPr>
        <w:t>6</w:t>
      </w:r>
      <w:r w:rsidRPr="0091574F">
        <w:rPr>
          <w:lang w:eastAsia="en-GB"/>
        </w:rPr>
        <w:t>.3</w:t>
      </w:r>
      <w:r w:rsidRPr="0091574F">
        <w:rPr>
          <w:lang w:eastAsia="en-GB"/>
        </w:rPr>
        <w:tab/>
        <w:t>Mentor support</w:t>
      </w:r>
      <w:bookmarkEnd w:id="47"/>
    </w:p>
    <w:p w14:paraId="2FD62627" w14:textId="77777777" w:rsidR="00920A7A" w:rsidRPr="0091574F" w:rsidRDefault="00920A7A" w:rsidP="00920A7A">
      <w:pPr>
        <w:spacing w:after="0"/>
        <w:rPr>
          <w:rFonts w:cs="Arial"/>
          <w:lang w:eastAsia="en-GB"/>
        </w:rPr>
      </w:pPr>
    </w:p>
    <w:p w14:paraId="45826854" w14:textId="77777777" w:rsidR="00920A7A" w:rsidRPr="0091574F" w:rsidRDefault="00920A7A" w:rsidP="00920A7A">
      <w:pPr>
        <w:spacing w:after="0"/>
        <w:rPr>
          <w:rFonts w:cs="Arial"/>
          <w:lang w:eastAsia="en-GB"/>
        </w:rPr>
      </w:pPr>
      <w:r w:rsidRPr="0091574F">
        <w:rPr>
          <w:rFonts w:cs="Arial"/>
          <w:lang w:eastAsia="en-GB"/>
        </w:rPr>
        <w:t xml:space="preserve">You may be allocated a mentor at the start of your placement or you might be given the opportunity to choose someone to act in this role once you have settled into your placement site.  It is likely that your mentor will not be directly involved in your placement programme and although they should have an understanding of what is expected of you during the placement, they may not be a registered dietitian.  Examples of staff that could be used in the role of mentor include dietetic assistants, administrative staff within the dietetic department, other healthcare professionals (e.g. a physiotherapist or speech and language therapist).  </w:t>
      </w:r>
    </w:p>
    <w:p w14:paraId="36E94744" w14:textId="77777777" w:rsidR="00920A7A" w:rsidRPr="0091574F" w:rsidRDefault="00920A7A" w:rsidP="00920A7A">
      <w:pPr>
        <w:spacing w:after="0"/>
        <w:rPr>
          <w:rFonts w:cs="Arial"/>
          <w:lang w:eastAsia="en-GB"/>
        </w:rPr>
      </w:pPr>
    </w:p>
    <w:p w14:paraId="2E5FD2FF" w14:textId="77777777" w:rsidR="00920A7A" w:rsidRPr="0091574F" w:rsidRDefault="00920A7A" w:rsidP="00920A7A">
      <w:pPr>
        <w:spacing w:after="0"/>
        <w:rPr>
          <w:rFonts w:cs="Arial"/>
          <w:lang w:eastAsia="en-GB"/>
        </w:rPr>
      </w:pPr>
      <w:r w:rsidRPr="0091574F">
        <w:rPr>
          <w:rFonts w:cs="Arial"/>
          <w:lang w:eastAsia="en-GB"/>
        </w:rPr>
        <w:t xml:space="preserve">The role of the mentor is to listen; encourage; share their experience; give help, advice and guidance within the scope of their role and where appropriate, point to other sources of available support.  The mentor is not a trained teacher, counsellor or social worker will not complete work for you or give advice based on their own personal opinions.  </w:t>
      </w:r>
    </w:p>
    <w:p w14:paraId="2D2E4B91" w14:textId="77777777" w:rsidR="00920A7A" w:rsidRPr="0091574F" w:rsidRDefault="00920A7A" w:rsidP="00920A7A">
      <w:pPr>
        <w:spacing w:after="0"/>
        <w:rPr>
          <w:rFonts w:cs="Arial"/>
        </w:rPr>
      </w:pPr>
    </w:p>
    <w:p w14:paraId="6415C5BA" w14:textId="77777777" w:rsidR="00920A7A" w:rsidRPr="0091574F" w:rsidRDefault="00920A7A" w:rsidP="00920A7A">
      <w:pPr>
        <w:spacing w:after="0"/>
        <w:rPr>
          <w:rFonts w:cs="Arial"/>
        </w:rPr>
      </w:pPr>
      <w:r w:rsidRPr="0091574F">
        <w:rPr>
          <w:rFonts w:cs="Arial"/>
        </w:rPr>
        <w:t xml:space="preserve">The partnership between you and your mentor should be based on confidentiality, so that anything that you discuss with your mentor is kept private.  However, it may be </w:t>
      </w:r>
      <w:r w:rsidRPr="0091574F">
        <w:rPr>
          <w:rFonts w:cs="Arial"/>
        </w:rPr>
        <w:lastRenderedPageBreak/>
        <w:t>necessary for your mentor to share your discussion with other relevant staff if you agree that the mentor can speak to someone else about a specific issue or concern or if your mentor believes that there is a risk of harm to you or another person based on something that has been shared.</w:t>
      </w:r>
      <w:r w:rsidRPr="0091574F">
        <w:rPr>
          <w:rFonts w:cs="Arial"/>
        </w:rPr>
        <w:tab/>
      </w:r>
    </w:p>
    <w:p w14:paraId="324F586C" w14:textId="77777777" w:rsidR="00920A7A" w:rsidRPr="0091574F" w:rsidRDefault="00920A7A" w:rsidP="00920A7A">
      <w:pPr>
        <w:spacing w:after="0"/>
        <w:rPr>
          <w:rFonts w:cs="Arial"/>
        </w:rPr>
      </w:pPr>
      <w:r w:rsidRPr="0091574F">
        <w:rPr>
          <w:rFonts w:cs="Arial"/>
        </w:rPr>
        <w:t>(</w:t>
      </w:r>
      <w:hyperlink r:id="rId36" w:history="1">
        <w:r w:rsidRPr="0091574F">
          <w:rPr>
            <w:rStyle w:val="Hyperlink"/>
            <w:rFonts w:cs="Arial"/>
          </w:rPr>
          <w:t>http://www.scottishmentoringnetwork.co.uk/assets/downloads/resources/SFEU-sample-peermentoring-handbook.pdf</w:t>
        </w:r>
      </w:hyperlink>
      <w:r w:rsidRPr="0091574F">
        <w:rPr>
          <w:rFonts w:cs="Arial"/>
        </w:rPr>
        <w:t>)</w:t>
      </w:r>
    </w:p>
    <w:p w14:paraId="28FFF7A2" w14:textId="77777777" w:rsidR="00920A7A" w:rsidRPr="0091574F" w:rsidRDefault="00920A7A" w:rsidP="00920A7A">
      <w:pPr>
        <w:spacing w:after="0"/>
        <w:rPr>
          <w:rFonts w:cs="Arial"/>
        </w:rPr>
      </w:pPr>
    </w:p>
    <w:p w14:paraId="7ECBD7DE" w14:textId="77777777" w:rsidR="00920A7A" w:rsidRPr="0091574F" w:rsidRDefault="00920A7A" w:rsidP="007B3AD7">
      <w:pPr>
        <w:pStyle w:val="Heading2"/>
      </w:pPr>
      <w:bookmarkStart w:id="48" w:name="_Toc125709898"/>
      <w:r>
        <w:t>6</w:t>
      </w:r>
      <w:r w:rsidRPr="0091574F">
        <w:t>.4</w:t>
      </w:r>
      <w:r w:rsidRPr="0091574F">
        <w:tab/>
        <w:t>University support</w:t>
      </w:r>
      <w:bookmarkEnd w:id="48"/>
    </w:p>
    <w:p w14:paraId="6D254D91" w14:textId="77777777" w:rsidR="00920A7A" w:rsidRPr="0091574F" w:rsidRDefault="00920A7A" w:rsidP="00920A7A">
      <w:pPr>
        <w:spacing w:after="0"/>
        <w:rPr>
          <w:rFonts w:cs="Arial"/>
        </w:rPr>
      </w:pPr>
    </w:p>
    <w:p w14:paraId="4B1D9F7F" w14:textId="77777777" w:rsidR="00920A7A" w:rsidRPr="0091574F" w:rsidRDefault="00920A7A" w:rsidP="00920A7A">
      <w:pPr>
        <w:spacing w:after="0"/>
        <w:rPr>
          <w:rFonts w:cs="Arial"/>
        </w:rPr>
      </w:pPr>
      <w:r w:rsidRPr="0091574F">
        <w:rPr>
          <w:rFonts w:cs="Arial"/>
        </w:rPr>
        <w:t>In addition to the support provided by your Placement team, you will also continue to be supported by the staff and services (</w:t>
      </w:r>
      <w:proofErr w:type="spellStart"/>
      <w:r w:rsidRPr="0091574F">
        <w:rPr>
          <w:rFonts w:cs="Arial"/>
        </w:rPr>
        <w:t>eg</w:t>
      </w:r>
      <w:proofErr w:type="spellEnd"/>
      <w:r w:rsidRPr="0091574F">
        <w:rPr>
          <w:rFonts w:cs="Arial"/>
        </w:rPr>
        <w:t xml:space="preserve"> Disability Services) available at your University throughout your placement.  </w:t>
      </w:r>
    </w:p>
    <w:p w14:paraId="4A7CB3A9" w14:textId="77777777" w:rsidR="00920A7A" w:rsidRPr="0091574F" w:rsidRDefault="00920A7A" w:rsidP="00920A7A">
      <w:pPr>
        <w:spacing w:after="0"/>
        <w:rPr>
          <w:rFonts w:cs="Arial"/>
        </w:rPr>
      </w:pPr>
    </w:p>
    <w:p w14:paraId="2D054325" w14:textId="77777777" w:rsidR="00920A7A" w:rsidRPr="0091574F" w:rsidRDefault="00920A7A" w:rsidP="00920A7A">
      <w:pPr>
        <w:spacing w:after="0"/>
        <w:rPr>
          <w:rFonts w:cs="Arial"/>
        </w:rPr>
      </w:pPr>
      <w:r w:rsidRPr="0091574F">
        <w:rPr>
          <w:rFonts w:cs="Arial"/>
        </w:rPr>
        <w:t xml:space="preserve">You may be visited by one of your Placement Tutors on one or more occasions throughout your placement.  These visits provide an opportunity to review your progress and discuss any specific placement issues which have not been resolved by the Placement team.  These visits may also be used to discuss any relevant academic issues such as assessment results, course progression and programme planning following placement. If there are concerns about your progress on placement, your Placement Tutor may also attend review meetings such as a weekly handover meeting to support you and your placement site in developing an action plan to address the issues raised and support you in meeting the placement learning outcomes. </w:t>
      </w:r>
    </w:p>
    <w:p w14:paraId="3DEDB9BC" w14:textId="77777777" w:rsidR="00920A7A" w:rsidRPr="0091574F" w:rsidRDefault="00920A7A" w:rsidP="00920A7A">
      <w:pPr>
        <w:spacing w:after="0"/>
        <w:rPr>
          <w:rFonts w:cs="Arial"/>
        </w:rPr>
      </w:pPr>
    </w:p>
    <w:p w14:paraId="63FB2C39" w14:textId="77777777" w:rsidR="00920A7A" w:rsidRPr="0091574F" w:rsidRDefault="00920A7A" w:rsidP="00920A7A">
      <w:pPr>
        <w:spacing w:after="0"/>
        <w:rPr>
          <w:rFonts w:cs="Arial"/>
          <w:b/>
        </w:rPr>
      </w:pPr>
      <w:r w:rsidRPr="0091574F">
        <w:rPr>
          <w:rFonts w:cs="Arial"/>
        </w:rPr>
        <w:t>Throughout your placement you are also able to access student support available through your academic institution.  Your Placement Tutor will be able to help you in identifying the most appropriate avenue of support and will be able to liaise with your placement site to ensure that you are able to access this support in a timely fashion.  For further information about support provided by individual Universities, please follow the appropriate link below:</w:t>
      </w:r>
    </w:p>
    <w:p w14:paraId="35DC7920" w14:textId="77777777" w:rsidR="00920A7A" w:rsidRPr="0091574F" w:rsidRDefault="00920A7A" w:rsidP="00920A7A">
      <w:pPr>
        <w:spacing w:after="0"/>
        <w:rPr>
          <w:rFonts w:cs="Arial"/>
          <w:b/>
          <w:i/>
        </w:rPr>
      </w:pPr>
    </w:p>
    <w:p w14:paraId="661F821C" w14:textId="77777777" w:rsidR="00920A7A" w:rsidRPr="0091574F" w:rsidRDefault="00920A7A" w:rsidP="00920A7A">
      <w:pPr>
        <w:spacing w:after="0"/>
        <w:rPr>
          <w:rFonts w:cs="Arial"/>
          <w:b/>
          <w:i/>
        </w:rPr>
      </w:pPr>
      <w:r w:rsidRPr="0091574F">
        <w:rPr>
          <w:rFonts w:cs="Arial"/>
          <w:b/>
          <w:i/>
        </w:rPr>
        <w:t>London Met students</w:t>
      </w:r>
    </w:p>
    <w:p w14:paraId="61CF62EE" w14:textId="77777777" w:rsidR="00920A7A" w:rsidRPr="0091574F" w:rsidRDefault="00920A7A" w:rsidP="00920A7A">
      <w:pPr>
        <w:pStyle w:val="ColorfulList-Accent11"/>
        <w:numPr>
          <w:ilvl w:val="0"/>
          <w:numId w:val="21"/>
        </w:numPr>
        <w:spacing w:after="0"/>
        <w:rPr>
          <w:rFonts w:cs="Arial"/>
        </w:rPr>
      </w:pPr>
      <w:r w:rsidRPr="0091574F">
        <w:rPr>
          <w:rFonts w:cs="Arial"/>
        </w:rPr>
        <w:t xml:space="preserve">Student services - </w:t>
      </w:r>
      <w:hyperlink r:id="rId37" w:history="1">
        <w:r w:rsidRPr="0091574F">
          <w:rPr>
            <w:rStyle w:val="Hyperlink"/>
            <w:rFonts w:cs="Arial"/>
          </w:rPr>
          <w:t>http://www.londonmet.ac.uk/studentservices/</w:t>
        </w:r>
      </w:hyperlink>
    </w:p>
    <w:p w14:paraId="6C1340D7" w14:textId="77777777" w:rsidR="00920A7A" w:rsidRPr="0091574F" w:rsidRDefault="00920A7A" w:rsidP="00920A7A">
      <w:pPr>
        <w:pStyle w:val="ColorfulList-Accent11"/>
        <w:numPr>
          <w:ilvl w:val="0"/>
          <w:numId w:val="21"/>
        </w:numPr>
        <w:spacing w:after="0"/>
        <w:rPr>
          <w:rFonts w:cs="Arial"/>
        </w:rPr>
      </w:pPr>
      <w:r w:rsidRPr="0091574F">
        <w:rPr>
          <w:rFonts w:cs="Arial"/>
        </w:rPr>
        <w:t xml:space="preserve">Centre for the enhancement of learning and teaching - </w:t>
      </w:r>
      <w:hyperlink r:id="rId38" w:history="1">
        <w:r w:rsidRPr="0091574F">
          <w:rPr>
            <w:rStyle w:val="Hyperlink"/>
            <w:rFonts w:cs="Arial"/>
          </w:rPr>
          <w:t>http://www.londonmet.ac.uk/celt/celt-for-students/celt-forstudents_home.cfm</w:t>
        </w:r>
      </w:hyperlink>
    </w:p>
    <w:p w14:paraId="39AB6607" w14:textId="77777777" w:rsidR="00920A7A" w:rsidRPr="0091574F" w:rsidRDefault="00920A7A" w:rsidP="00920A7A">
      <w:pPr>
        <w:spacing w:after="0"/>
        <w:rPr>
          <w:rFonts w:cs="Arial"/>
          <w:b/>
          <w:i/>
        </w:rPr>
      </w:pPr>
    </w:p>
    <w:p w14:paraId="7F75DFFF" w14:textId="77777777" w:rsidR="00920A7A" w:rsidRPr="0091574F" w:rsidRDefault="00920A7A" w:rsidP="00920A7A">
      <w:pPr>
        <w:spacing w:after="0"/>
        <w:rPr>
          <w:rFonts w:cs="Arial"/>
        </w:rPr>
      </w:pPr>
    </w:p>
    <w:p w14:paraId="681F4873" w14:textId="77777777" w:rsidR="00920A7A" w:rsidRPr="0091574F" w:rsidRDefault="00920A7A" w:rsidP="00920A7A">
      <w:pPr>
        <w:spacing w:after="0"/>
        <w:rPr>
          <w:rFonts w:cs="Arial"/>
        </w:rPr>
      </w:pPr>
    </w:p>
    <w:p w14:paraId="132B45B6" w14:textId="77777777" w:rsidR="00920A7A" w:rsidRPr="0091574F" w:rsidRDefault="00920A7A" w:rsidP="007B3AD7">
      <w:pPr>
        <w:pStyle w:val="Heading2"/>
      </w:pPr>
      <w:bookmarkStart w:id="49" w:name="_Toc125709899"/>
      <w:r>
        <w:t>6</w:t>
      </w:r>
      <w:r w:rsidRPr="0091574F">
        <w:t>.5</w:t>
      </w:r>
      <w:r w:rsidRPr="0091574F">
        <w:tab/>
        <w:t>Managing sickness/absence</w:t>
      </w:r>
      <w:bookmarkEnd w:id="49"/>
    </w:p>
    <w:p w14:paraId="7E1E1A1A" w14:textId="77777777" w:rsidR="00920A7A" w:rsidRPr="0091574F" w:rsidRDefault="00920A7A" w:rsidP="00920A7A">
      <w:pPr>
        <w:spacing w:after="0"/>
        <w:rPr>
          <w:rFonts w:cs="Arial"/>
        </w:rPr>
      </w:pPr>
    </w:p>
    <w:p w14:paraId="63DC401E" w14:textId="77777777" w:rsidR="00920A7A" w:rsidRPr="0091574F" w:rsidRDefault="00920A7A" w:rsidP="00920A7A">
      <w:pPr>
        <w:spacing w:after="0"/>
        <w:rPr>
          <w:rFonts w:cs="Arial"/>
        </w:rPr>
      </w:pPr>
      <w:r w:rsidRPr="0091574F">
        <w:rPr>
          <w:rFonts w:cs="Arial"/>
        </w:rPr>
        <w:t xml:space="preserve">Regulations in relation to sickness/absence are detailed earlier in this handbook.  It is important that you follow departmental policy in relation to sickness/unexpected absence.  This should be discussed during your induction and will usually involve contacting a designated member of your placement team at the start of each day that you are unable to attend work and seeking a medical certificate if you have to have more than 5 consecutive days off placement.  </w:t>
      </w:r>
    </w:p>
    <w:p w14:paraId="1394B5AA" w14:textId="77777777" w:rsidR="00920A7A" w:rsidRPr="0091574F" w:rsidRDefault="00920A7A" w:rsidP="00920A7A">
      <w:pPr>
        <w:spacing w:after="0"/>
        <w:rPr>
          <w:rFonts w:cs="Arial"/>
        </w:rPr>
      </w:pPr>
    </w:p>
    <w:p w14:paraId="4B09EA69" w14:textId="77777777" w:rsidR="00920A7A" w:rsidRPr="0091574F" w:rsidRDefault="00920A7A" w:rsidP="00920A7A">
      <w:pPr>
        <w:spacing w:after="0"/>
        <w:rPr>
          <w:rFonts w:cs="Arial"/>
        </w:rPr>
      </w:pPr>
      <w:r w:rsidRPr="0091574F">
        <w:rPr>
          <w:rFonts w:cs="Arial"/>
        </w:rPr>
        <w:t xml:space="preserve">Planned absence (for example due to medical appointments or family commitments) should be discussed with your placement team as far in advance as possible.  Your placement team will </w:t>
      </w:r>
      <w:proofErr w:type="spellStart"/>
      <w:r w:rsidRPr="0091574F">
        <w:rPr>
          <w:rFonts w:cs="Arial"/>
        </w:rPr>
        <w:t>endeavour</w:t>
      </w:r>
      <w:proofErr w:type="spellEnd"/>
      <w:r w:rsidRPr="0091574F">
        <w:rPr>
          <w:rFonts w:cs="Arial"/>
        </w:rPr>
        <w:t xml:space="preserve"> to accommodate your requirements, taking into consideration the reasons for absence and your progress on placement.  However, they may recommend that you reschedule a non-placement commitment if it will impact on your placement learning experience.   </w:t>
      </w:r>
    </w:p>
    <w:p w14:paraId="5672AC10" w14:textId="77777777" w:rsidR="00920A7A" w:rsidRPr="0091574F" w:rsidRDefault="00920A7A" w:rsidP="00920A7A">
      <w:pPr>
        <w:spacing w:after="0"/>
        <w:rPr>
          <w:rFonts w:cs="Arial"/>
        </w:rPr>
      </w:pPr>
    </w:p>
    <w:p w14:paraId="083FCD90" w14:textId="77777777" w:rsidR="00920A7A" w:rsidRPr="0091574F" w:rsidRDefault="00920A7A" w:rsidP="00920A7A">
      <w:pPr>
        <w:spacing w:after="0"/>
        <w:rPr>
          <w:rFonts w:cs="Arial"/>
          <w:b/>
          <w:bCs/>
        </w:rPr>
      </w:pPr>
      <w:r w:rsidRPr="0091574F">
        <w:rPr>
          <w:rFonts w:cs="Arial"/>
          <w:b/>
          <w:bCs/>
        </w:rPr>
        <w:lastRenderedPageBreak/>
        <w:t>Fitness for placement</w:t>
      </w:r>
    </w:p>
    <w:p w14:paraId="12BDC86F" w14:textId="77777777" w:rsidR="00920A7A" w:rsidRPr="0091574F" w:rsidRDefault="00920A7A" w:rsidP="00920A7A">
      <w:pPr>
        <w:spacing w:after="0"/>
        <w:rPr>
          <w:rFonts w:cs="Arial"/>
          <w:b/>
          <w:bCs/>
        </w:rPr>
      </w:pPr>
      <w:r w:rsidRPr="0091574F">
        <w:rPr>
          <w:rFonts w:cs="Arial"/>
          <w:b/>
          <w:bCs/>
        </w:rPr>
        <w:t>It is vital that you make your placement site and Placement Tutor aware of any change in your circumstances that might impact on your fitness for placement.  Your Placement Tutor will be able to direct you to appropriate support (such as an Occupational Health review) and liaise with your placement site about how to move forward.</w:t>
      </w:r>
    </w:p>
    <w:p w14:paraId="15BF09DE" w14:textId="77777777" w:rsidR="00920A7A" w:rsidRPr="0091574F" w:rsidRDefault="00920A7A" w:rsidP="00920A7A">
      <w:pPr>
        <w:spacing w:after="0"/>
        <w:rPr>
          <w:rFonts w:cs="Arial"/>
        </w:rPr>
      </w:pPr>
    </w:p>
    <w:p w14:paraId="5CEA3E52" w14:textId="77777777" w:rsidR="00920A7A" w:rsidRPr="0091574F" w:rsidRDefault="00920A7A" w:rsidP="00920A7A">
      <w:pPr>
        <w:spacing w:after="0"/>
        <w:rPr>
          <w:rFonts w:cs="Arial"/>
        </w:rPr>
      </w:pPr>
    </w:p>
    <w:p w14:paraId="2165C43B" w14:textId="77777777" w:rsidR="00920A7A" w:rsidRPr="0091574F" w:rsidRDefault="00920A7A" w:rsidP="007B3AD7">
      <w:pPr>
        <w:pStyle w:val="Heading2"/>
      </w:pPr>
      <w:bookmarkStart w:id="50" w:name="_Toc125709900"/>
      <w:r>
        <w:t>6</w:t>
      </w:r>
      <w:r w:rsidRPr="0091574F">
        <w:t>.6</w:t>
      </w:r>
      <w:r w:rsidRPr="0091574F">
        <w:tab/>
        <w:t>Support available if progress is not as expected</w:t>
      </w:r>
      <w:bookmarkEnd w:id="50"/>
    </w:p>
    <w:p w14:paraId="5825C940" w14:textId="77777777" w:rsidR="00920A7A" w:rsidRPr="0091574F" w:rsidRDefault="00920A7A" w:rsidP="00920A7A">
      <w:pPr>
        <w:spacing w:after="0"/>
        <w:rPr>
          <w:rFonts w:cs="Arial"/>
        </w:rPr>
      </w:pPr>
    </w:p>
    <w:p w14:paraId="3CA67078" w14:textId="77777777" w:rsidR="00920A7A" w:rsidRPr="0091574F" w:rsidRDefault="00920A7A" w:rsidP="00920A7A">
      <w:pPr>
        <w:spacing w:after="0"/>
        <w:rPr>
          <w:rFonts w:cs="Arial"/>
        </w:rPr>
      </w:pPr>
      <w:r w:rsidRPr="0091574F">
        <w:rPr>
          <w:rFonts w:cs="Arial"/>
        </w:rPr>
        <w:t>Your progress will be reviewed weekly at your weekly reviews.  If it is identified that you are not progressing as expected, you will be supported by your placement site initially to identify the key issues which are impacting your progress and develop an action plan to address these.  Your Placement Tutor will also be informed of your progress and may attend future review meetings to provide support for both you and your placement provider.  You may also be advised to access support provided by the University (e.g. Student Services) or external support (e.g. medical support from your GP or Occupational Health).  A summary of the process for supporting struggling students is shown on the next page.</w:t>
      </w:r>
    </w:p>
    <w:p w14:paraId="58358BBA" w14:textId="77777777" w:rsidR="00920A7A" w:rsidRPr="0091574F" w:rsidRDefault="00920A7A" w:rsidP="00920A7A">
      <w:pPr>
        <w:spacing w:after="0"/>
        <w:rPr>
          <w:rFonts w:cs="Arial"/>
        </w:rPr>
      </w:pPr>
    </w:p>
    <w:p w14:paraId="193E3A23" w14:textId="77777777" w:rsidR="00920A7A" w:rsidRPr="0091574F" w:rsidRDefault="00920A7A" w:rsidP="00920A7A">
      <w:pPr>
        <w:spacing w:after="0"/>
        <w:rPr>
          <w:rFonts w:cs="Arial"/>
        </w:rPr>
      </w:pPr>
    </w:p>
    <w:p w14:paraId="034902D9" w14:textId="77777777" w:rsidR="00920A7A" w:rsidRDefault="00920A7A" w:rsidP="00920A7A">
      <w:pPr>
        <w:spacing w:after="0"/>
        <w:rPr>
          <w:rFonts w:eastAsia="Calibri"/>
          <w:b/>
          <w:bCs/>
          <w:iCs/>
          <w:sz w:val="28"/>
          <w:szCs w:val="28"/>
          <w:lang w:val="en-GB"/>
        </w:rPr>
      </w:pPr>
      <w:r>
        <w:br w:type="page"/>
      </w:r>
    </w:p>
    <w:p w14:paraId="22FEDFCD" w14:textId="77777777" w:rsidR="00920A7A" w:rsidRPr="0091574F" w:rsidRDefault="00920A7A" w:rsidP="007B3AD7">
      <w:pPr>
        <w:pStyle w:val="Heading2"/>
      </w:pPr>
      <w:bookmarkStart w:id="51" w:name="_Toc125709901"/>
      <w:r>
        <w:lastRenderedPageBreak/>
        <w:t>6</w:t>
      </w:r>
      <w:r w:rsidRPr="0091574F">
        <w:t>.7</w:t>
      </w:r>
      <w:r w:rsidRPr="0091574F">
        <w:tab/>
        <w:t>Managing students developing slowly</w:t>
      </w:r>
      <w:bookmarkEnd w:id="51"/>
    </w:p>
    <w:p w14:paraId="26DC9252" w14:textId="77777777" w:rsidR="00920A7A" w:rsidRPr="0091574F" w:rsidRDefault="00920A7A" w:rsidP="00920A7A">
      <w:pPr>
        <w:spacing w:after="0"/>
        <w:rPr>
          <w:rFonts w:cs="Arial"/>
          <w:sz w:val="22"/>
          <w:lang w:val="en-GB"/>
        </w:rPr>
      </w:pPr>
    </w:p>
    <w:p w14:paraId="76E60BE8" w14:textId="77777777" w:rsidR="00920A7A" w:rsidRPr="0091574F" w:rsidRDefault="00920A7A" w:rsidP="00920A7A">
      <w:pPr>
        <w:rPr>
          <w:rFonts w:cs="Arial"/>
          <w:sz w:val="22"/>
          <w:lang w:val="en-GB"/>
        </w:rPr>
      </w:pPr>
      <w:r w:rsidRPr="0091574F">
        <w:rPr>
          <w:rFonts w:cs="Arial"/>
          <w:sz w:val="22"/>
          <w:lang w:val="en-GB"/>
        </w:rPr>
        <w:t>Process</w:t>
      </w:r>
    </w:p>
    <w:p w14:paraId="7263C55B" w14:textId="77777777" w:rsidR="00920A7A" w:rsidRPr="0091574F" w:rsidRDefault="00920A7A" w:rsidP="00920A7A">
      <w:pPr>
        <w:pStyle w:val="ColorfulList-Accent11"/>
        <w:numPr>
          <w:ilvl w:val="0"/>
          <w:numId w:val="24"/>
        </w:numPr>
        <w:spacing w:after="0"/>
        <w:rPr>
          <w:rFonts w:cs="Arial"/>
          <w:sz w:val="22"/>
          <w:lang w:val="en-GB"/>
        </w:rPr>
      </w:pPr>
      <w:r w:rsidRPr="0091574F">
        <w:rPr>
          <w:rFonts w:cs="Arial"/>
          <w:sz w:val="22"/>
          <w:lang w:val="en-GB"/>
        </w:rPr>
        <w:t>Student progress should be formatively reviewed weekly using the weekly review form, self-evaluation matrix and placement benchmarks.</w:t>
      </w:r>
    </w:p>
    <w:p w14:paraId="78971A7C" w14:textId="77777777" w:rsidR="00920A7A" w:rsidRPr="0091574F" w:rsidRDefault="00920A7A" w:rsidP="00920A7A">
      <w:pPr>
        <w:spacing w:after="0"/>
        <w:rPr>
          <w:rFonts w:cs="Arial"/>
          <w:sz w:val="22"/>
          <w:lang w:val="en-GB"/>
        </w:rPr>
      </w:pPr>
    </w:p>
    <w:p w14:paraId="57DFEC93" w14:textId="77777777" w:rsidR="00920A7A" w:rsidRPr="0091574F" w:rsidRDefault="00920A7A" w:rsidP="00920A7A">
      <w:pPr>
        <w:rPr>
          <w:rFonts w:cs="Arial"/>
          <w:sz w:val="22"/>
          <w:lang w:val="en-GB"/>
        </w:rPr>
      </w:pPr>
      <w:r w:rsidRPr="0091574F">
        <w:rPr>
          <w:rFonts w:cs="Arial"/>
          <w:sz w:val="22"/>
          <w:lang w:val="en-GB"/>
        </w:rPr>
        <w:t xml:space="preserve">Key principles:  </w:t>
      </w:r>
      <w:r w:rsidRPr="0091574F">
        <w:rPr>
          <w:rFonts w:cs="Arial"/>
          <w:sz w:val="22"/>
          <w:lang w:val="en-GB"/>
        </w:rPr>
        <w:tab/>
      </w:r>
    </w:p>
    <w:p w14:paraId="4483A209" w14:textId="77777777" w:rsidR="00920A7A" w:rsidRPr="0091574F" w:rsidRDefault="00920A7A" w:rsidP="00920A7A">
      <w:pPr>
        <w:numPr>
          <w:ilvl w:val="0"/>
          <w:numId w:val="22"/>
        </w:numPr>
        <w:spacing w:after="0"/>
        <w:rPr>
          <w:rFonts w:cs="Arial"/>
          <w:sz w:val="22"/>
          <w:lang w:val="en-GB"/>
        </w:rPr>
      </w:pPr>
      <w:r w:rsidRPr="0091574F">
        <w:rPr>
          <w:rFonts w:cs="Arial"/>
          <w:sz w:val="22"/>
          <w:lang w:val="en-GB"/>
        </w:rPr>
        <w:t>All discussions should be open, honest and constructive.</w:t>
      </w:r>
    </w:p>
    <w:p w14:paraId="08EC1CEC" w14:textId="77777777" w:rsidR="00920A7A" w:rsidRPr="0091574F" w:rsidRDefault="00920A7A" w:rsidP="00920A7A">
      <w:pPr>
        <w:pStyle w:val="ColorfulList-Accent11"/>
        <w:numPr>
          <w:ilvl w:val="0"/>
          <w:numId w:val="22"/>
        </w:numPr>
        <w:spacing w:after="0"/>
        <w:rPr>
          <w:rFonts w:cs="Arial"/>
          <w:sz w:val="22"/>
          <w:lang w:val="en-GB"/>
        </w:rPr>
      </w:pPr>
      <w:r w:rsidRPr="0091574F">
        <w:rPr>
          <w:rFonts w:cs="Arial"/>
          <w:sz w:val="22"/>
          <w:lang w:val="en-GB"/>
        </w:rPr>
        <w:t>Document discussion including key issues raised and action plan.  Ensure that this document is signed by both the student and practice educator and a copy is given to the students and maintained by the Placement site for their records.</w:t>
      </w:r>
    </w:p>
    <w:p w14:paraId="651E418E" w14:textId="77777777" w:rsidR="00920A7A" w:rsidRPr="0091574F" w:rsidRDefault="00920A7A" w:rsidP="00920A7A">
      <w:pPr>
        <w:numPr>
          <w:ilvl w:val="0"/>
          <w:numId w:val="22"/>
        </w:numPr>
        <w:spacing w:after="0"/>
        <w:rPr>
          <w:rFonts w:cs="Arial"/>
          <w:sz w:val="22"/>
          <w:lang w:val="en-GB"/>
        </w:rPr>
      </w:pPr>
      <w:r w:rsidRPr="0091574F">
        <w:rPr>
          <w:rFonts w:cs="Arial"/>
          <w:sz w:val="22"/>
          <w:lang w:val="en-GB"/>
        </w:rPr>
        <w:t>The placement team should highlight any problems with the student as soon as possible.</w:t>
      </w:r>
    </w:p>
    <w:p w14:paraId="54C5CACA" w14:textId="77777777" w:rsidR="00920A7A" w:rsidRPr="0091574F" w:rsidRDefault="00920A7A" w:rsidP="00920A7A">
      <w:pPr>
        <w:numPr>
          <w:ilvl w:val="0"/>
          <w:numId w:val="22"/>
        </w:numPr>
        <w:spacing w:after="0"/>
        <w:rPr>
          <w:rFonts w:cs="Arial"/>
          <w:sz w:val="22"/>
          <w:lang w:val="en-GB"/>
        </w:rPr>
      </w:pPr>
      <w:r w:rsidRPr="0091574F">
        <w:rPr>
          <w:rFonts w:cs="Arial"/>
          <w:sz w:val="22"/>
          <w:lang w:val="en-GB"/>
        </w:rPr>
        <w:t>The HEI Placement Tutor should be informed of concerns at an early stage, even if a visit is not yet required.</w:t>
      </w:r>
    </w:p>
    <w:p w14:paraId="430177EE" w14:textId="77777777" w:rsidR="00920A7A" w:rsidRPr="0091574F" w:rsidRDefault="00920A7A" w:rsidP="00920A7A">
      <w:pPr>
        <w:numPr>
          <w:ilvl w:val="0"/>
          <w:numId w:val="22"/>
        </w:numPr>
        <w:spacing w:after="0"/>
        <w:rPr>
          <w:rFonts w:cs="Arial"/>
          <w:sz w:val="22"/>
          <w:lang w:val="en-GB"/>
        </w:rPr>
      </w:pPr>
      <w:r w:rsidRPr="0091574F">
        <w:rPr>
          <w:rFonts w:cs="Arial"/>
          <w:sz w:val="22"/>
          <w:lang w:val="en-GB"/>
        </w:rPr>
        <w:t>The placement team should keep HEI Placement Tutor informed of progress.</w:t>
      </w:r>
    </w:p>
    <w:p w14:paraId="2A62C96B" w14:textId="77777777" w:rsidR="00920A7A" w:rsidRPr="0091574F" w:rsidRDefault="00920A7A" w:rsidP="00920A7A">
      <w:pPr>
        <w:rPr>
          <w:rFonts w:cs="Arial"/>
        </w:rPr>
      </w:pPr>
    </w:p>
    <w:p w14:paraId="2AD5CD30" w14:textId="77777777" w:rsidR="00920A7A" w:rsidRPr="0091574F" w:rsidRDefault="00920A7A" w:rsidP="00920A7A">
      <w:pPr>
        <w:rPr>
          <w:rFonts w:cs="Arial"/>
        </w:rPr>
      </w:pPr>
      <w:r w:rsidRPr="0091574F">
        <w:rPr>
          <w:noProof/>
          <w:lang w:val="en-GB" w:eastAsia="zh-CN"/>
        </w:rPr>
        <mc:AlternateContent>
          <mc:Choice Requires="wps">
            <w:drawing>
              <wp:anchor distT="0" distB="0" distL="114300" distR="114300" simplePos="0" relativeHeight="251676672" behindDoc="0" locked="0" layoutInCell="1" allowOverlap="1" wp14:anchorId="315E7EBF" wp14:editId="11312FDE">
                <wp:simplePos x="0" y="0"/>
                <wp:positionH relativeFrom="column">
                  <wp:posOffset>3829050</wp:posOffset>
                </wp:positionH>
                <wp:positionV relativeFrom="paragraph">
                  <wp:posOffset>149225</wp:posOffset>
                </wp:positionV>
                <wp:extent cx="1123950" cy="466725"/>
                <wp:effectExtent l="38100" t="38100" r="0" b="952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123950" cy="4667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115DF2B5" id="_x0000_t32" coordsize="21600,21600" o:spt="32" o:oned="t" path="m,l21600,21600e" filled="f">
                <v:path arrowok="t" fillok="f" o:connecttype="none"/>
                <o:lock v:ext="edit" shapetype="t"/>
              </v:shapetype>
              <v:shape id="Straight Arrow Connector 22" o:spid="_x0000_s1026" type="#_x0000_t32" style="position:absolute;margin-left:301.5pt;margin-top:11.75pt;width:88.5pt;height:36.75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" strokecolor="#4a7ebb">
                <v:stroke endarrow="open"/>
                <o:lock v:ext="edit" shapetype="f"/>
              </v:shape>
            </w:pict>
          </mc:Fallback>
        </mc:AlternateContent>
      </w:r>
      <w:r w:rsidRPr="0091574F">
        <w:rPr>
          <w:noProof/>
          <w:lang w:val="en-GB" w:eastAsia="zh-CN"/>
        </w:rPr>
        <mc:AlternateContent>
          <mc:Choice Requires="wps">
            <w:drawing>
              <wp:anchor distT="0" distB="0" distL="114300" distR="114300" simplePos="0" relativeHeight="251678720" behindDoc="0" locked="0" layoutInCell="1" allowOverlap="1" wp14:anchorId="27062041" wp14:editId="311037D4">
                <wp:simplePos x="0" y="0"/>
                <wp:positionH relativeFrom="column">
                  <wp:posOffset>152400</wp:posOffset>
                </wp:positionH>
                <wp:positionV relativeFrom="paragraph">
                  <wp:posOffset>5321300</wp:posOffset>
                </wp:positionV>
                <wp:extent cx="6172200" cy="74295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742950"/>
                        </a:xfrm>
                        <a:prstGeom prst="rect">
                          <a:avLst/>
                        </a:prstGeom>
                        <a:solidFill>
                          <a:srgbClr val="FFFFFF"/>
                        </a:solidFill>
                        <a:ln w="9525">
                          <a:solidFill>
                            <a:srgbClr val="000000"/>
                          </a:solidFill>
                          <a:miter lim="800000"/>
                          <a:headEnd/>
                          <a:tailEnd/>
                        </a:ln>
                      </wps:spPr>
                      <wps:txbx>
                        <w:txbxContent>
                          <w:p w14:paraId="448062B6" w14:textId="77777777" w:rsidR="00920A7A" w:rsidRPr="00F61513" w:rsidRDefault="00920A7A" w:rsidP="00920A7A">
                            <w:pPr>
                              <w:rPr>
                                <w:rFonts w:cs="Arial"/>
                                <w:sz w:val="22"/>
                                <w:szCs w:val="22"/>
                                <w:lang w:val="en-GB"/>
                              </w:rPr>
                            </w:pPr>
                            <w:r w:rsidRPr="00F61513">
                              <w:rPr>
                                <w:rFonts w:cs="Arial"/>
                                <w:sz w:val="22"/>
                                <w:szCs w:val="22"/>
                                <w:lang w:val="en-GB"/>
                              </w:rPr>
                              <w:t>Continue to work towards achieving as many learning outcomes as possible.  It may be better to focus</w:t>
                            </w:r>
                            <w:r>
                              <w:rPr>
                                <w:rFonts w:cs="Arial"/>
                                <w:sz w:val="22"/>
                                <w:szCs w:val="22"/>
                                <w:lang w:val="en-GB"/>
                              </w:rPr>
                              <w:t xml:space="preserve"> </w:t>
                            </w:r>
                            <w:r w:rsidRPr="00F61513">
                              <w:rPr>
                                <w:rFonts w:cs="Arial"/>
                                <w:sz w:val="22"/>
                                <w:szCs w:val="22"/>
                                <w:lang w:val="en-GB"/>
                              </w:rPr>
                              <w:t>on a few rather than try to cover all of them.</w:t>
                            </w:r>
                            <w:r>
                              <w:rPr>
                                <w:rFonts w:cs="Arial"/>
                                <w:sz w:val="22"/>
                                <w:szCs w:val="22"/>
                                <w:lang w:val="en-GB"/>
                              </w:rPr>
                              <w:t xml:space="preserve">  </w:t>
                            </w:r>
                            <w:r w:rsidRPr="00F61513">
                              <w:rPr>
                                <w:rFonts w:cs="Arial"/>
                                <w:sz w:val="22"/>
                                <w:szCs w:val="22"/>
                                <w:lang w:val="en-GB"/>
                              </w:rPr>
                              <w:t>The number passed will decide the number of extra weeks training required.  This should be</w:t>
                            </w:r>
                            <w:r>
                              <w:rPr>
                                <w:rFonts w:cs="Arial"/>
                                <w:sz w:val="22"/>
                                <w:szCs w:val="22"/>
                                <w:lang w:val="en-GB"/>
                              </w:rPr>
                              <w:t xml:space="preserve"> </w:t>
                            </w:r>
                            <w:r w:rsidRPr="00F61513">
                              <w:rPr>
                                <w:rFonts w:cs="Arial"/>
                                <w:sz w:val="22"/>
                                <w:szCs w:val="22"/>
                                <w:lang w:val="en-GB"/>
                              </w:rPr>
                              <w:t>agreed</w:t>
                            </w:r>
                            <w:r>
                              <w:rPr>
                                <w:rFonts w:cs="Arial"/>
                                <w:sz w:val="22"/>
                                <w:szCs w:val="22"/>
                                <w:lang w:val="en-GB"/>
                              </w:rPr>
                              <w:t xml:space="preserve"> between the </w:t>
                            </w:r>
                            <w:r w:rsidRPr="00F61513">
                              <w:rPr>
                                <w:rFonts w:cs="Arial"/>
                                <w:sz w:val="22"/>
                                <w:szCs w:val="22"/>
                                <w:lang w:val="en-GB"/>
                              </w:rPr>
                              <w:t>student, placement supervisor</w:t>
                            </w:r>
                            <w:r>
                              <w:rPr>
                                <w:rFonts w:cs="Arial"/>
                                <w:sz w:val="22"/>
                                <w:szCs w:val="22"/>
                                <w:lang w:val="en-GB"/>
                              </w:rPr>
                              <w:t xml:space="preserve"> </w:t>
                            </w:r>
                            <w:r w:rsidRPr="00F61513">
                              <w:rPr>
                                <w:rFonts w:cs="Arial"/>
                                <w:sz w:val="22"/>
                                <w:szCs w:val="22"/>
                                <w:lang w:val="en-GB"/>
                              </w:rPr>
                              <w:t xml:space="preserve">and HEI Placement Tutor.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062041" id="Text Box 2" o:spid="_x0000_s1028" type="#_x0000_t202" style="position:absolute;margin-left:12pt;margin-top:419pt;width:486pt;height:5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">
                <v:textbox>
                  <w:txbxContent>
                    <w:p w14:paraId="448062B6" w14:textId="77777777" w:rsidR="00920A7A" w:rsidRPr="00F61513" w:rsidRDefault="00920A7A" w:rsidP="00920A7A">
                      <w:pPr>
                        <w:rPr>
                          <w:rFonts w:cs="Arial"/>
                          <w:sz w:val="22"/>
                          <w:szCs w:val="22"/>
                          <w:lang w:val="en-GB"/>
                        </w:rPr>
                      </w:pPr>
                      <w:r w:rsidRPr="00F61513">
                        <w:rPr>
                          <w:rFonts w:cs="Arial"/>
                          <w:sz w:val="22"/>
                          <w:szCs w:val="22"/>
                          <w:lang w:val="en-GB"/>
                        </w:rPr>
                        <w:t>Continue to work towards achieving as many learning outcomes as possible.  It may be better to focus</w:t>
                      </w:r>
                      <w:r>
                        <w:rPr>
                          <w:rFonts w:cs="Arial"/>
                          <w:sz w:val="22"/>
                          <w:szCs w:val="22"/>
                          <w:lang w:val="en-GB"/>
                        </w:rPr>
                        <w:t xml:space="preserve"> </w:t>
                      </w:r>
                      <w:r w:rsidRPr="00F61513">
                        <w:rPr>
                          <w:rFonts w:cs="Arial"/>
                          <w:sz w:val="22"/>
                          <w:szCs w:val="22"/>
                          <w:lang w:val="en-GB"/>
                        </w:rPr>
                        <w:t>on a few rather than try to cover all of them.</w:t>
                      </w:r>
                      <w:r>
                        <w:rPr>
                          <w:rFonts w:cs="Arial"/>
                          <w:sz w:val="22"/>
                          <w:szCs w:val="22"/>
                          <w:lang w:val="en-GB"/>
                        </w:rPr>
                        <w:t xml:space="preserve">  </w:t>
                      </w:r>
                      <w:r w:rsidRPr="00F61513">
                        <w:rPr>
                          <w:rFonts w:cs="Arial"/>
                          <w:sz w:val="22"/>
                          <w:szCs w:val="22"/>
                          <w:lang w:val="en-GB"/>
                        </w:rPr>
                        <w:t>The number passed will decide the number of extra weeks training required.  This should be</w:t>
                      </w:r>
                      <w:r>
                        <w:rPr>
                          <w:rFonts w:cs="Arial"/>
                          <w:sz w:val="22"/>
                          <w:szCs w:val="22"/>
                          <w:lang w:val="en-GB"/>
                        </w:rPr>
                        <w:t xml:space="preserve"> </w:t>
                      </w:r>
                      <w:r w:rsidRPr="00F61513">
                        <w:rPr>
                          <w:rFonts w:cs="Arial"/>
                          <w:sz w:val="22"/>
                          <w:szCs w:val="22"/>
                          <w:lang w:val="en-GB"/>
                        </w:rPr>
                        <w:t>agreed</w:t>
                      </w:r>
                      <w:r>
                        <w:rPr>
                          <w:rFonts w:cs="Arial"/>
                          <w:sz w:val="22"/>
                          <w:szCs w:val="22"/>
                          <w:lang w:val="en-GB"/>
                        </w:rPr>
                        <w:t xml:space="preserve"> between the </w:t>
                      </w:r>
                      <w:r w:rsidRPr="00F61513">
                        <w:rPr>
                          <w:rFonts w:cs="Arial"/>
                          <w:sz w:val="22"/>
                          <w:szCs w:val="22"/>
                          <w:lang w:val="en-GB"/>
                        </w:rPr>
                        <w:t>student, placement supervisor</w:t>
                      </w:r>
                      <w:r>
                        <w:rPr>
                          <w:rFonts w:cs="Arial"/>
                          <w:sz w:val="22"/>
                          <w:szCs w:val="22"/>
                          <w:lang w:val="en-GB"/>
                        </w:rPr>
                        <w:t xml:space="preserve"> </w:t>
                      </w:r>
                      <w:r w:rsidRPr="00F61513">
                        <w:rPr>
                          <w:rFonts w:cs="Arial"/>
                          <w:sz w:val="22"/>
                          <w:szCs w:val="22"/>
                          <w:lang w:val="en-GB"/>
                        </w:rPr>
                        <w:t xml:space="preserve">and HEI Placement Tutor. </w:t>
                      </w:r>
                    </w:p>
                  </w:txbxContent>
                </v:textbox>
              </v:shape>
            </w:pict>
          </mc:Fallback>
        </mc:AlternateContent>
      </w:r>
      <w:r w:rsidRPr="0091574F">
        <w:rPr>
          <w:noProof/>
          <w:lang w:val="en-GB" w:eastAsia="zh-CN"/>
        </w:rPr>
        <mc:AlternateContent>
          <mc:Choice Requires="wps">
            <w:drawing>
              <wp:anchor distT="0" distB="0" distL="114300" distR="114300" simplePos="0" relativeHeight="251679744" behindDoc="0" locked="0" layoutInCell="1" allowOverlap="1" wp14:anchorId="563A8E2A" wp14:editId="1F6CCC68">
                <wp:simplePos x="0" y="0"/>
                <wp:positionH relativeFrom="column">
                  <wp:posOffset>2428875</wp:posOffset>
                </wp:positionH>
                <wp:positionV relativeFrom="paragraph">
                  <wp:posOffset>5058410</wp:posOffset>
                </wp:positionV>
                <wp:extent cx="638175" cy="171450"/>
                <wp:effectExtent l="0" t="0" r="66675" b="571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175" cy="1714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8CB0DA4" id="Straight Arrow Connector 21" o:spid="_x0000_s1026" type="#_x0000_t32" style="position:absolute;margin-left:191.25pt;margin-top:398.3pt;width:50.25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" strokecolor="#4a7ebb">
                <v:stroke endarrow="open"/>
                <o:lock v:ext="edit" shapetype="f"/>
              </v:shape>
            </w:pict>
          </mc:Fallback>
        </mc:AlternateContent>
      </w:r>
      <w:r w:rsidRPr="0091574F">
        <w:rPr>
          <w:noProof/>
          <w:lang w:val="en-GB" w:eastAsia="zh-CN"/>
        </w:rPr>
        <mc:AlternateContent>
          <mc:Choice Requires="wps">
            <w:drawing>
              <wp:anchor distT="0" distB="0" distL="114300" distR="114300" simplePos="0" relativeHeight="251677696" behindDoc="0" locked="0" layoutInCell="1" allowOverlap="1" wp14:anchorId="2BEA81E2" wp14:editId="5E85753F">
                <wp:simplePos x="0" y="0"/>
                <wp:positionH relativeFrom="column">
                  <wp:posOffset>238125</wp:posOffset>
                </wp:positionH>
                <wp:positionV relativeFrom="paragraph">
                  <wp:posOffset>4794250</wp:posOffset>
                </wp:positionV>
                <wp:extent cx="2381250" cy="38862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388620"/>
                        </a:xfrm>
                        <a:prstGeom prst="rect">
                          <a:avLst/>
                        </a:prstGeom>
                        <a:solidFill>
                          <a:srgbClr val="FFFFFF"/>
                        </a:solidFill>
                        <a:ln w="9525">
                          <a:solidFill>
                            <a:srgbClr val="000000"/>
                          </a:solidFill>
                          <a:miter lim="800000"/>
                          <a:headEnd/>
                          <a:tailEnd/>
                        </a:ln>
                      </wps:spPr>
                      <wps:txbx>
                        <w:txbxContent>
                          <w:p w14:paraId="0C57BE28" w14:textId="77777777" w:rsidR="00920A7A" w:rsidRPr="00F61513" w:rsidRDefault="00920A7A" w:rsidP="00920A7A">
                            <w:pPr>
                              <w:rPr>
                                <w:rFonts w:cs="Arial"/>
                                <w:sz w:val="22"/>
                              </w:rPr>
                            </w:pPr>
                            <w:r w:rsidRPr="00F61513">
                              <w:rPr>
                                <w:rFonts w:cs="Arial"/>
                                <w:sz w:val="22"/>
                              </w:rPr>
                              <w:t>Student fails to improve adequately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EA81E2" id="_x0000_s1029" type="#_x0000_t202" style="position:absolute;margin-left:18.75pt;margin-top:377.5pt;width:187.5pt;height:30.6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">
                <v:textbox style="mso-fit-shape-to-text:t">
                  <w:txbxContent>
                    <w:p w14:paraId="0C57BE28" w14:textId="77777777" w:rsidR="00920A7A" w:rsidRPr="00F61513" w:rsidRDefault="00920A7A" w:rsidP="00920A7A">
                      <w:pPr>
                        <w:rPr>
                          <w:rFonts w:cs="Arial"/>
                          <w:sz w:val="22"/>
                        </w:rPr>
                      </w:pPr>
                      <w:r w:rsidRPr="00F61513">
                        <w:rPr>
                          <w:rFonts w:cs="Arial"/>
                          <w:sz w:val="22"/>
                        </w:rPr>
                        <w:t>Student fails to improve adequately</w:t>
                      </w:r>
                    </w:p>
                  </w:txbxContent>
                </v:textbox>
              </v:shape>
            </w:pict>
          </mc:Fallback>
        </mc:AlternateContent>
      </w:r>
      <w:r w:rsidRPr="0091574F">
        <w:rPr>
          <w:noProof/>
          <w:lang w:val="en-GB" w:eastAsia="zh-CN"/>
        </w:rPr>
        <mc:AlternateContent>
          <mc:Choice Requires="wps">
            <w:drawing>
              <wp:anchor distT="0" distB="0" distL="114300" distR="114300" simplePos="0" relativeHeight="251675648" behindDoc="0" locked="0" layoutInCell="1" allowOverlap="1" wp14:anchorId="40EFC9ED" wp14:editId="4A227358">
                <wp:simplePos x="0" y="0"/>
                <wp:positionH relativeFrom="column">
                  <wp:posOffset>1803400</wp:posOffset>
                </wp:positionH>
                <wp:positionV relativeFrom="paragraph">
                  <wp:posOffset>4474210</wp:posOffset>
                </wp:positionV>
                <wp:extent cx="628650" cy="257175"/>
                <wp:effectExtent l="38100" t="0" r="0" b="4762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28650" cy="2571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3B376B2" id="Straight Arrow Connector 18" o:spid="_x0000_s1026" type="#_x0000_t32" style="position:absolute;margin-left:142pt;margin-top:352.3pt;width:49.5pt;height:20.2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" strokecolor="#4a7ebb">
                <v:stroke endarrow="open"/>
                <o:lock v:ext="edit" shapetype="f"/>
              </v:shape>
            </w:pict>
          </mc:Fallback>
        </mc:AlternateContent>
      </w:r>
      <w:r w:rsidRPr="0091574F">
        <w:rPr>
          <w:noProof/>
          <w:lang w:val="en-GB" w:eastAsia="zh-CN"/>
        </w:rPr>
        <mc:AlternateContent>
          <mc:Choice Requires="wps">
            <w:drawing>
              <wp:anchor distT="0" distB="0" distL="114300" distR="114300" simplePos="0" relativeHeight="251674624" behindDoc="0" locked="0" layoutInCell="1" allowOverlap="1" wp14:anchorId="26AFE68A" wp14:editId="452C015E">
                <wp:simplePos x="0" y="0"/>
                <wp:positionH relativeFrom="column">
                  <wp:posOffset>4775200</wp:posOffset>
                </wp:positionH>
                <wp:positionV relativeFrom="paragraph">
                  <wp:posOffset>904875</wp:posOffset>
                </wp:positionV>
                <wp:extent cx="593725" cy="3238500"/>
                <wp:effectExtent l="0" t="38100" r="53975" b="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3725" cy="32385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BFCB57E" id="Straight Arrow Connector 17" o:spid="_x0000_s1026" type="#_x0000_t32" style="position:absolute;margin-left:376pt;margin-top:71.25pt;width:46.75pt;height:25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" strokecolor="#4a7ebb">
                <v:stroke endarrow="open"/>
                <o:lock v:ext="edit" shapetype="f"/>
              </v:shape>
            </w:pict>
          </mc:Fallback>
        </mc:AlternateContent>
      </w:r>
      <w:r w:rsidRPr="0091574F">
        <w:rPr>
          <w:noProof/>
          <w:lang w:val="en-GB" w:eastAsia="zh-CN"/>
        </w:rPr>
        <mc:AlternateContent>
          <mc:Choice Requires="wps">
            <w:drawing>
              <wp:anchor distT="0" distB="0" distL="114300" distR="114300" simplePos="0" relativeHeight="251666432" behindDoc="0" locked="0" layoutInCell="1" allowOverlap="1" wp14:anchorId="443D46B2" wp14:editId="7DCDE271">
                <wp:simplePos x="0" y="0"/>
                <wp:positionH relativeFrom="column">
                  <wp:posOffset>2491105</wp:posOffset>
                </wp:positionH>
                <wp:positionV relativeFrom="paragraph">
                  <wp:posOffset>3660775</wp:posOffset>
                </wp:positionV>
                <wp:extent cx="2293620" cy="1318895"/>
                <wp:effectExtent l="0" t="0" r="127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3620" cy="1318895"/>
                        </a:xfrm>
                        <a:prstGeom prst="rect">
                          <a:avLst/>
                        </a:prstGeom>
                        <a:solidFill>
                          <a:srgbClr val="FFFFFF"/>
                        </a:solidFill>
                        <a:ln w="9525">
                          <a:solidFill>
                            <a:srgbClr val="000000"/>
                          </a:solidFill>
                          <a:miter lim="800000"/>
                          <a:headEnd/>
                          <a:tailEnd/>
                        </a:ln>
                      </wps:spPr>
                      <wps:txbx>
                        <w:txbxContent>
                          <w:p w14:paraId="1D26B670" w14:textId="77777777" w:rsidR="00920A7A" w:rsidRPr="002A2728" w:rsidRDefault="00920A7A" w:rsidP="00920A7A">
                            <w:pPr>
                              <w:rPr>
                                <w:rFonts w:cs="Arial"/>
                                <w:sz w:val="22"/>
                                <w:lang w:val="en-GB"/>
                              </w:rPr>
                            </w:pPr>
                            <w:r w:rsidRPr="002A2728">
                              <w:rPr>
                                <w:rFonts w:cs="Arial"/>
                                <w:sz w:val="22"/>
                                <w:lang w:val="en-GB"/>
                              </w:rPr>
                              <w:t>Student, placement supervisor and HEI Placement Tutor should meet to discuss on-going concerns and develop a further action plan</w:t>
                            </w:r>
                          </w:p>
                          <w:p w14:paraId="7131991D" w14:textId="77777777" w:rsidR="00920A7A" w:rsidRPr="002A2728" w:rsidRDefault="00920A7A" w:rsidP="00920A7A">
                            <w:pPr>
                              <w:rPr>
                                <w:rFonts w:cs="Arial"/>
                                <w:sz w:val="22"/>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43D46B2" id="_x0000_s1030" type="#_x0000_t202" style="position:absolute;margin-left:196.15pt;margin-top:288.25pt;width:180.6pt;height:103.85pt;z-index:2516664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">
                <v:textbox style="mso-fit-shape-to-text:t">
                  <w:txbxContent>
                    <w:p w14:paraId="1D26B670" w14:textId="77777777" w:rsidR="00920A7A" w:rsidRPr="002A2728" w:rsidRDefault="00920A7A" w:rsidP="00920A7A">
                      <w:pPr>
                        <w:rPr>
                          <w:rFonts w:cs="Arial"/>
                          <w:sz w:val="22"/>
                          <w:lang w:val="en-GB"/>
                        </w:rPr>
                      </w:pPr>
                      <w:r w:rsidRPr="002A2728">
                        <w:rPr>
                          <w:rFonts w:cs="Arial"/>
                          <w:sz w:val="22"/>
                          <w:lang w:val="en-GB"/>
                        </w:rPr>
                        <w:t>Student, placement supervisor and HEI Placement Tutor should meet to discuss on-going concerns and develop a further action plan</w:t>
                      </w:r>
                    </w:p>
                    <w:p w14:paraId="7131991D" w14:textId="77777777" w:rsidR="00920A7A" w:rsidRPr="002A2728" w:rsidRDefault="00920A7A" w:rsidP="00920A7A">
                      <w:pPr>
                        <w:rPr>
                          <w:rFonts w:cs="Arial"/>
                          <w:sz w:val="22"/>
                        </w:rPr>
                      </w:pPr>
                    </w:p>
                  </w:txbxContent>
                </v:textbox>
              </v:shape>
            </w:pict>
          </mc:Fallback>
        </mc:AlternateContent>
      </w:r>
      <w:r w:rsidRPr="0091574F">
        <w:rPr>
          <w:noProof/>
          <w:lang w:val="en-GB" w:eastAsia="zh-CN"/>
        </w:rPr>
        <mc:AlternateContent>
          <mc:Choice Requires="wps">
            <w:drawing>
              <wp:anchor distT="0" distB="0" distL="114300" distR="114300" simplePos="0" relativeHeight="251665408" behindDoc="0" locked="0" layoutInCell="1" allowOverlap="1" wp14:anchorId="5E7509B3" wp14:editId="4B021395">
                <wp:simplePos x="0" y="0"/>
                <wp:positionH relativeFrom="column">
                  <wp:posOffset>3590925</wp:posOffset>
                </wp:positionH>
                <wp:positionV relativeFrom="paragraph">
                  <wp:posOffset>3184525</wp:posOffset>
                </wp:positionV>
                <wp:extent cx="9525" cy="482600"/>
                <wp:effectExtent l="76200" t="0" r="47625" b="31750"/>
                <wp:wrapNone/>
                <wp:docPr id="13"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4826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B634F1C" id="Straight Arrow Connector 12" o:spid="_x0000_s1026" type="#_x0000_t32" style="position:absolute;margin-left:282.75pt;margin-top:250.75pt;width:.75pt;height: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" strokecolor="#4a7ebb">
                <v:stroke endarrow="open"/>
                <o:lock v:ext="edit" shapetype="f"/>
              </v:shape>
            </w:pict>
          </mc:Fallback>
        </mc:AlternateContent>
      </w:r>
      <w:r w:rsidRPr="0091574F">
        <w:rPr>
          <w:noProof/>
          <w:lang w:val="en-GB" w:eastAsia="zh-CN"/>
        </w:rPr>
        <mc:AlternateContent>
          <mc:Choice Requires="wps">
            <w:drawing>
              <wp:anchor distT="0" distB="0" distL="114300" distR="114300" simplePos="0" relativeHeight="251662336" behindDoc="0" locked="0" layoutInCell="1" allowOverlap="1" wp14:anchorId="29B62920" wp14:editId="4C547CFA">
                <wp:simplePos x="0" y="0"/>
                <wp:positionH relativeFrom="column">
                  <wp:posOffset>2497455</wp:posOffset>
                </wp:positionH>
                <wp:positionV relativeFrom="paragraph">
                  <wp:posOffset>2732405</wp:posOffset>
                </wp:positionV>
                <wp:extent cx="2283460" cy="549275"/>
                <wp:effectExtent l="0" t="0" r="1270" b="381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549275"/>
                        </a:xfrm>
                        <a:prstGeom prst="rect">
                          <a:avLst/>
                        </a:prstGeom>
                        <a:solidFill>
                          <a:srgbClr val="FFFFFF"/>
                        </a:solidFill>
                        <a:ln w="9525">
                          <a:solidFill>
                            <a:srgbClr val="000000"/>
                          </a:solidFill>
                          <a:miter lim="800000"/>
                          <a:headEnd/>
                          <a:tailEnd/>
                        </a:ln>
                      </wps:spPr>
                      <wps:txbx>
                        <w:txbxContent>
                          <w:p w14:paraId="16CBD0BE" w14:textId="77777777" w:rsidR="00920A7A" w:rsidRPr="002A2728" w:rsidRDefault="00920A7A" w:rsidP="00920A7A">
                            <w:pPr>
                              <w:rPr>
                                <w:rFonts w:cs="Arial"/>
                                <w:sz w:val="22"/>
                              </w:rPr>
                            </w:pPr>
                            <w:r w:rsidRPr="002A2728">
                              <w:rPr>
                                <w:rFonts w:cs="Arial"/>
                                <w:sz w:val="22"/>
                              </w:rPr>
                              <w:t xml:space="preserve">Student not meeting action plan and not progressing satisfactorily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9B62920" id="_x0000_s1031" type="#_x0000_t202" style="position:absolute;margin-left:196.65pt;margin-top:215.15pt;width:179.8pt;height:43.25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">
                <v:textbox style="mso-fit-shape-to-text:t">
                  <w:txbxContent>
                    <w:p w14:paraId="16CBD0BE" w14:textId="77777777" w:rsidR="00920A7A" w:rsidRPr="002A2728" w:rsidRDefault="00920A7A" w:rsidP="00920A7A">
                      <w:pPr>
                        <w:rPr>
                          <w:rFonts w:cs="Arial"/>
                          <w:sz w:val="22"/>
                        </w:rPr>
                      </w:pPr>
                      <w:r w:rsidRPr="002A2728">
                        <w:rPr>
                          <w:rFonts w:cs="Arial"/>
                          <w:sz w:val="22"/>
                        </w:rPr>
                        <w:t xml:space="preserve">Student not meeting action plan and not progressing satisfactorily </w:t>
                      </w:r>
                    </w:p>
                  </w:txbxContent>
                </v:textbox>
              </v:shape>
            </w:pict>
          </mc:Fallback>
        </mc:AlternateContent>
      </w:r>
      <w:r w:rsidRPr="0091574F">
        <w:rPr>
          <w:noProof/>
          <w:lang w:val="en-GB" w:eastAsia="zh-CN"/>
        </w:rPr>
        <mc:AlternateContent>
          <mc:Choice Requires="wps">
            <w:drawing>
              <wp:anchor distT="0" distB="0" distL="114300" distR="114300" simplePos="0" relativeHeight="251664384" behindDoc="0" locked="0" layoutInCell="1" allowOverlap="1" wp14:anchorId="604B602E" wp14:editId="46B5AAFD">
                <wp:simplePos x="0" y="0"/>
                <wp:positionH relativeFrom="column">
                  <wp:posOffset>1711325</wp:posOffset>
                </wp:positionH>
                <wp:positionV relativeFrom="paragraph">
                  <wp:posOffset>2736850</wp:posOffset>
                </wp:positionV>
                <wp:extent cx="787400" cy="295275"/>
                <wp:effectExtent l="0" t="0" r="69850" b="4762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7400" cy="2952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D039DCD" id="Straight Arrow Connector 11" o:spid="_x0000_s1026" type="#_x0000_t32" style="position:absolute;margin-left:134.75pt;margin-top:215.5pt;width:62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" strokecolor="#4a7ebb">
                <v:stroke endarrow="open"/>
                <o:lock v:ext="edit" shapetype="f"/>
              </v:shape>
            </w:pict>
          </mc:Fallback>
        </mc:AlternateContent>
      </w:r>
      <w:r w:rsidRPr="0091574F">
        <w:rPr>
          <w:noProof/>
          <w:lang w:val="en-GB" w:eastAsia="zh-CN"/>
        </w:rPr>
        <mc:AlternateContent>
          <mc:Choice Requires="wps">
            <w:drawing>
              <wp:anchor distT="0" distB="0" distL="114300" distR="114300" simplePos="0" relativeHeight="251663360" behindDoc="0" locked="0" layoutInCell="1" allowOverlap="1" wp14:anchorId="426D836D" wp14:editId="7E57CC6D">
                <wp:simplePos x="0" y="0"/>
                <wp:positionH relativeFrom="column">
                  <wp:posOffset>1708150</wp:posOffset>
                </wp:positionH>
                <wp:positionV relativeFrom="paragraph">
                  <wp:posOffset>803275</wp:posOffset>
                </wp:positionV>
                <wp:extent cx="2044700" cy="1647825"/>
                <wp:effectExtent l="0" t="76200" r="0" b="9525"/>
                <wp:wrapNone/>
                <wp:docPr id="10" name="Elb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44700" cy="1647825"/>
                        </a:xfrm>
                        <a:prstGeom prst="bentConnector3">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38318F13"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0" o:spid="_x0000_s1026" type="#_x0000_t34" style="position:absolute;margin-left:134.5pt;margin-top:63.25pt;width:161pt;height:129.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" strokecolor="#4a7ebb">
                <v:stroke endarrow="open"/>
                <o:lock v:ext="edit" shapetype="f"/>
              </v:shape>
            </w:pict>
          </mc:Fallback>
        </mc:AlternateContent>
      </w:r>
      <w:r w:rsidRPr="0091574F">
        <w:rPr>
          <w:noProof/>
          <w:lang w:val="en-GB" w:eastAsia="zh-CN"/>
        </w:rPr>
        <mc:AlternateContent>
          <mc:Choice Requires="wps">
            <w:drawing>
              <wp:anchor distT="0" distB="0" distL="114300" distR="114300" simplePos="0" relativeHeight="251673600" behindDoc="0" locked="0" layoutInCell="1" allowOverlap="1" wp14:anchorId="094A7E04" wp14:editId="09D12238">
                <wp:simplePos x="0" y="0"/>
                <wp:positionH relativeFrom="column">
                  <wp:posOffset>-569595</wp:posOffset>
                </wp:positionH>
                <wp:positionV relativeFrom="paragraph">
                  <wp:posOffset>2011680</wp:posOffset>
                </wp:positionV>
                <wp:extent cx="2284095" cy="2037715"/>
                <wp:effectExtent l="0" t="0" r="1270" b="12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095" cy="2037715"/>
                        </a:xfrm>
                        <a:prstGeom prst="rect">
                          <a:avLst/>
                        </a:prstGeom>
                        <a:solidFill>
                          <a:srgbClr val="FFFFFF"/>
                        </a:solidFill>
                        <a:ln w="9525">
                          <a:solidFill>
                            <a:srgbClr val="000000"/>
                          </a:solidFill>
                          <a:miter lim="800000"/>
                          <a:headEnd/>
                          <a:tailEnd/>
                        </a:ln>
                      </wps:spPr>
                      <wps:txbx>
                        <w:txbxContent>
                          <w:p w14:paraId="2413CF62" w14:textId="77777777" w:rsidR="00920A7A" w:rsidRPr="002A2728" w:rsidRDefault="00920A7A" w:rsidP="00920A7A">
                            <w:pPr>
                              <w:pStyle w:val="ColorfulList-Accent11"/>
                              <w:numPr>
                                <w:ilvl w:val="0"/>
                                <w:numId w:val="23"/>
                              </w:numPr>
                              <w:spacing w:after="0"/>
                              <w:rPr>
                                <w:rFonts w:cs="Arial"/>
                                <w:sz w:val="22"/>
                                <w:lang w:val="en-GB"/>
                              </w:rPr>
                            </w:pPr>
                            <w:r w:rsidRPr="002A2728">
                              <w:rPr>
                                <w:rFonts w:cs="Arial"/>
                                <w:sz w:val="22"/>
                                <w:lang w:val="en-GB"/>
                              </w:rPr>
                              <w:t xml:space="preserve">Identify problematic learning outcome(s) and clarify in what way it/they are not being met.  </w:t>
                            </w:r>
                          </w:p>
                          <w:p w14:paraId="2707AB95" w14:textId="77777777" w:rsidR="00920A7A" w:rsidRPr="002A2728" w:rsidRDefault="00920A7A" w:rsidP="00920A7A">
                            <w:pPr>
                              <w:pStyle w:val="ColorfulList-Accent11"/>
                              <w:numPr>
                                <w:ilvl w:val="0"/>
                                <w:numId w:val="23"/>
                              </w:numPr>
                              <w:spacing w:after="0"/>
                              <w:rPr>
                                <w:rFonts w:cs="Arial"/>
                                <w:sz w:val="22"/>
                                <w:lang w:val="en-GB"/>
                              </w:rPr>
                            </w:pPr>
                            <w:r w:rsidRPr="002A2728">
                              <w:rPr>
                                <w:rFonts w:cs="Arial"/>
                                <w:sz w:val="22"/>
                                <w:lang w:val="en-GB"/>
                              </w:rPr>
                              <w:t>Identify an action plan to help the student meet learning outcome, with time scale and date for review.</w:t>
                            </w:r>
                          </w:p>
                          <w:p w14:paraId="6C4E49D2" w14:textId="77777777" w:rsidR="00920A7A" w:rsidRPr="002A2728" w:rsidRDefault="00920A7A" w:rsidP="00920A7A">
                            <w:pPr>
                              <w:pStyle w:val="ColorfulList-Accent11"/>
                              <w:numPr>
                                <w:ilvl w:val="0"/>
                                <w:numId w:val="23"/>
                              </w:numPr>
                              <w:spacing w:after="0"/>
                              <w:rPr>
                                <w:rFonts w:cs="Arial"/>
                                <w:sz w:val="22"/>
                                <w:lang w:val="en-GB"/>
                              </w:rPr>
                            </w:pPr>
                            <w:r w:rsidRPr="002A2728">
                              <w:rPr>
                                <w:rFonts w:cs="Arial"/>
                                <w:sz w:val="22"/>
                                <w:lang w:val="en-GB"/>
                              </w:rPr>
                              <w:t>Keep HEI tutor informed.  If required HEI tutor can visit to facilitate the discussion.</w:t>
                            </w:r>
                          </w:p>
                          <w:p w14:paraId="1272DD33" w14:textId="77777777" w:rsidR="00920A7A" w:rsidRDefault="00920A7A" w:rsidP="00920A7A"/>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94A7E04" id="_x0000_s1032" type="#_x0000_t202" style="position:absolute;margin-left:-44.85pt;margin-top:158.4pt;width:179.85pt;height:160.45pt;z-index:25167360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">
                <v:textbox style="mso-fit-shape-to-text:t">
                  <w:txbxContent>
                    <w:p w14:paraId="2413CF62" w14:textId="77777777" w:rsidR="00920A7A" w:rsidRPr="002A2728" w:rsidRDefault="00920A7A" w:rsidP="00920A7A">
                      <w:pPr>
                        <w:pStyle w:val="ColorfulList-Accent11"/>
                        <w:numPr>
                          <w:ilvl w:val="0"/>
                          <w:numId w:val="23"/>
                        </w:numPr>
                        <w:spacing w:after="0"/>
                        <w:rPr>
                          <w:rFonts w:cs="Arial"/>
                          <w:sz w:val="22"/>
                          <w:lang w:val="en-GB"/>
                        </w:rPr>
                      </w:pPr>
                      <w:r w:rsidRPr="002A2728">
                        <w:rPr>
                          <w:rFonts w:cs="Arial"/>
                          <w:sz w:val="22"/>
                          <w:lang w:val="en-GB"/>
                        </w:rPr>
                        <w:t xml:space="preserve">Identify problematic learning outcome(s) and clarify in what way it/they are not being met.  </w:t>
                      </w:r>
                    </w:p>
                    <w:p w14:paraId="2707AB95" w14:textId="77777777" w:rsidR="00920A7A" w:rsidRPr="002A2728" w:rsidRDefault="00920A7A" w:rsidP="00920A7A">
                      <w:pPr>
                        <w:pStyle w:val="ColorfulList-Accent11"/>
                        <w:numPr>
                          <w:ilvl w:val="0"/>
                          <w:numId w:val="23"/>
                        </w:numPr>
                        <w:spacing w:after="0"/>
                        <w:rPr>
                          <w:rFonts w:cs="Arial"/>
                          <w:sz w:val="22"/>
                          <w:lang w:val="en-GB"/>
                        </w:rPr>
                      </w:pPr>
                      <w:r w:rsidRPr="002A2728">
                        <w:rPr>
                          <w:rFonts w:cs="Arial"/>
                          <w:sz w:val="22"/>
                          <w:lang w:val="en-GB"/>
                        </w:rPr>
                        <w:t>Identify an action plan to help the student meet learning outcome, with time scale and date for review.</w:t>
                      </w:r>
                    </w:p>
                    <w:p w14:paraId="6C4E49D2" w14:textId="77777777" w:rsidR="00920A7A" w:rsidRPr="002A2728" w:rsidRDefault="00920A7A" w:rsidP="00920A7A">
                      <w:pPr>
                        <w:pStyle w:val="ColorfulList-Accent11"/>
                        <w:numPr>
                          <w:ilvl w:val="0"/>
                          <w:numId w:val="23"/>
                        </w:numPr>
                        <w:spacing w:after="0"/>
                        <w:rPr>
                          <w:rFonts w:cs="Arial"/>
                          <w:sz w:val="22"/>
                          <w:lang w:val="en-GB"/>
                        </w:rPr>
                      </w:pPr>
                      <w:r w:rsidRPr="002A2728">
                        <w:rPr>
                          <w:rFonts w:cs="Arial"/>
                          <w:sz w:val="22"/>
                          <w:lang w:val="en-GB"/>
                        </w:rPr>
                        <w:t>Keep HEI tutor informed.  If required HEI tutor can visit to facilitate the discussion.</w:t>
                      </w:r>
                    </w:p>
                    <w:p w14:paraId="1272DD33" w14:textId="77777777" w:rsidR="00920A7A" w:rsidRDefault="00920A7A" w:rsidP="00920A7A"/>
                  </w:txbxContent>
                </v:textbox>
              </v:shape>
            </w:pict>
          </mc:Fallback>
        </mc:AlternateContent>
      </w:r>
      <w:r w:rsidRPr="0091574F">
        <w:rPr>
          <w:noProof/>
          <w:lang w:val="en-GB" w:eastAsia="zh-CN"/>
        </w:rPr>
        <mc:AlternateContent>
          <mc:Choice Requires="wps">
            <w:drawing>
              <wp:anchor distT="0" distB="0" distL="114300" distR="114300" simplePos="0" relativeHeight="251671552" behindDoc="0" locked="0" layoutInCell="1" allowOverlap="1" wp14:anchorId="371A6BC0" wp14:editId="0BA48171">
                <wp:simplePos x="0" y="0"/>
                <wp:positionH relativeFrom="column">
                  <wp:posOffset>3881755</wp:posOffset>
                </wp:positionH>
                <wp:positionV relativeFrom="paragraph">
                  <wp:posOffset>628650</wp:posOffset>
                </wp:positionV>
                <wp:extent cx="2293620" cy="388620"/>
                <wp:effectExtent l="0" t="0" r="127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3620" cy="388620"/>
                        </a:xfrm>
                        <a:prstGeom prst="rect">
                          <a:avLst/>
                        </a:prstGeom>
                        <a:solidFill>
                          <a:srgbClr val="FFFFFF"/>
                        </a:solidFill>
                        <a:ln w="9525">
                          <a:solidFill>
                            <a:srgbClr val="000000"/>
                          </a:solidFill>
                          <a:miter lim="800000"/>
                          <a:headEnd/>
                          <a:tailEnd/>
                        </a:ln>
                      </wps:spPr>
                      <wps:txbx>
                        <w:txbxContent>
                          <w:p w14:paraId="5B9CB42F" w14:textId="77777777" w:rsidR="00920A7A" w:rsidRPr="002A2728" w:rsidRDefault="00920A7A" w:rsidP="00920A7A">
                            <w:pPr>
                              <w:rPr>
                                <w:rFonts w:cs="Arial"/>
                                <w:sz w:val="22"/>
                              </w:rPr>
                            </w:pPr>
                            <w:r w:rsidRPr="002A2728">
                              <w:rPr>
                                <w:rFonts w:cs="Arial"/>
                                <w:sz w:val="22"/>
                              </w:rPr>
                              <w:t>Student progressing as expected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71A6BC0" id="_x0000_s1033" type="#_x0000_t202" style="position:absolute;margin-left:305.65pt;margin-top:49.5pt;width:180.6pt;height:30.6pt;z-index:2516715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">
                <v:textbox style="mso-fit-shape-to-text:t">
                  <w:txbxContent>
                    <w:p w14:paraId="5B9CB42F" w14:textId="77777777" w:rsidR="00920A7A" w:rsidRPr="002A2728" w:rsidRDefault="00920A7A" w:rsidP="00920A7A">
                      <w:pPr>
                        <w:rPr>
                          <w:rFonts w:cs="Arial"/>
                          <w:sz w:val="22"/>
                        </w:rPr>
                      </w:pPr>
                      <w:r w:rsidRPr="002A2728">
                        <w:rPr>
                          <w:rFonts w:cs="Arial"/>
                          <w:sz w:val="22"/>
                        </w:rPr>
                        <w:t>Student progressing as expected</w:t>
                      </w:r>
                    </w:p>
                  </w:txbxContent>
                </v:textbox>
              </v:shape>
            </w:pict>
          </mc:Fallback>
        </mc:AlternateContent>
      </w:r>
      <w:r w:rsidRPr="0091574F">
        <w:rPr>
          <w:noProof/>
          <w:lang w:val="en-GB" w:eastAsia="zh-CN"/>
        </w:rPr>
        <mc:AlternateContent>
          <mc:Choice Requires="wps">
            <w:drawing>
              <wp:anchor distT="0" distB="0" distL="114300" distR="114300" simplePos="0" relativeHeight="251670528" behindDoc="0" locked="0" layoutInCell="1" allowOverlap="1" wp14:anchorId="4106739D" wp14:editId="2F8E2447">
                <wp:simplePos x="0" y="0"/>
                <wp:positionH relativeFrom="column">
                  <wp:posOffset>-474345</wp:posOffset>
                </wp:positionH>
                <wp:positionV relativeFrom="paragraph">
                  <wp:posOffset>631825</wp:posOffset>
                </wp:positionV>
                <wp:extent cx="2283460" cy="870585"/>
                <wp:effectExtent l="0" t="0" r="1270" b="63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870585"/>
                        </a:xfrm>
                        <a:prstGeom prst="rect">
                          <a:avLst/>
                        </a:prstGeom>
                        <a:solidFill>
                          <a:srgbClr val="FFFFFF"/>
                        </a:solidFill>
                        <a:ln w="9525">
                          <a:solidFill>
                            <a:srgbClr val="000000"/>
                          </a:solidFill>
                          <a:miter lim="800000"/>
                          <a:headEnd/>
                          <a:tailEnd/>
                        </a:ln>
                      </wps:spPr>
                      <wps:txbx>
                        <w:txbxContent>
                          <w:p w14:paraId="25B953EE" w14:textId="77777777" w:rsidR="00920A7A" w:rsidRPr="002A2728" w:rsidRDefault="00920A7A" w:rsidP="00920A7A">
                            <w:pPr>
                              <w:rPr>
                                <w:rFonts w:cs="Arial"/>
                                <w:sz w:val="22"/>
                              </w:rPr>
                            </w:pPr>
                            <w:r w:rsidRPr="002A2728">
                              <w:rPr>
                                <w:rFonts w:cs="Arial"/>
                                <w:sz w:val="22"/>
                              </w:rPr>
                              <w:t>Student not progressing as expected (use Benchmarks and progress evaluation matrix to identify key issues)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106739D" id="_x0000_s1034" type="#_x0000_t202" style="position:absolute;margin-left:-37.35pt;margin-top:49.75pt;width:179.8pt;height:68.55pt;z-index:2516705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">
                <v:textbox style="mso-fit-shape-to-text:t">
                  <w:txbxContent>
                    <w:p w14:paraId="25B953EE" w14:textId="77777777" w:rsidR="00920A7A" w:rsidRPr="002A2728" w:rsidRDefault="00920A7A" w:rsidP="00920A7A">
                      <w:pPr>
                        <w:rPr>
                          <w:rFonts w:cs="Arial"/>
                          <w:sz w:val="22"/>
                        </w:rPr>
                      </w:pPr>
                      <w:r w:rsidRPr="002A2728">
                        <w:rPr>
                          <w:rFonts w:cs="Arial"/>
                          <w:sz w:val="22"/>
                        </w:rPr>
                        <w:t>Student not progressing as expected (use Benchmarks and progress evaluation matrix to identify key issues)</w:t>
                      </w:r>
                    </w:p>
                  </w:txbxContent>
                </v:textbox>
              </v:shape>
            </w:pict>
          </mc:Fallback>
        </mc:AlternateContent>
      </w:r>
      <w:r w:rsidRPr="0091574F">
        <w:rPr>
          <w:noProof/>
          <w:lang w:val="en-GB" w:eastAsia="zh-CN"/>
        </w:rPr>
        <mc:AlternateContent>
          <mc:Choice Requires="wps">
            <w:drawing>
              <wp:anchor distT="0" distB="0" distL="114300" distR="114300" simplePos="0" relativeHeight="251669504" behindDoc="0" locked="0" layoutInCell="1" allowOverlap="1" wp14:anchorId="7B129440" wp14:editId="12CE6100">
                <wp:simplePos x="0" y="0"/>
                <wp:positionH relativeFrom="column">
                  <wp:posOffset>3886200</wp:posOffset>
                </wp:positionH>
                <wp:positionV relativeFrom="paragraph">
                  <wp:posOffset>327025</wp:posOffset>
                </wp:positionV>
                <wp:extent cx="342900" cy="285750"/>
                <wp:effectExtent l="0" t="0" r="57150" b="38100"/>
                <wp:wrapNone/>
                <wp:docPr id="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2900" cy="2857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8B1049C" id="Straight Arrow Connector 2" o:spid="_x0000_s1026" type="#_x0000_t32" style="position:absolute;margin-left:306pt;margin-top:25.75pt;width:27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" strokecolor="#4a7ebb">
                <v:stroke endarrow="open"/>
                <o:lock v:ext="edit" shapetype="f"/>
              </v:shape>
            </w:pict>
          </mc:Fallback>
        </mc:AlternateContent>
      </w:r>
      <w:r w:rsidRPr="0091574F">
        <w:rPr>
          <w:noProof/>
          <w:lang w:val="en-GB" w:eastAsia="zh-CN"/>
        </w:rPr>
        <mc:AlternateContent>
          <mc:Choice Requires="wps">
            <w:drawing>
              <wp:anchor distT="0" distB="0" distL="114300" distR="114300" simplePos="0" relativeHeight="251668480" behindDoc="0" locked="0" layoutInCell="1" allowOverlap="1" wp14:anchorId="126BF952" wp14:editId="53487ABB">
                <wp:simplePos x="0" y="0"/>
                <wp:positionH relativeFrom="column">
                  <wp:posOffset>1428750</wp:posOffset>
                </wp:positionH>
                <wp:positionV relativeFrom="paragraph">
                  <wp:posOffset>327025</wp:posOffset>
                </wp:positionV>
                <wp:extent cx="390525" cy="285750"/>
                <wp:effectExtent l="38100" t="0" r="9525" b="38100"/>
                <wp:wrapNone/>
                <wp:docPr id="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90525" cy="2857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6607FFD" id="Straight Arrow Connector 1" o:spid="_x0000_s1026" type="#_x0000_t32" style="position:absolute;margin-left:112.5pt;margin-top:25.75pt;width:30.75pt;height:22.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" strokecolor="#4a7ebb">
                <v:stroke endarrow="open"/>
                <o:lock v:ext="edit" shapetype="f"/>
              </v:shape>
            </w:pict>
          </mc:Fallback>
        </mc:AlternateContent>
      </w:r>
      <w:r w:rsidRPr="0091574F">
        <w:rPr>
          <w:noProof/>
          <w:lang w:val="en-GB" w:eastAsia="zh-CN"/>
        </w:rPr>
        <mc:AlternateContent>
          <mc:Choice Requires="wps">
            <w:drawing>
              <wp:anchor distT="0" distB="0" distL="114300" distR="114300" simplePos="0" relativeHeight="251667456" behindDoc="0" locked="0" layoutInCell="1" allowOverlap="1" wp14:anchorId="1E993DC3" wp14:editId="77E335E8">
                <wp:simplePos x="0" y="0"/>
                <wp:positionH relativeFrom="column">
                  <wp:align>center</wp:align>
                </wp:positionH>
                <wp:positionV relativeFrom="paragraph">
                  <wp:posOffset>0</wp:posOffset>
                </wp:positionV>
                <wp:extent cx="1943100" cy="3886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88620"/>
                        </a:xfrm>
                        <a:prstGeom prst="rect">
                          <a:avLst/>
                        </a:prstGeom>
                        <a:solidFill>
                          <a:srgbClr val="FFFFFF"/>
                        </a:solidFill>
                        <a:ln w="9525">
                          <a:solidFill>
                            <a:srgbClr val="000000"/>
                          </a:solidFill>
                          <a:miter lim="800000"/>
                          <a:headEnd/>
                          <a:tailEnd/>
                        </a:ln>
                      </wps:spPr>
                      <wps:txbx>
                        <w:txbxContent>
                          <w:p w14:paraId="51D597AB" w14:textId="77777777" w:rsidR="00920A7A" w:rsidRPr="002A2728" w:rsidRDefault="00920A7A" w:rsidP="00920A7A">
                            <w:pPr>
                              <w:rPr>
                                <w:rFonts w:cs="Arial"/>
                                <w:sz w:val="22"/>
                                <w:szCs w:val="22"/>
                              </w:rPr>
                            </w:pPr>
                            <w:r w:rsidRPr="002A2728">
                              <w:rPr>
                                <w:rFonts w:cs="Arial"/>
                                <w:sz w:val="22"/>
                                <w:szCs w:val="22"/>
                              </w:rPr>
                              <w:t>Weekly review with student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993DC3" id="_x0000_s1035" type="#_x0000_t202" style="position:absolute;margin-left:0;margin-top:0;width:153pt;height:30.6pt;z-index:25166745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">
                <v:textbox style="mso-fit-shape-to-text:t">
                  <w:txbxContent>
                    <w:p w14:paraId="51D597AB" w14:textId="77777777" w:rsidR="00920A7A" w:rsidRPr="002A2728" w:rsidRDefault="00920A7A" w:rsidP="00920A7A">
                      <w:pPr>
                        <w:rPr>
                          <w:rFonts w:cs="Arial"/>
                          <w:sz w:val="22"/>
                          <w:szCs w:val="22"/>
                        </w:rPr>
                      </w:pPr>
                      <w:r w:rsidRPr="002A2728">
                        <w:rPr>
                          <w:rFonts w:cs="Arial"/>
                          <w:sz w:val="22"/>
                          <w:szCs w:val="22"/>
                        </w:rPr>
                        <w:t>Weekly review with student</w:t>
                      </w:r>
                    </w:p>
                  </w:txbxContent>
                </v:textbox>
              </v:shape>
            </w:pict>
          </mc:Fallback>
        </mc:AlternateContent>
      </w:r>
    </w:p>
    <w:p w14:paraId="672D7091" w14:textId="77777777" w:rsidR="00920A7A" w:rsidRPr="0091574F" w:rsidRDefault="00920A7A" w:rsidP="00920A7A">
      <w:pPr>
        <w:tabs>
          <w:tab w:val="left" w:pos="3483"/>
        </w:tabs>
      </w:pPr>
      <w:r w:rsidRPr="0091574F">
        <w:rPr>
          <w:noProof/>
          <w:lang w:val="en-GB" w:eastAsia="zh-CN"/>
        </w:rPr>
        <mc:AlternateContent>
          <mc:Choice Requires="wps">
            <w:drawing>
              <wp:anchor distT="0" distB="0" distL="114300" distR="114300" simplePos="0" relativeHeight="251672576" behindDoc="0" locked="0" layoutInCell="1" allowOverlap="1" wp14:anchorId="6297FDD7" wp14:editId="7BF204FB">
                <wp:simplePos x="0" y="0"/>
                <wp:positionH relativeFrom="column">
                  <wp:posOffset>318770</wp:posOffset>
                </wp:positionH>
                <wp:positionV relativeFrom="paragraph">
                  <wp:posOffset>1457960</wp:posOffset>
                </wp:positionV>
                <wp:extent cx="505460" cy="0"/>
                <wp:effectExtent l="71755" t="5715" r="80645" b="22225"/>
                <wp:wrapNone/>
                <wp:docPr id="4"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05460" cy="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51E24C" id="Straight Arrow Connector 5" o:spid="_x0000_s1026" type="#_x0000_t32" style="position:absolute;margin-left:25.1pt;margin-top:114.8pt;width:39.8pt;height:0;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" strokecolor="#4a7ebb">
                <v:stroke endarrow="open"/>
              </v:shape>
            </w:pict>
          </mc:Fallback>
        </mc:AlternateContent>
      </w:r>
    </w:p>
    <w:p w14:paraId="55446B7A" w14:textId="77777777" w:rsidR="00920A7A" w:rsidRPr="0091574F" w:rsidRDefault="00920A7A" w:rsidP="00920A7A">
      <w:pPr>
        <w:spacing w:after="0"/>
        <w:rPr>
          <w:rFonts w:cs="Arial"/>
        </w:rPr>
      </w:pPr>
    </w:p>
    <w:p w14:paraId="3CDC0A60" w14:textId="77777777" w:rsidR="00920A7A" w:rsidRPr="0091574F" w:rsidRDefault="00920A7A" w:rsidP="00920A7A">
      <w:pPr>
        <w:spacing w:after="0"/>
        <w:rPr>
          <w:rFonts w:cs="Arial"/>
        </w:rPr>
      </w:pPr>
    </w:p>
    <w:p w14:paraId="6086E3A8" w14:textId="77777777" w:rsidR="00920A7A" w:rsidRPr="0091574F" w:rsidRDefault="00920A7A" w:rsidP="00920A7A">
      <w:pPr>
        <w:spacing w:after="0"/>
        <w:rPr>
          <w:rFonts w:cs="Arial"/>
          <w:b/>
          <w:sz w:val="32"/>
          <w:szCs w:val="32"/>
        </w:rPr>
      </w:pPr>
      <w:r w:rsidRPr="0091574F">
        <w:rPr>
          <w:rFonts w:cs="Arial"/>
        </w:rPr>
        <w:br w:type="page"/>
      </w:r>
    </w:p>
    <w:p w14:paraId="31D89B9E" w14:textId="77777777" w:rsidR="00920A7A" w:rsidRPr="0091574F" w:rsidRDefault="00920A7A" w:rsidP="00920A7A">
      <w:pPr>
        <w:pStyle w:val="Heading1"/>
      </w:pPr>
      <w:bookmarkStart w:id="52" w:name="_Toc125709902"/>
      <w:r w:rsidRPr="0091574F">
        <w:lastRenderedPageBreak/>
        <w:t>Section</w:t>
      </w:r>
      <w:r>
        <w:t xml:space="preserve"> 7</w:t>
      </w:r>
      <w:r w:rsidRPr="0091574F">
        <w:t xml:space="preserve"> - End of </w:t>
      </w:r>
      <w:r>
        <w:t>Practice Based Learning 3</w:t>
      </w:r>
      <w:r w:rsidRPr="0091574F">
        <w:t xml:space="preserve"> processes</w:t>
      </w:r>
      <w:bookmarkEnd w:id="52"/>
    </w:p>
    <w:p w14:paraId="5DD6D257" w14:textId="77777777" w:rsidR="00920A7A" w:rsidRPr="0091574F" w:rsidRDefault="00920A7A" w:rsidP="00920A7A"/>
    <w:p w14:paraId="15503A8F" w14:textId="77777777" w:rsidR="00920A7A" w:rsidRPr="0091574F" w:rsidRDefault="00920A7A" w:rsidP="007B3AD7">
      <w:pPr>
        <w:pStyle w:val="Heading2"/>
      </w:pPr>
      <w:bookmarkStart w:id="53" w:name="_Toc125709903"/>
      <w:r>
        <w:t>7</w:t>
      </w:r>
      <w:r w:rsidRPr="0091574F">
        <w:t>.1</w:t>
      </w:r>
      <w:r w:rsidRPr="0091574F">
        <w:tab/>
      </w:r>
      <w:r>
        <w:t>Practice Based Learning 3</w:t>
      </w:r>
      <w:r w:rsidRPr="0091574F">
        <w:t xml:space="preserve"> summary</w:t>
      </w:r>
      <w:bookmarkEnd w:id="53"/>
    </w:p>
    <w:p w14:paraId="41E34974" w14:textId="77777777" w:rsidR="00920A7A" w:rsidRPr="0091574F" w:rsidRDefault="00920A7A" w:rsidP="007B3AD7">
      <w:pPr>
        <w:pStyle w:val="Style3"/>
      </w:pPr>
    </w:p>
    <w:p w14:paraId="4785C83F" w14:textId="77777777" w:rsidR="00920A7A" w:rsidRPr="0091574F" w:rsidRDefault="00920A7A" w:rsidP="00920A7A">
      <w:pPr>
        <w:spacing w:after="0"/>
        <w:rPr>
          <w:rFonts w:ascii="Calibri" w:hAnsi="Calibri" w:cs="Calibri"/>
        </w:rPr>
      </w:pPr>
      <w:r w:rsidRPr="0091574F">
        <w:rPr>
          <w:rFonts w:ascii="Calibri" w:hAnsi="Calibri" w:cs="Calibri"/>
        </w:rPr>
        <w:t xml:space="preserve">In order to demonstrate to your Placement provider that you have met all of the learning outcomes for </w:t>
      </w:r>
      <w:r>
        <w:rPr>
          <w:rFonts w:ascii="Calibri" w:hAnsi="Calibri" w:cs="Calibri"/>
        </w:rPr>
        <w:t>Practice Based Learning 3</w:t>
      </w:r>
      <w:r w:rsidRPr="0091574F">
        <w:rPr>
          <w:rFonts w:ascii="Calibri" w:hAnsi="Calibri" w:cs="Calibri"/>
        </w:rPr>
        <w:t xml:space="preserve">, you will be required to submit your portfolio </w:t>
      </w:r>
      <w:r>
        <w:rPr>
          <w:rFonts w:ascii="Calibri" w:hAnsi="Calibri" w:cs="Calibri"/>
        </w:rPr>
        <w:t>on PebblePad</w:t>
      </w:r>
      <w:r w:rsidRPr="0091574F">
        <w:rPr>
          <w:rFonts w:ascii="Calibri" w:hAnsi="Calibri" w:cs="Calibri"/>
        </w:rPr>
        <w:t xml:space="preserve">.  Having reviewed your portfolio and considered your practice throughout the placement, the lead supervisor will complete the Review of </w:t>
      </w:r>
      <w:r>
        <w:rPr>
          <w:rFonts w:ascii="Calibri" w:hAnsi="Calibri" w:cs="Calibri"/>
        </w:rPr>
        <w:t>Practice Based Learning 3</w:t>
      </w:r>
      <w:r w:rsidRPr="0091574F">
        <w:rPr>
          <w:rFonts w:ascii="Calibri" w:hAnsi="Calibri" w:cs="Calibri"/>
        </w:rPr>
        <w:t xml:space="preserve"> Form to document your progress against the placement learning outcomes.</w:t>
      </w:r>
    </w:p>
    <w:p w14:paraId="7260024F" w14:textId="77777777" w:rsidR="00920A7A" w:rsidRPr="0091574F" w:rsidRDefault="00920A7A" w:rsidP="00920A7A">
      <w:pPr>
        <w:spacing w:after="0"/>
        <w:rPr>
          <w:rFonts w:ascii="Calibri" w:hAnsi="Calibri" w:cs="Calibri"/>
        </w:rPr>
      </w:pPr>
    </w:p>
    <w:p w14:paraId="68458057" w14:textId="77777777" w:rsidR="00920A7A" w:rsidRPr="0091574F" w:rsidRDefault="00920A7A" w:rsidP="00920A7A">
      <w:pPr>
        <w:spacing w:after="0"/>
        <w:rPr>
          <w:rFonts w:ascii="Calibri" w:hAnsi="Calibri" w:cs="Calibri"/>
        </w:rPr>
      </w:pPr>
      <w:r w:rsidRPr="0091574F">
        <w:rPr>
          <w:rFonts w:ascii="Calibri" w:hAnsi="Calibri" w:cs="Calibri"/>
        </w:rPr>
        <w:t xml:space="preserve">You and your lead supervisor should both sign this form to prove that you have both seen the contents of this form. </w:t>
      </w:r>
    </w:p>
    <w:p w14:paraId="4D597C52" w14:textId="77777777" w:rsidR="00920A7A" w:rsidRPr="0091574F" w:rsidRDefault="00920A7A" w:rsidP="00920A7A">
      <w:pPr>
        <w:spacing w:after="0"/>
        <w:rPr>
          <w:rFonts w:ascii="Calibri" w:hAnsi="Calibri" w:cs="Calibri"/>
        </w:rPr>
      </w:pPr>
    </w:p>
    <w:p w14:paraId="7D033325" w14:textId="77777777" w:rsidR="00920A7A" w:rsidRPr="0091574F" w:rsidRDefault="00920A7A" w:rsidP="00920A7A">
      <w:pPr>
        <w:spacing w:after="0"/>
        <w:rPr>
          <w:rFonts w:ascii="Calibri" w:hAnsi="Calibri" w:cs="Calibri"/>
        </w:rPr>
      </w:pPr>
      <w:r w:rsidRPr="0091574F">
        <w:rPr>
          <w:rFonts w:ascii="Calibri" w:hAnsi="Calibri" w:cs="Calibri"/>
        </w:rPr>
        <w:t xml:space="preserve">If the learning outcomes </w:t>
      </w:r>
      <w:r w:rsidRPr="0091574F">
        <w:rPr>
          <w:rFonts w:ascii="Calibri" w:hAnsi="Calibri" w:cs="Calibri"/>
          <w:b/>
        </w:rPr>
        <w:t>have not</w:t>
      </w:r>
      <w:r w:rsidRPr="0091574F">
        <w:rPr>
          <w:rFonts w:ascii="Calibri" w:hAnsi="Calibri" w:cs="Calibri"/>
        </w:rPr>
        <w:t xml:space="preserve"> all been met, all weekly feedback forms and the professionalism grid should be returned with the End of P</w:t>
      </w:r>
      <w:r>
        <w:rPr>
          <w:rFonts w:ascii="Calibri" w:hAnsi="Calibri" w:cs="Calibri"/>
        </w:rPr>
        <w:t>ractice Based Learning</w:t>
      </w:r>
      <w:r w:rsidRPr="0091574F">
        <w:rPr>
          <w:rFonts w:ascii="Calibri" w:hAnsi="Calibri" w:cs="Calibri"/>
        </w:rPr>
        <w:t xml:space="preserve"> </w:t>
      </w:r>
      <w:r>
        <w:rPr>
          <w:rFonts w:ascii="Calibri" w:hAnsi="Calibri" w:cs="Calibri"/>
        </w:rPr>
        <w:t>Review</w:t>
      </w:r>
      <w:r w:rsidRPr="0091574F">
        <w:rPr>
          <w:rFonts w:ascii="Calibri" w:hAnsi="Calibri" w:cs="Calibri"/>
        </w:rPr>
        <w:t xml:space="preserve">.  </w:t>
      </w:r>
    </w:p>
    <w:p w14:paraId="7ECE1F14" w14:textId="77777777" w:rsidR="00920A7A" w:rsidRPr="0091574F" w:rsidRDefault="00920A7A" w:rsidP="00920A7A">
      <w:pPr>
        <w:spacing w:after="0"/>
        <w:rPr>
          <w:rFonts w:ascii="Calibri" w:hAnsi="Calibri" w:cs="Calibri"/>
        </w:rPr>
      </w:pPr>
    </w:p>
    <w:p w14:paraId="448B4038" w14:textId="77777777" w:rsidR="00920A7A" w:rsidRPr="0091574F" w:rsidRDefault="00920A7A" w:rsidP="00920A7A">
      <w:pPr>
        <w:spacing w:after="0"/>
        <w:jc w:val="center"/>
        <w:rPr>
          <w:rFonts w:ascii="Calibri" w:hAnsi="Calibri" w:cs="Calibri"/>
          <w:spacing w:val="8"/>
        </w:rPr>
      </w:pPr>
    </w:p>
    <w:p w14:paraId="2D2B8B39" w14:textId="77777777" w:rsidR="00920A7A" w:rsidRDefault="00920A7A" w:rsidP="007B3AD7">
      <w:pPr>
        <w:pStyle w:val="Heading2"/>
        <w:numPr>
          <w:ilvl w:val="1"/>
          <w:numId w:val="28"/>
        </w:numPr>
      </w:pPr>
      <w:bookmarkStart w:id="54" w:name="_Toc470073557"/>
      <w:bookmarkStart w:id="55" w:name="_Toc125709904"/>
      <w:r w:rsidRPr="0091574F">
        <w:t>Placement Evaluation</w:t>
      </w:r>
      <w:bookmarkEnd w:id="54"/>
      <w:bookmarkEnd w:id="55"/>
    </w:p>
    <w:p w14:paraId="7A88CC3D" w14:textId="77777777" w:rsidR="00920A7A" w:rsidRPr="001B3961" w:rsidRDefault="00920A7A" w:rsidP="00920A7A">
      <w:pPr>
        <w:pStyle w:val="ListParagraph"/>
      </w:pPr>
    </w:p>
    <w:p w14:paraId="6D104BC0" w14:textId="77777777" w:rsidR="00920A7A" w:rsidRPr="0091574F" w:rsidRDefault="00920A7A" w:rsidP="00920A7A">
      <w:pPr>
        <w:rPr>
          <w:rFonts w:ascii="Calibri" w:hAnsi="Calibri" w:cs="Calibri"/>
        </w:rPr>
      </w:pPr>
      <w:r w:rsidRPr="0091574F">
        <w:rPr>
          <w:rFonts w:ascii="Calibri" w:hAnsi="Calibri" w:cs="Calibri"/>
        </w:rPr>
        <w:t>You may be asked to give feedback to your placement provider about your placement experience.</w:t>
      </w:r>
    </w:p>
    <w:p w14:paraId="2536EDE0" w14:textId="77777777" w:rsidR="00920A7A" w:rsidRPr="0091574F" w:rsidRDefault="00920A7A" w:rsidP="00920A7A">
      <w:pPr>
        <w:rPr>
          <w:rFonts w:ascii="Calibri" w:hAnsi="Calibri" w:cs="Calibri"/>
        </w:rPr>
      </w:pPr>
      <w:r w:rsidRPr="0091574F">
        <w:rPr>
          <w:rFonts w:ascii="Calibri" w:hAnsi="Calibri" w:cs="Calibri"/>
        </w:rPr>
        <w:t>This is a specific standard of conduct for students set by the HCPC:</w:t>
      </w:r>
    </w:p>
    <w:p w14:paraId="47507E38" w14:textId="77777777" w:rsidR="00920A7A" w:rsidRPr="0091574F" w:rsidRDefault="00920A7A" w:rsidP="00920A7A">
      <w:pPr>
        <w:rPr>
          <w:rFonts w:ascii="Calibri" w:hAnsi="Calibri" w:cs="Calibri"/>
          <w:i/>
        </w:rPr>
      </w:pPr>
      <w:r w:rsidRPr="0091574F">
        <w:rPr>
          <w:rFonts w:ascii="Calibri" w:hAnsi="Calibri" w:cs="Calibri"/>
          <w:i/>
        </w:rPr>
        <w:t>‘ You should provide constructive feedback on the quality of your teaching and learning experience in both the education and practice placement setting.’</w:t>
      </w:r>
    </w:p>
    <w:p w14:paraId="76070DFF" w14:textId="77777777" w:rsidR="00920A7A" w:rsidRPr="0091574F" w:rsidRDefault="00920A7A" w:rsidP="00920A7A">
      <w:pPr>
        <w:rPr>
          <w:rFonts w:ascii="Calibri" w:hAnsi="Calibri" w:cs="Calibri"/>
        </w:rPr>
      </w:pPr>
    </w:p>
    <w:p w14:paraId="07B0DFCF" w14:textId="77777777" w:rsidR="00920A7A" w:rsidRPr="0091574F" w:rsidRDefault="00920A7A" w:rsidP="00920A7A">
      <w:pPr>
        <w:rPr>
          <w:rFonts w:ascii="Calibri" w:hAnsi="Calibri" w:cs="Calibri"/>
        </w:rPr>
      </w:pPr>
      <w:r w:rsidRPr="0091574F">
        <w:rPr>
          <w:rFonts w:ascii="Calibri" w:hAnsi="Calibri" w:cs="Calibri"/>
        </w:rPr>
        <w:t>You will also be required to complete an online survey when you return to University to evaluate your placement experience.  A link to this survey will be sent to you when you complete your placement. You will also have the opportunity to discuss your placement experience with your peers and Placement Tutor.  All sources of evaluation allow the Higher Education Institutes and Placement Providers to develop the practice education experience and will be used as evidence to identify the quality of the placement experience. Please ensure that your feedback is constructive and comprehensive. References to individuals should be avoided.</w:t>
      </w:r>
    </w:p>
    <w:p w14:paraId="2786B888" w14:textId="77777777" w:rsidR="00920A7A" w:rsidRPr="0091574F" w:rsidRDefault="00920A7A" w:rsidP="00920A7A"/>
    <w:p w14:paraId="7661F2F3" w14:textId="77777777" w:rsidR="00920A7A" w:rsidRPr="0091574F" w:rsidRDefault="00920A7A" w:rsidP="00920A7A">
      <w:pPr>
        <w:spacing w:after="0"/>
        <w:rPr>
          <w:rFonts w:cs="Arial"/>
        </w:rPr>
      </w:pPr>
    </w:p>
    <w:p w14:paraId="26B2414D" w14:textId="77777777" w:rsidR="00920A7A" w:rsidRDefault="00920A7A" w:rsidP="007B3AD7">
      <w:pPr>
        <w:pStyle w:val="Heading2"/>
      </w:pPr>
      <w:r w:rsidRPr="0091574F">
        <w:br w:type="page"/>
      </w:r>
    </w:p>
    <w:p w14:paraId="1F7FE58A" w14:textId="77777777" w:rsidR="00920A7A" w:rsidRDefault="00920A7A" w:rsidP="00920A7A">
      <w:pPr>
        <w:pStyle w:val="Heading1"/>
        <w:jc w:val="center"/>
        <w:rPr>
          <w:lang w:val="en-GB"/>
        </w:rPr>
      </w:pPr>
      <w:bookmarkStart w:id="56" w:name="_Toc125709905"/>
      <w:r>
        <w:rPr>
          <w:lang w:val="en-GB"/>
        </w:rPr>
        <w:lastRenderedPageBreak/>
        <w:t>Appendix 1</w:t>
      </w:r>
      <w:bookmarkEnd w:id="56"/>
    </w:p>
    <w:p w14:paraId="0895AC50" w14:textId="77777777" w:rsidR="00920A7A" w:rsidRDefault="00920A7A" w:rsidP="007B3AD7">
      <w:pPr>
        <w:pStyle w:val="Heading2"/>
      </w:pPr>
      <w:bookmarkStart w:id="57" w:name="_Toc125709906"/>
      <w:r>
        <w:t>Raising Concerns</w:t>
      </w:r>
      <w:bookmarkEnd w:id="57"/>
    </w:p>
    <w:p w14:paraId="71002FFB" w14:textId="77777777" w:rsidR="00920A7A" w:rsidRPr="003B7C70" w:rsidRDefault="00920A7A" w:rsidP="00920A7A">
      <w:pPr>
        <w:spacing w:line="276" w:lineRule="auto"/>
        <w:ind w:left="-851"/>
        <w:rPr>
          <w:rFonts w:ascii="Calibri" w:hAnsi="Calibri"/>
          <w:sz w:val="22"/>
          <w:szCs w:val="22"/>
          <w:lang w:val="en-GB"/>
        </w:rPr>
      </w:pPr>
      <w:r w:rsidRPr="003B7C70">
        <w:rPr>
          <w:rFonts w:ascii="Calibri" w:hAnsi="Calibri"/>
          <w:noProof/>
          <w:sz w:val="22"/>
          <w:szCs w:val="22"/>
          <w:lang w:val="en-GB" w:eastAsia="zh-CN"/>
        </w:rPr>
        <mc:AlternateContent>
          <mc:Choice Requires="wps">
            <w:drawing>
              <wp:anchor distT="0" distB="0" distL="114300" distR="114300" simplePos="0" relativeHeight="251680768" behindDoc="0" locked="0" layoutInCell="1" allowOverlap="1" wp14:anchorId="0EB61642" wp14:editId="7A80AC3A">
                <wp:simplePos x="0" y="0"/>
                <wp:positionH relativeFrom="column">
                  <wp:posOffset>2000250</wp:posOffset>
                </wp:positionH>
                <wp:positionV relativeFrom="paragraph">
                  <wp:posOffset>152400</wp:posOffset>
                </wp:positionV>
                <wp:extent cx="4343400" cy="571500"/>
                <wp:effectExtent l="0" t="0" r="0" b="12700"/>
                <wp:wrapSquare wrapText="bothSides"/>
                <wp:docPr id="26" name="Text Box 26"/>
                <wp:cNvGraphicFramePr/>
                <a:graphic xmlns:a="http://schemas.openxmlformats.org/drawingml/2006/main">
                  <a:graphicData uri="http://schemas.microsoft.com/office/word/2010/wordprocessingShape">
                    <wps:wsp>
                      <wps:cNvSpPr txBox="1"/>
                      <wps:spPr>
                        <a:xfrm>
                          <a:off x="0" y="0"/>
                          <a:ext cx="4343400" cy="571500"/>
                        </a:xfrm>
                        <a:prstGeom prst="rect">
                          <a:avLst/>
                        </a:prstGeom>
                        <a:noFill/>
                        <a:ln>
                          <a:noFill/>
                        </a:ln>
                        <a:effectLst/>
                        <a:extLst>
                          <a:ext uri="{C572A759-6A51-4108-AA02-DFA0A04FC94B}">
                            <ma14:wrappingTextBoxFlag xmlns:oel="http://schemas.microsoft.com/office/2019/extlst"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A285C88" w14:textId="77777777" w:rsidR="00920A7A" w:rsidRPr="006913B0" w:rsidRDefault="00920A7A" w:rsidP="00920A7A">
                            <w:pPr>
                              <w:rPr>
                                <w:b/>
                                <w:sz w:val="32"/>
                                <w:szCs w:val="32"/>
                              </w:rPr>
                            </w:pPr>
                            <w:r w:rsidRPr="006913B0">
                              <w:rPr>
                                <w:b/>
                                <w:sz w:val="32"/>
                                <w:szCs w:val="32"/>
                              </w:rPr>
                              <w:t>Raising a concern during practice based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61642" id="Text Box 26" o:spid="_x0000_s1036" type="#_x0000_t202" style="position:absolute;left:0;text-align:left;margin-left:157.5pt;margin-top:12pt;width:342pt;height: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" filled="f" stroked="f">
                <v:textbox>
                  <w:txbxContent>
                    <w:p w14:paraId="0A285C88" w14:textId="77777777" w:rsidR="00920A7A" w:rsidRPr="006913B0" w:rsidRDefault="00920A7A" w:rsidP="00920A7A">
                      <w:pPr>
                        <w:rPr>
                          <w:b/>
                          <w:sz w:val="32"/>
                          <w:szCs w:val="32"/>
                        </w:rPr>
                      </w:pPr>
                      <w:r w:rsidRPr="006913B0">
                        <w:rPr>
                          <w:b/>
                          <w:sz w:val="32"/>
                          <w:szCs w:val="32"/>
                        </w:rPr>
                        <w:t>Raising a concern during practice based learning</w:t>
                      </w:r>
                    </w:p>
                  </w:txbxContent>
                </v:textbox>
                <w10:wrap type="square"/>
              </v:shape>
            </w:pict>
          </mc:Fallback>
        </mc:AlternateContent>
      </w:r>
      <w:r w:rsidRPr="003B7C70">
        <w:rPr>
          <w:rFonts w:ascii="Calibri" w:hAnsi="Calibri"/>
          <w:noProof/>
          <w:sz w:val="22"/>
          <w:szCs w:val="22"/>
          <w:lang w:val="en-GB" w:eastAsia="zh-CN"/>
        </w:rPr>
        <w:drawing>
          <wp:inline distT="0" distB="0" distL="0" distR="0" wp14:anchorId="355C2D80" wp14:editId="2C4A47DD">
            <wp:extent cx="2235199" cy="847725"/>
            <wp:effectExtent l="0" t="0" r="0" b="0"/>
            <wp:docPr id="52" name="Picture 1" descr="ondon M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don Met logo"/>
                    <pic:cNvPicPr>
                      <a:picLocks noChangeAspect="1" noChangeArrowheads="1"/>
                    </pic:cNvPicPr>
                  </pic:nvPicPr>
                  <pic:blipFill rotWithShape="1">
                    <a:blip r:embed="rId39">
                      <a:extLst>
                        <a:ext uri="{28A0092B-C50C-407E-A947-70E740481C1C}">
                          <a14:useLocalDpi xmlns:a14="http://schemas.microsoft.com/office/drawing/2010/main" val="0"/>
                        </a:ext>
                      </a:extLst>
                    </a:blip>
                    <a:srcRect t="23000" b="18000"/>
                    <a:stretch/>
                  </pic:blipFill>
                  <pic:spPr bwMode="auto">
                    <a:xfrm>
                      <a:off x="0" y="0"/>
                      <a:ext cx="2246031" cy="851833"/>
                    </a:xfrm>
                    <a:prstGeom prst="rect">
                      <a:avLst/>
                    </a:prstGeom>
                    <a:noFill/>
                    <a:ln>
                      <a:noFill/>
                    </a:ln>
                    <a:extLst>
                      <a:ext uri="{53640926-AAD7-44D8-BBD7-CCE9431645EC}">
                        <a14:shadowObscured xmlns:a14="http://schemas.microsoft.com/office/drawing/2010/main"/>
                      </a:ext>
                    </a:extLst>
                  </pic:spPr>
                </pic:pic>
              </a:graphicData>
            </a:graphic>
          </wp:inline>
        </w:drawing>
      </w:r>
    </w:p>
    <w:p w14:paraId="2F3DB5DB" w14:textId="77777777" w:rsidR="00920A7A" w:rsidRPr="003B7C70" w:rsidRDefault="00920A7A" w:rsidP="00920A7A">
      <w:pPr>
        <w:spacing w:line="276" w:lineRule="auto"/>
        <w:ind w:left="-851"/>
        <w:rPr>
          <w:rFonts w:ascii="Calibri" w:hAnsi="Calibri"/>
          <w:sz w:val="22"/>
          <w:szCs w:val="22"/>
          <w:lang w:val="en-GB"/>
        </w:rPr>
      </w:pPr>
      <w:r w:rsidRPr="003B7C70">
        <w:rPr>
          <w:rFonts w:ascii="Calibri" w:eastAsia="Calibri" w:hAnsi="Calibri" w:cs="Arial"/>
          <w:noProof/>
          <w:sz w:val="22"/>
          <w:szCs w:val="22"/>
          <w:lang w:val="en-GB" w:eastAsia="zh-CN"/>
        </w:rPr>
        <mc:AlternateContent>
          <mc:Choice Requires="wps">
            <w:drawing>
              <wp:anchor distT="45720" distB="45720" distL="114300" distR="114300" simplePos="0" relativeHeight="251681792" behindDoc="0" locked="0" layoutInCell="1" allowOverlap="1" wp14:anchorId="38B3C440" wp14:editId="637C925B">
                <wp:simplePos x="0" y="0"/>
                <wp:positionH relativeFrom="column">
                  <wp:posOffset>1723390</wp:posOffset>
                </wp:positionH>
                <wp:positionV relativeFrom="paragraph">
                  <wp:posOffset>94615</wp:posOffset>
                </wp:positionV>
                <wp:extent cx="2124075" cy="810895"/>
                <wp:effectExtent l="0" t="0" r="2857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810895"/>
                        </a:xfrm>
                        <a:prstGeom prst="rect">
                          <a:avLst/>
                        </a:prstGeom>
                        <a:solidFill>
                          <a:srgbClr val="FFFFFF"/>
                        </a:solidFill>
                        <a:ln w="9525">
                          <a:solidFill>
                            <a:srgbClr val="000000"/>
                          </a:solidFill>
                          <a:miter lim="800000"/>
                          <a:headEnd/>
                          <a:tailEnd/>
                        </a:ln>
                      </wps:spPr>
                      <wps:txbx>
                        <w:txbxContent>
                          <w:p w14:paraId="497285FA" w14:textId="77777777" w:rsidR="00920A7A" w:rsidRDefault="00920A7A" w:rsidP="00920A7A">
                            <w:r>
                              <w:t>Student, practice educator or placement tutor raises a concern during a practice placement.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B3C440" id="_x0000_s1037" type="#_x0000_t202" style="position:absolute;left:0;text-align:left;margin-left:135.7pt;margin-top:7.45pt;width:167.25pt;height:63.8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">
                <v:textbox>
                  <w:txbxContent>
                    <w:p w14:paraId="497285FA" w14:textId="77777777" w:rsidR="00920A7A" w:rsidRDefault="00920A7A" w:rsidP="00920A7A">
                      <w:r>
                        <w:t>Student, practice educator or placement tutor raises a concern during a practice placement.</w:t>
                      </w:r>
                    </w:p>
                  </w:txbxContent>
                </v:textbox>
                <w10:wrap type="square"/>
              </v:shape>
            </w:pict>
          </mc:Fallback>
        </mc:AlternateContent>
      </w:r>
    </w:p>
    <w:p w14:paraId="6D766E32" w14:textId="77777777" w:rsidR="00920A7A" w:rsidRPr="003B7C70" w:rsidRDefault="00920A7A" w:rsidP="00920A7A">
      <w:pPr>
        <w:spacing w:line="276" w:lineRule="auto"/>
        <w:rPr>
          <w:rFonts w:ascii="Calibri" w:eastAsia="Calibri" w:hAnsi="Calibri" w:cs="Arial"/>
          <w:sz w:val="22"/>
          <w:szCs w:val="22"/>
          <w:lang w:val="en-GB"/>
        </w:rPr>
      </w:pPr>
      <w:r w:rsidRPr="003B7C70">
        <w:rPr>
          <w:rFonts w:ascii="Calibri" w:eastAsia="Calibri" w:hAnsi="Calibri" w:cs="Arial"/>
          <w:noProof/>
          <w:sz w:val="22"/>
          <w:szCs w:val="22"/>
          <w:lang w:val="en-GB" w:eastAsia="zh-CN"/>
        </w:rPr>
        <mc:AlternateContent>
          <mc:Choice Requires="wps">
            <w:drawing>
              <wp:anchor distT="45720" distB="45720" distL="114300" distR="114300" simplePos="0" relativeHeight="251691008" behindDoc="0" locked="0" layoutInCell="1" allowOverlap="1" wp14:anchorId="3D07955C" wp14:editId="66F9BE44">
                <wp:simplePos x="0" y="0"/>
                <wp:positionH relativeFrom="column">
                  <wp:posOffset>1720850</wp:posOffset>
                </wp:positionH>
                <wp:positionV relativeFrom="paragraph">
                  <wp:posOffset>6562725</wp:posOffset>
                </wp:positionV>
                <wp:extent cx="2360930" cy="1404620"/>
                <wp:effectExtent l="0" t="0" r="22860" b="1143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98AA6FB" w14:textId="77777777" w:rsidR="00920A7A" w:rsidRDefault="00920A7A" w:rsidP="00920A7A">
                            <w:r>
                              <w:t>Student, placement tutor and clinical team lead/practice educator agree appropriate escalation procedures in line with trust policy.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D07955C" id="_x0000_s1038" type="#_x0000_t202" style="position:absolute;margin-left:135.5pt;margin-top:516.75pt;width:185.9pt;height:110.6pt;z-index:2516910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">
                <v:textbox style="mso-fit-shape-to-text:t">
                  <w:txbxContent>
                    <w:p w14:paraId="498AA6FB" w14:textId="77777777" w:rsidR="00920A7A" w:rsidRDefault="00920A7A" w:rsidP="00920A7A">
                      <w:r>
                        <w:t>Student, placement tutor and clinical team lead/practice educator agree appropriate escalation procedures in line with trust policy.</w:t>
                      </w:r>
                    </w:p>
                  </w:txbxContent>
                </v:textbox>
                <w10:wrap type="square"/>
              </v:shape>
            </w:pict>
          </mc:Fallback>
        </mc:AlternateContent>
      </w:r>
      <w:r w:rsidRPr="003B7C70">
        <w:rPr>
          <w:rFonts w:ascii="Calibri" w:eastAsia="Calibri" w:hAnsi="Calibri" w:cs="Arial"/>
          <w:noProof/>
          <w:sz w:val="22"/>
          <w:szCs w:val="22"/>
          <w:lang w:val="en-GB" w:eastAsia="zh-CN"/>
        </w:rPr>
        <mc:AlternateContent>
          <mc:Choice Requires="wps">
            <w:drawing>
              <wp:anchor distT="0" distB="0" distL="114300" distR="114300" simplePos="0" relativeHeight="251704320" behindDoc="0" locked="0" layoutInCell="1" allowOverlap="1" wp14:anchorId="16051A5C" wp14:editId="5CD1053A">
                <wp:simplePos x="0" y="0"/>
                <wp:positionH relativeFrom="column">
                  <wp:posOffset>280035</wp:posOffset>
                </wp:positionH>
                <wp:positionV relativeFrom="paragraph">
                  <wp:posOffset>5133974</wp:posOffset>
                </wp:positionV>
                <wp:extent cx="1257300" cy="1133475"/>
                <wp:effectExtent l="38100" t="0" r="19050" b="47625"/>
                <wp:wrapNone/>
                <wp:docPr id="56" name="Straight Arrow Connector 56"/>
                <wp:cNvGraphicFramePr/>
                <a:graphic xmlns:a="http://schemas.openxmlformats.org/drawingml/2006/main">
                  <a:graphicData uri="http://schemas.microsoft.com/office/word/2010/wordprocessingShape">
                    <wps:wsp>
                      <wps:cNvCnPr/>
                      <wps:spPr>
                        <a:xfrm flipH="1">
                          <a:off x="0" y="0"/>
                          <a:ext cx="1257300" cy="11334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23B63D3" id="Straight Arrow Connector 56" o:spid="_x0000_s1026" type="#_x0000_t32" style="position:absolute;margin-left:22.05pt;margin-top:404.25pt;width:99pt;height:89.25pt;flip:x;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" strokecolor="windowText" strokeweight=".5pt">
                <v:stroke endarrow="block" joinstyle="miter"/>
              </v:shape>
            </w:pict>
          </mc:Fallback>
        </mc:AlternateContent>
      </w:r>
      <w:r w:rsidRPr="003B7C70">
        <w:rPr>
          <w:rFonts w:ascii="Calibri" w:eastAsia="Calibri" w:hAnsi="Calibri" w:cs="Arial"/>
          <w:noProof/>
          <w:sz w:val="22"/>
          <w:szCs w:val="22"/>
          <w:lang w:val="en-GB" w:eastAsia="zh-CN"/>
        </w:rPr>
        <mc:AlternateContent>
          <mc:Choice Requires="wps">
            <w:drawing>
              <wp:anchor distT="0" distB="0" distL="114300" distR="114300" simplePos="0" relativeHeight="251702272" behindDoc="0" locked="0" layoutInCell="1" allowOverlap="1" wp14:anchorId="59C258B0" wp14:editId="0FD130E1">
                <wp:simplePos x="0" y="0"/>
                <wp:positionH relativeFrom="column">
                  <wp:posOffset>2927985</wp:posOffset>
                </wp:positionH>
                <wp:positionV relativeFrom="paragraph">
                  <wp:posOffset>6290945</wp:posOffset>
                </wp:positionV>
                <wp:extent cx="0" cy="262255"/>
                <wp:effectExtent l="76200" t="0" r="57150" b="61595"/>
                <wp:wrapNone/>
                <wp:docPr id="47" name="Straight Arrow Connector 47"/>
                <wp:cNvGraphicFramePr/>
                <a:graphic xmlns:a="http://schemas.openxmlformats.org/drawingml/2006/main">
                  <a:graphicData uri="http://schemas.microsoft.com/office/word/2010/wordprocessingShape">
                    <wps:wsp>
                      <wps:cNvCnPr/>
                      <wps:spPr>
                        <a:xfrm>
                          <a:off x="0" y="0"/>
                          <a:ext cx="0" cy="26225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417AF75" id="Straight Arrow Connector 47" o:spid="_x0000_s1026" type="#_x0000_t32" style="position:absolute;margin-left:230.55pt;margin-top:495.35pt;width:0;height:20.6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" strokecolor="windowText" strokeweight=".5pt">
                <v:stroke endarrow="block" joinstyle="miter"/>
              </v:shape>
            </w:pict>
          </mc:Fallback>
        </mc:AlternateContent>
      </w:r>
      <w:r w:rsidRPr="003B7C70">
        <w:rPr>
          <w:rFonts w:ascii="Calibri" w:eastAsia="Calibri" w:hAnsi="Calibri" w:cs="Arial"/>
          <w:noProof/>
          <w:sz w:val="22"/>
          <w:szCs w:val="22"/>
          <w:lang w:val="en-GB" w:eastAsia="zh-CN"/>
        </w:rPr>
        <mc:AlternateContent>
          <mc:Choice Requires="wps">
            <w:drawing>
              <wp:anchor distT="0" distB="0" distL="114300" distR="114300" simplePos="0" relativeHeight="251699200" behindDoc="0" locked="0" layoutInCell="1" allowOverlap="1" wp14:anchorId="674CF284" wp14:editId="0E00966F">
                <wp:simplePos x="0" y="0"/>
                <wp:positionH relativeFrom="column">
                  <wp:posOffset>5509260</wp:posOffset>
                </wp:positionH>
                <wp:positionV relativeFrom="paragraph">
                  <wp:posOffset>2924175</wp:posOffset>
                </wp:positionV>
                <wp:extent cx="0" cy="285750"/>
                <wp:effectExtent l="76200" t="0" r="57150" b="57150"/>
                <wp:wrapNone/>
                <wp:docPr id="41" name="Straight Arrow Connector 41"/>
                <wp:cNvGraphicFramePr/>
                <a:graphic xmlns:a="http://schemas.openxmlformats.org/drawingml/2006/main">
                  <a:graphicData uri="http://schemas.microsoft.com/office/word/2010/wordprocessingShape">
                    <wps:wsp>
                      <wps:cNvCnPr/>
                      <wps:spPr>
                        <a:xfrm>
                          <a:off x="0" y="0"/>
                          <a:ext cx="0" cy="2857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291C46B" id="Straight Arrow Connector 41" o:spid="_x0000_s1026" type="#_x0000_t32" style="position:absolute;margin-left:433.8pt;margin-top:230.25pt;width:0;height:22.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" strokecolor="windowText" strokeweight=".5pt">
                <v:stroke endarrow="block" joinstyle="miter"/>
              </v:shape>
            </w:pict>
          </mc:Fallback>
        </mc:AlternateContent>
      </w:r>
      <w:r w:rsidRPr="003B7C70">
        <w:rPr>
          <w:rFonts w:ascii="Calibri" w:eastAsia="Calibri" w:hAnsi="Calibri" w:cs="Arial"/>
          <w:noProof/>
          <w:sz w:val="22"/>
          <w:szCs w:val="22"/>
          <w:lang w:val="en-GB" w:eastAsia="zh-CN"/>
        </w:rPr>
        <mc:AlternateContent>
          <mc:Choice Requires="wps">
            <w:drawing>
              <wp:anchor distT="0" distB="0" distL="114300" distR="114300" simplePos="0" relativeHeight="251698176" behindDoc="0" locked="0" layoutInCell="1" allowOverlap="1" wp14:anchorId="4797EA0E" wp14:editId="29FAEABD">
                <wp:simplePos x="0" y="0"/>
                <wp:positionH relativeFrom="column">
                  <wp:posOffset>5471160</wp:posOffset>
                </wp:positionH>
                <wp:positionV relativeFrom="paragraph">
                  <wp:posOffset>1844675</wp:posOffset>
                </wp:positionV>
                <wp:extent cx="9525" cy="384175"/>
                <wp:effectExtent l="38100" t="0" r="66675" b="53975"/>
                <wp:wrapNone/>
                <wp:docPr id="39" name="Straight Arrow Connector 39"/>
                <wp:cNvGraphicFramePr/>
                <a:graphic xmlns:a="http://schemas.openxmlformats.org/drawingml/2006/main">
                  <a:graphicData uri="http://schemas.microsoft.com/office/word/2010/wordprocessingShape">
                    <wps:wsp>
                      <wps:cNvCnPr/>
                      <wps:spPr>
                        <a:xfrm>
                          <a:off x="0" y="0"/>
                          <a:ext cx="9525" cy="3841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79AA5C6" id="Straight Arrow Connector 39" o:spid="_x0000_s1026" type="#_x0000_t32" style="position:absolute;margin-left:430.8pt;margin-top:145.25pt;width:.75pt;height:30.2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" strokecolor="windowText" strokeweight=".5pt">
                <v:stroke endarrow="block" joinstyle="miter"/>
              </v:shape>
            </w:pict>
          </mc:Fallback>
        </mc:AlternateContent>
      </w:r>
      <w:r w:rsidRPr="003B7C70">
        <w:rPr>
          <w:rFonts w:ascii="Calibri" w:eastAsia="Calibri" w:hAnsi="Calibri" w:cs="Arial"/>
          <w:noProof/>
          <w:sz w:val="22"/>
          <w:szCs w:val="22"/>
          <w:lang w:val="en-GB" w:eastAsia="zh-CN"/>
        </w:rPr>
        <mc:AlternateContent>
          <mc:Choice Requires="wps">
            <w:drawing>
              <wp:anchor distT="0" distB="0" distL="114300" distR="114300" simplePos="0" relativeHeight="251697152" behindDoc="0" locked="0" layoutInCell="1" allowOverlap="1" wp14:anchorId="1A0C0B5C" wp14:editId="5B1C92D3">
                <wp:simplePos x="0" y="0"/>
                <wp:positionH relativeFrom="column">
                  <wp:posOffset>384810</wp:posOffset>
                </wp:positionH>
                <wp:positionV relativeFrom="paragraph">
                  <wp:posOffset>1390650</wp:posOffset>
                </wp:positionV>
                <wp:extent cx="1276350" cy="790575"/>
                <wp:effectExtent l="38100" t="0" r="19050" b="47625"/>
                <wp:wrapNone/>
                <wp:docPr id="37" name="Straight Arrow Connector 37"/>
                <wp:cNvGraphicFramePr/>
                <a:graphic xmlns:a="http://schemas.openxmlformats.org/drawingml/2006/main">
                  <a:graphicData uri="http://schemas.microsoft.com/office/word/2010/wordprocessingShape">
                    <wps:wsp>
                      <wps:cNvCnPr/>
                      <wps:spPr>
                        <a:xfrm flipH="1">
                          <a:off x="0" y="0"/>
                          <a:ext cx="1276350" cy="7905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A32F84F" id="Straight Arrow Connector 37" o:spid="_x0000_s1026" type="#_x0000_t32" style="position:absolute;margin-left:30.3pt;margin-top:109.5pt;width:100.5pt;height:62.25pt;flip:x;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" strokecolor="windowText" strokeweight=".5pt">
                <v:stroke endarrow="block" joinstyle="miter"/>
              </v:shape>
            </w:pict>
          </mc:Fallback>
        </mc:AlternateContent>
      </w:r>
      <w:r w:rsidRPr="003B7C70">
        <w:rPr>
          <w:rFonts w:ascii="Calibri" w:eastAsia="Calibri" w:hAnsi="Calibri" w:cs="Arial"/>
          <w:noProof/>
          <w:sz w:val="22"/>
          <w:szCs w:val="22"/>
          <w:lang w:val="en-GB" w:eastAsia="zh-CN"/>
        </w:rPr>
        <mc:AlternateContent>
          <mc:Choice Requires="wps">
            <w:drawing>
              <wp:anchor distT="0" distB="0" distL="114300" distR="114300" simplePos="0" relativeHeight="251696128" behindDoc="0" locked="0" layoutInCell="1" allowOverlap="1" wp14:anchorId="723990A6" wp14:editId="256F3501">
                <wp:simplePos x="0" y="0"/>
                <wp:positionH relativeFrom="column">
                  <wp:posOffset>3842385</wp:posOffset>
                </wp:positionH>
                <wp:positionV relativeFrom="paragraph">
                  <wp:posOffset>1371600</wp:posOffset>
                </wp:positionV>
                <wp:extent cx="809625" cy="0"/>
                <wp:effectExtent l="0" t="76200" r="9525" b="95250"/>
                <wp:wrapNone/>
                <wp:docPr id="35" name="Straight Arrow Connector 35"/>
                <wp:cNvGraphicFramePr/>
                <a:graphic xmlns:a="http://schemas.openxmlformats.org/drawingml/2006/main">
                  <a:graphicData uri="http://schemas.microsoft.com/office/word/2010/wordprocessingShape">
                    <wps:wsp>
                      <wps:cNvCnPr/>
                      <wps:spPr>
                        <a:xfrm>
                          <a:off x="0" y="0"/>
                          <a:ext cx="80962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5A06C0F" id="Straight Arrow Connector 35" o:spid="_x0000_s1026" type="#_x0000_t32" style="position:absolute;margin-left:302.55pt;margin-top:108pt;width:63.75pt;height:0;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" strokecolor="windowText" strokeweight=".5pt">
                <v:stroke endarrow="block" joinstyle="miter"/>
              </v:shape>
            </w:pict>
          </mc:Fallback>
        </mc:AlternateContent>
      </w:r>
      <w:r w:rsidRPr="003B7C70">
        <w:rPr>
          <w:rFonts w:ascii="Calibri" w:eastAsia="Calibri" w:hAnsi="Calibri" w:cs="Arial"/>
          <w:noProof/>
          <w:sz w:val="22"/>
          <w:szCs w:val="22"/>
          <w:lang w:val="en-GB" w:eastAsia="zh-CN"/>
        </w:rPr>
        <mc:AlternateContent>
          <mc:Choice Requires="wps">
            <w:drawing>
              <wp:anchor distT="0" distB="0" distL="114300" distR="114300" simplePos="0" relativeHeight="251695104" behindDoc="0" locked="0" layoutInCell="1" allowOverlap="1" wp14:anchorId="36513537" wp14:editId="64734E41">
                <wp:simplePos x="0" y="0"/>
                <wp:positionH relativeFrom="column">
                  <wp:posOffset>2708910</wp:posOffset>
                </wp:positionH>
                <wp:positionV relativeFrom="paragraph">
                  <wp:posOffset>552450</wp:posOffset>
                </wp:positionV>
                <wp:extent cx="9525" cy="457200"/>
                <wp:effectExtent l="38100" t="0" r="66675" b="57150"/>
                <wp:wrapNone/>
                <wp:docPr id="34" name="Straight Arrow Connector 34"/>
                <wp:cNvGraphicFramePr/>
                <a:graphic xmlns:a="http://schemas.openxmlformats.org/drawingml/2006/main">
                  <a:graphicData uri="http://schemas.microsoft.com/office/word/2010/wordprocessingShape">
                    <wps:wsp>
                      <wps:cNvCnPr/>
                      <wps:spPr>
                        <a:xfrm>
                          <a:off x="0" y="0"/>
                          <a:ext cx="9525" cy="4572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B50B5E5" id="Straight Arrow Connector 34" o:spid="_x0000_s1026" type="#_x0000_t32" style="position:absolute;margin-left:213.3pt;margin-top:43.5pt;width:.75pt;height: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" strokecolor="windowText" strokeweight=".5pt">
                <v:stroke endarrow="block" joinstyle="miter"/>
              </v:shape>
            </w:pict>
          </mc:Fallback>
        </mc:AlternateContent>
      </w:r>
      <w:r w:rsidRPr="003B7C70">
        <w:rPr>
          <w:rFonts w:ascii="Calibri" w:eastAsia="Calibri" w:hAnsi="Calibri" w:cs="Arial"/>
          <w:noProof/>
          <w:sz w:val="22"/>
          <w:szCs w:val="22"/>
          <w:lang w:val="en-GB" w:eastAsia="zh-CN"/>
        </w:rPr>
        <mc:AlternateContent>
          <mc:Choice Requires="wps">
            <w:drawing>
              <wp:anchor distT="45720" distB="45720" distL="114300" distR="114300" simplePos="0" relativeHeight="251684864" behindDoc="0" locked="0" layoutInCell="1" allowOverlap="1" wp14:anchorId="368DF432" wp14:editId="7EDE012B">
                <wp:simplePos x="0" y="0"/>
                <wp:positionH relativeFrom="column">
                  <wp:posOffset>4661535</wp:posOffset>
                </wp:positionH>
                <wp:positionV relativeFrom="paragraph">
                  <wp:posOffset>2228850</wp:posOffset>
                </wp:positionV>
                <wp:extent cx="1762125" cy="685800"/>
                <wp:effectExtent l="0" t="0" r="28575" b="1905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685800"/>
                        </a:xfrm>
                        <a:prstGeom prst="rect">
                          <a:avLst/>
                        </a:prstGeom>
                        <a:solidFill>
                          <a:srgbClr val="FFFFFF"/>
                        </a:solidFill>
                        <a:ln w="9525">
                          <a:solidFill>
                            <a:srgbClr val="000000"/>
                          </a:solidFill>
                          <a:miter lim="800000"/>
                          <a:headEnd/>
                          <a:tailEnd/>
                        </a:ln>
                      </wps:spPr>
                      <wps:txbx>
                        <w:txbxContent>
                          <w:p w14:paraId="6734B8E2" w14:textId="77777777" w:rsidR="00920A7A" w:rsidRDefault="00920A7A" w:rsidP="00920A7A">
                            <w:r>
                              <w:t>University Audits placement site in next Quality Audit cycle.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DF432" id="_x0000_s1039" type="#_x0000_t202" style="position:absolute;margin-left:367.05pt;margin-top:175.5pt;width:138.75pt;height:54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">
                <v:textbox>
                  <w:txbxContent>
                    <w:p w14:paraId="6734B8E2" w14:textId="77777777" w:rsidR="00920A7A" w:rsidRDefault="00920A7A" w:rsidP="00920A7A">
                      <w:r>
                        <w:t>University Audits placement site in next Quality Audit cycle.</w:t>
                      </w:r>
                    </w:p>
                  </w:txbxContent>
                </v:textbox>
                <w10:wrap type="square"/>
              </v:shape>
            </w:pict>
          </mc:Fallback>
        </mc:AlternateContent>
      </w:r>
      <w:r w:rsidRPr="003B7C70">
        <w:rPr>
          <w:rFonts w:ascii="Calibri" w:eastAsia="Calibri" w:hAnsi="Calibri" w:cs="Arial"/>
          <w:noProof/>
          <w:sz w:val="22"/>
          <w:szCs w:val="22"/>
          <w:lang w:val="en-GB" w:eastAsia="zh-CN"/>
        </w:rPr>
        <mc:AlternateContent>
          <mc:Choice Requires="wps">
            <w:drawing>
              <wp:anchor distT="45720" distB="45720" distL="114300" distR="114300" simplePos="0" relativeHeight="251688960" behindDoc="0" locked="0" layoutInCell="1" allowOverlap="1" wp14:anchorId="25DFDB1D" wp14:editId="17E5B131">
                <wp:simplePos x="0" y="0"/>
                <wp:positionH relativeFrom="column">
                  <wp:posOffset>-501015</wp:posOffset>
                </wp:positionH>
                <wp:positionV relativeFrom="paragraph">
                  <wp:posOffset>6276975</wp:posOffset>
                </wp:positionV>
                <wp:extent cx="1743075" cy="1404620"/>
                <wp:effectExtent l="0" t="0" r="28575" b="27940"/>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404620"/>
                        </a:xfrm>
                        <a:prstGeom prst="rect">
                          <a:avLst/>
                        </a:prstGeom>
                        <a:solidFill>
                          <a:srgbClr val="FFFFFF"/>
                        </a:solidFill>
                        <a:ln w="9525">
                          <a:solidFill>
                            <a:srgbClr val="000000"/>
                          </a:solidFill>
                          <a:miter lim="800000"/>
                          <a:headEnd/>
                          <a:tailEnd/>
                        </a:ln>
                      </wps:spPr>
                      <wps:txbx>
                        <w:txbxContent>
                          <w:p w14:paraId="6CA59DCD" w14:textId="77777777" w:rsidR="00920A7A" w:rsidRDefault="00920A7A" w:rsidP="00920A7A">
                            <w:r>
                              <w:t>Concern regarding student performance – refer to guidance on assessment processes on placement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DFDB1D" id="_x0000_s1040" type="#_x0000_t202" style="position:absolute;margin-left:-39.45pt;margin-top:494.25pt;width:137.25pt;height:110.6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">
                <v:textbox style="mso-fit-shape-to-text:t">
                  <w:txbxContent>
                    <w:p w14:paraId="6CA59DCD" w14:textId="77777777" w:rsidR="00920A7A" w:rsidRDefault="00920A7A" w:rsidP="00920A7A">
                      <w:r>
                        <w:t>Concern regarding student performance – refer to guidance on assessment processes on placement</w:t>
                      </w:r>
                    </w:p>
                  </w:txbxContent>
                </v:textbox>
                <w10:wrap type="square"/>
              </v:shape>
            </w:pict>
          </mc:Fallback>
        </mc:AlternateContent>
      </w:r>
      <w:r w:rsidRPr="003B7C70">
        <w:rPr>
          <w:rFonts w:ascii="Calibri" w:eastAsia="Calibri" w:hAnsi="Calibri" w:cs="Arial"/>
          <w:noProof/>
          <w:sz w:val="22"/>
          <w:szCs w:val="22"/>
          <w:lang w:val="en-GB" w:eastAsia="zh-CN"/>
        </w:rPr>
        <mc:AlternateContent>
          <mc:Choice Requires="wps">
            <w:drawing>
              <wp:anchor distT="45720" distB="45720" distL="114300" distR="114300" simplePos="0" relativeHeight="251683840" behindDoc="0" locked="0" layoutInCell="1" allowOverlap="1" wp14:anchorId="61CB6D7B" wp14:editId="5433E8DD">
                <wp:simplePos x="0" y="0"/>
                <wp:positionH relativeFrom="column">
                  <wp:posOffset>4642485</wp:posOffset>
                </wp:positionH>
                <wp:positionV relativeFrom="paragraph">
                  <wp:posOffset>1028700</wp:posOffset>
                </wp:positionV>
                <wp:extent cx="1747520" cy="1404620"/>
                <wp:effectExtent l="0" t="0" r="24130" b="222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7520" cy="1404620"/>
                        </a:xfrm>
                        <a:prstGeom prst="rect">
                          <a:avLst/>
                        </a:prstGeom>
                        <a:solidFill>
                          <a:srgbClr val="FFFFFF"/>
                        </a:solidFill>
                        <a:ln w="9525">
                          <a:solidFill>
                            <a:srgbClr val="000000"/>
                          </a:solidFill>
                          <a:miter lim="800000"/>
                          <a:headEnd/>
                          <a:tailEnd/>
                        </a:ln>
                      </wps:spPr>
                      <wps:txbx>
                        <w:txbxContent>
                          <w:p w14:paraId="28A3AA4D" w14:textId="77777777" w:rsidR="00920A7A" w:rsidRDefault="00920A7A" w:rsidP="00920A7A">
                            <w:r>
                              <w:t>Resolved. Practice Educator feeds back to university placement tutor.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CB6D7B" id="_x0000_s1041" type="#_x0000_t202" style="position:absolute;margin-left:365.55pt;margin-top:81pt;width:137.6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">
                <v:textbox style="mso-fit-shape-to-text:t">
                  <w:txbxContent>
                    <w:p w14:paraId="28A3AA4D" w14:textId="77777777" w:rsidR="00920A7A" w:rsidRDefault="00920A7A" w:rsidP="00920A7A">
                      <w:r>
                        <w:t>Resolved. Practice Educator feeds back to university placement tutor.</w:t>
                      </w:r>
                    </w:p>
                  </w:txbxContent>
                </v:textbox>
                <w10:wrap type="square"/>
              </v:shape>
            </w:pict>
          </mc:Fallback>
        </mc:AlternateContent>
      </w:r>
      <w:r w:rsidRPr="003B7C70">
        <w:rPr>
          <w:rFonts w:ascii="Calibri" w:eastAsia="Calibri" w:hAnsi="Calibri" w:cs="Arial"/>
          <w:noProof/>
          <w:sz w:val="22"/>
          <w:szCs w:val="22"/>
          <w:lang w:val="en-GB" w:eastAsia="zh-CN"/>
        </w:rPr>
        <mc:AlternateContent>
          <mc:Choice Requires="wps">
            <w:drawing>
              <wp:anchor distT="45720" distB="45720" distL="114300" distR="114300" simplePos="0" relativeHeight="251682816" behindDoc="0" locked="0" layoutInCell="1" allowOverlap="1" wp14:anchorId="667956AD" wp14:editId="57FF165E">
                <wp:simplePos x="0" y="0"/>
                <wp:positionH relativeFrom="column">
                  <wp:posOffset>1661160</wp:posOffset>
                </wp:positionH>
                <wp:positionV relativeFrom="paragraph">
                  <wp:posOffset>1009650</wp:posOffset>
                </wp:positionV>
                <wp:extent cx="2171700" cy="1404620"/>
                <wp:effectExtent l="0" t="0" r="19050" b="22225"/>
                <wp:wrapSquare wrapText="bothSides"/>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404620"/>
                        </a:xfrm>
                        <a:prstGeom prst="rect">
                          <a:avLst/>
                        </a:prstGeom>
                        <a:solidFill>
                          <a:srgbClr val="FFFFFF"/>
                        </a:solidFill>
                        <a:ln w="9525">
                          <a:solidFill>
                            <a:srgbClr val="000000"/>
                          </a:solidFill>
                          <a:miter lim="800000"/>
                          <a:headEnd/>
                          <a:tailEnd/>
                        </a:ln>
                      </wps:spPr>
                      <wps:txbx>
                        <w:txbxContent>
                          <w:p w14:paraId="29C903F2" w14:textId="77777777" w:rsidR="00920A7A" w:rsidRDefault="00920A7A" w:rsidP="00920A7A">
                            <w:r>
                              <w:t>Student and practice educator feel able to discuss the concern and agree an appropriate action plan.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7956AD" id="_x0000_s1042" type="#_x0000_t202" style="position:absolute;margin-left:130.8pt;margin-top:79.5pt;width:171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">
                <v:textbox style="mso-fit-shape-to-text:t">
                  <w:txbxContent>
                    <w:p w14:paraId="29C903F2" w14:textId="77777777" w:rsidR="00920A7A" w:rsidRDefault="00920A7A" w:rsidP="00920A7A">
                      <w:r>
                        <w:t>Student and practice educator feel able to discuss the concern and agree an appropriate action plan.</w:t>
                      </w:r>
                    </w:p>
                  </w:txbxContent>
                </v:textbox>
                <w10:wrap type="square"/>
              </v:shape>
            </w:pict>
          </mc:Fallback>
        </mc:AlternateContent>
      </w:r>
      <w:r w:rsidRPr="003B7C70">
        <w:rPr>
          <w:rFonts w:ascii="Calibri" w:eastAsia="Calibri" w:hAnsi="Calibri" w:cs="Arial"/>
          <w:noProof/>
          <w:sz w:val="22"/>
          <w:szCs w:val="22"/>
        </w:rPr>
        <w:t xml:space="preserve"> </w:t>
      </w:r>
    </w:p>
    <w:p w14:paraId="736E539F" w14:textId="77777777" w:rsidR="00920A7A" w:rsidRDefault="00920A7A" w:rsidP="00920A7A">
      <w:pPr>
        <w:rPr>
          <w:lang w:val="en-GB"/>
        </w:rPr>
      </w:pPr>
    </w:p>
    <w:p w14:paraId="6A8AE47C" w14:textId="77777777" w:rsidR="00920A7A" w:rsidRDefault="00920A7A" w:rsidP="00920A7A">
      <w:pPr>
        <w:rPr>
          <w:lang w:val="en-GB"/>
        </w:rPr>
      </w:pPr>
    </w:p>
    <w:p w14:paraId="6D6C4E46" w14:textId="77777777" w:rsidR="00920A7A" w:rsidRDefault="00920A7A" w:rsidP="00920A7A">
      <w:pPr>
        <w:rPr>
          <w:lang w:val="en-GB"/>
        </w:rPr>
      </w:pPr>
    </w:p>
    <w:p w14:paraId="6F03BC7A" w14:textId="77777777" w:rsidR="00920A7A" w:rsidRDefault="00920A7A" w:rsidP="00920A7A">
      <w:pPr>
        <w:rPr>
          <w:lang w:val="en-GB"/>
        </w:rPr>
      </w:pPr>
    </w:p>
    <w:p w14:paraId="7D6287A2" w14:textId="77777777" w:rsidR="00920A7A" w:rsidRDefault="00920A7A" w:rsidP="00920A7A">
      <w:pPr>
        <w:rPr>
          <w:lang w:val="en-GB"/>
        </w:rPr>
      </w:pPr>
    </w:p>
    <w:p w14:paraId="47FA40AC" w14:textId="77777777" w:rsidR="00920A7A" w:rsidRDefault="00920A7A" w:rsidP="00920A7A">
      <w:pPr>
        <w:rPr>
          <w:lang w:val="en-GB"/>
        </w:rPr>
      </w:pPr>
      <w:r w:rsidRPr="003B7C70">
        <w:rPr>
          <w:rFonts w:ascii="Calibri" w:eastAsia="Calibri" w:hAnsi="Calibri" w:cs="Arial"/>
          <w:noProof/>
          <w:sz w:val="22"/>
          <w:szCs w:val="22"/>
          <w:lang w:val="en-GB" w:eastAsia="zh-CN"/>
        </w:rPr>
        <mc:AlternateContent>
          <mc:Choice Requires="wps">
            <w:drawing>
              <wp:anchor distT="45720" distB="45720" distL="114300" distR="114300" simplePos="0" relativeHeight="251686912" behindDoc="0" locked="0" layoutInCell="1" allowOverlap="1" wp14:anchorId="700A0716" wp14:editId="4BBEC942">
                <wp:simplePos x="0" y="0"/>
                <wp:positionH relativeFrom="column">
                  <wp:posOffset>-519430</wp:posOffset>
                </wp:positionH>
                <wp:positionV relativeFrom="paragraph">
                  <wp:posOffset>351155</wp:posOffset>
                </wp:positionV>
                <wp:extent cx="1933575" cy="1047750"/>
                <wp:effectExtent l="0" t="0" r="28575" b="19050"/>
                <wp:wrapSquare wrapText="bothSides"/>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047750"/>
                        </a:xfrm>
                        <a:prstGeom prst="rect">
                          <a:avLst/>
                        </a:prstGeom>
                        <a:solidFill>
                          <a:srgbClr val="FFFFFF"/>
                        </a:solidFill>
                        <a:ln w="9525">
                          <a:solidFill>
                            <a:srgbClr val="000000"/>
                          </a:solidFill>
                          <a:miter lim="800000"/>
                          <a:headEnd/>
                          <a:tailEnd/>
                        </a:ln>
                      </wps:spPr>
                      <wps:txbx>
                        <w:txbxContent>
                          <w:p w14:paraId="1FA928B1" w14:textId="77777777" w:rsidR="00920A7A" w:rsidRDefault="00920A7A" w:rsidP="00920A7A">
                            <w:r>
                              <w:t>Not able to discuss between student and clinical placement educator or not resolved through discussion.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0A0716" id="_x0000_s1043" type="#_x0000_t202" style="position:absolute;margin-left:-40.9pt;margin-top:27.65pt;width:152.25pt;height:82.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">
                <v:textbox>
                  <w:txbxContent>
                    <w:p w14:paraId="1FA928B1" w14:textId="77777777" w:rsidR="00920A7A" w:rsidRDefault="00920A7A" w:rsidP="00920A7A">
                      <w:r>
                        <w:t>Not able to discuss between student and clinical placement educator or not resolved through discussion.</w:t>
                      </w:r>
                    </w:p>
                  </w:txbxContent>
                </v:textbox>
                <w10:wrap type="square"/>
              </v:shape>
            </w:pict>
          </mc:Fallback>
        </mc:AlternateContent>
      </w:r>
    </w:p>
    <w:p w14:paraId="668FD2D6" w14:textId="77777777" w:rsidR="00920A7A" w:rsidRDefault="00920A7A" w:rsidP="00920A7A">
      <w:pPr>
        <w:rPr>
          <w:lang w:val="en-GB"/>
        </w:rPr>
      </w:pPr>
    </w:p>
    <w:p w14:paraId="3698391B" w14:textId="77777777" w:rsidR="00920A7A" w:rsidRDefault="00920A7A" w:rsidP="00920A7A">
      <w:pPr>
        <w:rPr>
          <w:lang w:val="en-GB"/>
        </w:rPr>
      </w:pPr>
    </w:p>
    <w:p w14:paraId="08D380BA" w14:textId="77777777" w:rsidR="00920A7A" w:rsidRDefault="00920A7A" w:rsidP="00920A7A">
      <w:pPr>
        <w:rPr>
          <w:lang w:val="en-GB"/>
        </w:rPr>
      </w:pPr>
      <w:r w:rsidRPr="003B7C70">
        <w:rPr>
          <w:rFonts w:ascii="Calibri" w:eastAsia="Calibri" w:hAnsi="Calibri" w:cs="Arial"/>
          <w:noProof/>
          <w:sz w:val="22"/>
          <w:szCs w:val="22"/>
          <w:lang w:val="en-GB" w:eastAsia="zh-CN"/>
        </w:rPr>
        <mc:AlternateContent>
          <mc:Choice Requires="wps">
            <w:drawing>
              <wp:anchor distT="45720" distB="45720" distL="114300" distR="114300" simplePos="0" relativeHeight="251685888" behindDoc="0" locked="0" layoutInCell="1" allowOverlap="1" wp14:anchorId="713BC2F6" wp14:editId="1CB35D57">
                <wp:simplePos x="0" y="0"/>
                <wp:positionH relativeFrom="margin">
                  <wp:posOffset>1749425</wp:posOffset>
                </wp:positionH>
                <wp:positionV relativeFrom="paragraph">
                  <wp:posOffset>4445</wp:posOffset>
                </wp:positionV>
                <wp:extent cx="2360930" cy="1404620"/>
                <wp:effectExtent l="0" t="0" r="20320" b="24130"/>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78AD69C" w14:textId="77777777" w:rsidR="00920A7A" w:rsidRDefault="00920A7A" w:rsidP="00920A7A">
                            <w:r>
                              <w:t>Contact university placement tutor. If not available, contact the Dietetics Placements Officer.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13BC2F6" id="_x0000_s1044" type="#_x0000_t202" style="position:absolute;margin-left:137.75pt;margin-top:.35pt;width:185.9pt;height:110.6pt;z-index:25168588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">
                <v:textbox style="mso-fit-shape-to-text:t">
                  <w:txbxContent>
                    <w:p w14:paraId="378AD69C" w14:textId="77777777" w:rsidR="00920A7A" w:rsidRDefault="00920A7A" w:rsidP="00920A7A">
                      <w:r>
                        <w:t>Contact university placement tutor. If not available, contact the Dietetics Placements Officer.</w:t>
                      </w:r>
                    </w:p>
                  </w:txbxContent>
                </v:textbox>
                <w10:wrap type="square" anchorx="margin"/>
              </v:shape>
            </w:pict>
          </mc:Fallback>
        </mc:AlternateContent>
      </w:r>
    </w:p>
    <w:p w14:paraId="34FE10B9" w14:textId="77777777" w:rsidR="00920A7A" w:rsidRDefault="00920A7A" w:rsidP="00920A7A">
      <w:pPr>
        <w:rPr>
          <w:lang w:val="en-GB"/>
        </w:rPr>
      </w:pPr>
      <w:r w:rsidRPr="003B7C70">
        <w:rPr>
          <w:rFonts w:ascii="Calibri" w:eastAsia="Calibri" w:hAnsi="Calibri" w:cs="Arial"/>
          <w:noProof/>
          <w:sz w:val="22"/>
          <w:szCs w:val="22"/>
          <w:lang w:val="en-GB" w:eastAsia="zh-CN"/>
        </w:rPr>
        <mc:AlternateContent>
          <mc:Choice Requires="wps">
            <w:drawing>
              <wp:anchor distT="0" distB="0" distL="114300" distR="114300" simplePos="0" relativeHeight="251700224" behindDoc="0" locked="0" layoutInCell="1" allowOverlap="1" wp14:anchorId="2810A3C1" wp14:editId="2166F217">
                <wp:simplePos x="0" y="0"/>
                <wp:positionH relativeFrom="column">
                  <wp:posOffset>518795</wp:posOffset>
                </wp:positionH>
                <wp:positionV relativeFrom="paragraph">
                  <wp:posOffset>199391</wp:posOffset>
                </wp:positionV>
                <wp:extent cx="1143000" cy="133350"/>
                <wp:effectExtent l="0" t="0" r="76200" b="95250"/>
                <wp:wrapNone/>
                <wp:docPr id="42" name="Straight Arrow Connector 42"/>
                <wp:cNvGraphicFramePr/>
                <a:graphic xmlns:a="http://schemas.openxmlformats.org/drawingml/2006/main">
                  <a:graphicData uri="http://schemas.microsoft.com/office/word/2010/wordprocessingShape">
                    <wps:wsp>
                      <wps:cNvCnPr/>
                      <wps:spPr>
                        <a:xfrm>
                          <a:off x="0" y="0"/>
                          <a:ext cx="1143000" cy="133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73F4536" id="Straight Arrow Connector 42" o:spid="_x0000_s1026" type="#_x0000_t32" style="position:absolute;margin-left:40.85pt;margin-top:15.7pt;width:90pt;height:1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" strokecolor="windowText" strokeweight=".5pt">
                <v:stroke endarrow="block" joinstyle="miter"/>
              </v:shape>
            </w:pict>
          </mc:Fallback>
        </mc:AlternateContent>
      </w:r>
      <w:r w:rsidRPr="003B7C70">
        <w:rPr>
          <w:rFonts w:ascii="Calibri" w:eastAsia="Calibri" w:hAnsi="Calibri" w:cs="Arial"/>
          <w:noProof/>
          <w:sz w:val="22"/>
          <w:szCs w:val="22"/>
          <w:lang w:val="en-GB" w:eastAsia="zh-CN"/>
        </w:rPr>
        <mc:AlternateContent>
          <mc:Choice Requires="wps">
            <w:drawing>
              <wp:anchor distT="45720" distB="45720" distL="114300" distR="114300" simplePos="0" relativeHeight="251693056" behindDoc="0" locked="0" layoutInCell="1" allowOverlap="1" wp14:anchorId="05622112" wp14:editId="209B524F">
                <wp:simplePos x="0" y="0"/>
                <wp:positionH relativeFrom="column">
                  <wp:posOffset>4662170</wp:posOffset>
                </wp:positionH>
                <wp:positionV relativeFrom="paragraph">
                  <wp:posOffset>161290</wp:posOffset>
                </wp:positionV>
                <wp:extent cx="1800225" cy="828675"/>
                <wp:effectExtent l="0" t="0" r="28575" b="2857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828675"/>
                        </a:xfrm>
                        <a:prstGeom prst="rect">
                          <a:avLst/>
                        </a:prstGeom>
                        <a:solidFill>
                          <a:srgbClr val="FFFFFF"/>
                        </a:solidFill>
                        <a:ln w="9525">
                          <a:solidFill>
                            <a:srgbClr val="000000"/>
                          </a:solidFill>
                          <a:miter lim="800000"/>
                          <a:headEnd/>
                          <a:tailEnd/>
                        </a:ln>
                      </wps:spPr>
                      <wps:txbx>
                        <w:txbxContent>
                          <w:p w14:paraId="6457DD03" w14:textId="77777777" w:rsidR="00920A7A" w:rsidRDefault="00920A7A" w:rsidP="00920A7A">
                            <w:r>
                              <w:t>If not resolved - University  reports to appropriate regulatory body.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22112" id="_x0000_s1045" type="#_x0000_t202" style="position:absolute;margin-left:367.1pt;margin-top:12.7pt;width:141.75pt;height:65.2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">
                <v:textbox>
                  <w:txbxContent>
                    <w:p w14:paraId="6457DD03" w14:textId="77777777" w:rsidR="00920A7A" w:rsidRDefault="00920A7A" w:rsidP="00920A7A">
                      <w:r>
                        <w:t>If not resolved - University  reports to appropriate regulatory body.</w:t>
                      </w:r>
                    </w:p>
                  </w:txbxContent>
                </v:textbox>
                <w10:wrap type="square"/>
              </v:shape>
            </w:pict>
          </mc:Fallback>
        </mc:AlternateContent>
      </w:r>
    </w:p>
    <w:p w14:paraId="11D4690B" w14:textId="77777777" w:rsidR="00920A7A" w:rsidRDefault="00920A7A" w:rsidP="00920A7A">
      <w:pPr>
        <w:rPr>
          <w:lang w:val="en-GB"/>
        </w:rPr>
      </w:pPr>
    </w:p>
    <w:p w14:paraId="1CCE8AB0" w14:textId="77777777" w:rsidR="00920A7A" w:rsidRDefault="00920A7A" w:rsidP="00920A7A">
      <w:pPr>
        <w:rPr>
          <w:lang w:val="en-GB"/>
        </w:rPr>
      </w:pPr>
      <w:r w:rsidRPr="003B7C70">
        <w:rPr>
          <w:rFonts w:ascii="Calibri" w:eastAsia="Calibri" w:hAnsi="Calibri" w:cs="Arial"/>
          <w:noProof/>
          <w:sz w:val="22"/>
          <w:szCs w:val="22"/>
          <w:lang w:val="en-GB" w:eastAsia="zh-CN"/>
        </w:rPr>
        <mc:AlternateContent>
          <mc:Choice Requires="wps">
            <w:drawing>
              <wp:anchor distT="0" distB="0" distL="114300" distR="114300" simplePos="0" relativeHeight="251701248" behindDoc="0" locked="0" layoutInCell="1" allowOverlap="1" wp14:anchorId="01B15EF8" wp14:editId="0C950166">
                <wp:simplePos x="0" y="0"/>
                <wp:positionH relativeFrom="margin">
                  <wp:posOffset>2897504</wp:posOffset>
                </wp:positionH>
                <wp:positionV relativeFrom="paragraph">
                  <wp:posOffset>13970</wp:posOffset>
                </wp:positionV>
                <wp:extent cx="45719" cy="542925"/>
                <wp:effectExtent l="38100" t="0" r="69215" b="47625"/>
                <wp:wrapNone/>
                <wp:docPr id="45" name="Straight Arrow Connector 45"/>
                <wp:cNvGraphicFramePr/>
                <a:graphic xmlns:a="http://schemas.openxmlformats.org/drawingml/2006/main">
                  <a:graphicData uri="http://schemas.microsoft.com/office/word/2010/wordprocessingShape">
                    <wps:wsp>
                      <wps:cNvCnPr/>
                      <wps:spPr>
                        <a:xfrm>
                          <a:off x="0" y="0"/>
                          <a:ext cx="45719" cy="5429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007552A" id="Straight Arrow Connector 45" o:spid="_x0000_s1026" type="#_x0000_t32" style="position:absolute;margin-left:228.15pt;margin-top:1.1pt;width:3.6pt;height:42.7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" strokecolor="windowText" strokeweight=".5pt">
                <v:stroke endarrow="block" joinstyle="miter"/>
                <w10:wrap anchorx="margin"/>
              </v:shape>
            </w:pict>
          </mc:Fallback>
        </mc:AlternateContent>
      </w:r>
    </w:p>
    <w:p w14:paraId="3AAB448D" w14:textId="77777777" w:rsidR="00920A7A" w:rsidRDefault="00920A7A" w:rsidP="00920A7A">
      <w:pPr>
        <w:rPr>
          <w:lang w:val="en-GB"/>
        </w:rPr>
      </w:pPr>
    </w:p>
    <w:p w14:paraId="57719B0E" w14:textId="77777777" w:rsidR="00920A7A" w:rsidRDefault="00920A7A" w:rsidP="00920A7A">
      <w:pPr>
        <w:rPr>
          <w:lang w:val="en-GB"/>
        </w:rPr>
      </w:pPr>
      <w:r w:rsidRPr="003B7C70">
        <w:rPr>
          <w:rFonts w:ascii="Calibri" w:eastAsia="Calibri" w:hAnsi="Calibri" w:cs="Arial"/>
          <w:noProof/>
          <w:sz w:val="22"/>
          <w:szCs w:val="22"/>
          <w:lang w:val="en-GB" w:eastAsia="zh-CN"/>
        </w:rPr>
        <mc:AlternateContent>
          <mc:Choice Requires="wps">
            <w:drawing>
              <wp:anchor distT="45720" distB="45720" distL="114300" distR="114300" simplePos="0" relativeHeight="251687936" behindDoc="0" locked="0" layoutInCell="1" allowOverlap="1" wp14:anchorId="4B636D77" wp14:editId="406B3CAC">
                <wp:simplePos x="0" y="0"/>
                <wp:positionH relativeFrom="column">
                  <wp:posOffset>1546860</wp:posOffset>
                </wp:positionH>
                <wp:positionV relativeFrom="paragraph">
                  <wp:posOffset>5715</wp:posOffset>
                </wp:positionV>
                <wp:extent cx="3009900" cy="1404620"/>
                <wp:effectExtent l="0" t="0" r="19050" b="17145"/>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404620"/>
                        </a:xfrm>
                        <a:prstGeom prst="rect">
                          <a:avLst/>
                        </a:prstGeom>
                        <a:solidFill>
                          <a:srgbClr val="FFFFFF"/>
                        </a:solidFill>
                        <a:ln w="9525">
                          <a:solidFill>
                            <a:srgbClr val="000000"/>
                          </a:solidFill>
                          <a:miter lim="800000"/>
                          <a:headEnd/>
                          <a:tailEnd/>
                        </a:ln>
                      </wps:spPr>
                      <wps:txbx>
                        <w:txbxContent>
                          <w:p w14:paraId="19C69ABA" w14:textId="77777777" w:rsidR="00920A7A" w:rsidRDefault="00920A7A" w:rsidP="00920A7A">
                            <w:r>
                              <w:t>University placement tutor discusses with student lead or clinical team lead as appropriate, assesses needs, identifies support mechanisms and establishes channels of communication.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636D77" id="_x0000_s1046" type="#_x0000_t202" style="position:absolute;margin-left:121.8pt;margin-top:.45pt;width:237pt;height:110.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">
                <v:textbox style="mso-fit-shape-to-text:t">
                  <w:txbxContent>
                    <w:p w14:paraId="19C69ABA" w14:textId="77777777" w:rsidR="00920A7A" w:rsidRDefault="00920A7A" w:rsidP="00920A7A">
                      <w:r>
                        <w:t>University placement tutor discusses with student lead or clinical team lead as appropriate, assesses needs, identifies support mechanisms and establishes channels of communication.</w:t>
                      </w:r>
                    </w:p>
                  </w:txbxContent>
                </v:textbox>
                <w10:wrap type="square"/>
              </v:shape>
            </w:pict>
          </mc:Fallback>
        </mc:AlternateContent>
      </w:r>
    </w:p>
    <w:p w14:paraId="3C564D04" w14:textId="77777777" w:rsidR="00920A7A" w:rsidRDefault="00920A7A" w:rsidP="00920A7A">
      <w:pPr>
        <w:rPr>
          <w:lang w:val="en-GB"/>
        </w:rPr>
      </w:pPr>
    </w:p>
    <w:p w14:paraId="55D55FA1" w14:textId="77777777" w:rsidR="00920A7A" w:rsidRDefault="00920A7A" w:rsidP="00920A7A">
      <w:pPr>
        <w:rPr>
          <w:lang w:val="en-GB"/>
        </w:rPr>
      </w:pPr>
    </w:p>
    <w:p w14:paraId="75C280C5" w14:textId="77777777" w:rsidR="00920A7A" w:rsidRDefault="00920A7A" w:rsidP="00920A7A">
      <w:pPr>
        <w:rPr>
          <w:lang w:val="en-GB"/>
        </w:rPr>
      </w:pPr>
    </w:p>
    <w:p w14:paraId="41D30B3D" w14:textId="77777777" w:rsidR="00920A7A" w:rsidRDefault="00920A7A" w:rsidP="00920A7A">
      <w:pPr>
        <w:rPr>
          <w:lang w:val="en-GB"/>
        </w:rPr>
      </w:pPr>
      <w:r w:rsidRPr="003B7C70">
        <w:rPr>
          <w:rFonts w:ascii="Calibri" w:eastAsia="Calibri" w:hAnsi="Calibri" w:cs="Arial"/>
          <w:noProof/>
          <w:sz w:val="22"/>
          <w:szCs w:val="22"/>
          <w:lang w:val="en-GB" w:eastAsia="zh-CN"/>
        </w:rPr>
        <mc:AlternateContent>
          <mc:Choice Requires="wps">
            <w:drawing>
              <wp:anchor distT="0" distB="0" distL="114300" distR="114300" simplePos="0" relativeHeight="251703296" behindDoc="0" locked="0" layoutInCell="1" allowOverlap="1" wp14:anchorId="6D0363DB" wp14:editId="361AAC70">
                <wp:simplePos x="0" y="0"/>
                <wp:positionH relativeFrom="column">
                  <wp:posOffset>3108960</wp:posOffset>
                </wp:positionH>
                <wp:positionV relativeFrom="paragraph">
                  <wp:posOffset>8255</wp:posOffset>
                </wp:positionV>
                <wp:extent cx="0" cy="245745"/>
                <wp:effectExtent l="76200" t="0" r="57150" b="59055"/>
                <wp:wrapNone/>
                <wp:docPr id="55" name="Straight Arrow Connector 55"/>
                <wp:cNvGraphicFramePr/>
                <a:graphic xmlns:a="http://schemas.openxmlformats.org/drawingml/2006/main">
                  <a:graphicData uri="http://schemas.microsoft.com/office/word/2010/wordprocessingShape">
                    <wps:wsp>
                      <wps:cNvCnPr/>
                      <wps:spPr>
                        <a:xfrm>
                          <a:off x="0" y="0"/>
                          <a:ext cx="0" cy="2457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B558E93" id="Straight Arrow Connector 55" o:spid="_x0000_s1026" type="#_x0000_t32" style="position:absolute;margin-left:244.8pt;margin-top:.65pt;width:0;height:19.3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" strokecolor="windowText" strokeweight=".5pt">
                <v:stroke endarrow="block" joinstyle="miter"/>
              </v:shape>
            </w:pict>
          </mc:Fallback>
        </mc:AlternateContent>
      </w:r>
    </w:p>
    <w:p w14:paraId="5862FECC" w14:textId="77777777" w:rsidR="00920A7A" w:rsidRDefault="00920A7A" w:rsidP="00920A7A">
      <w:pPr>
        <w:rPr>
          <w:lang w:val="en-GB"/>
        </w:rPr>
      </w:pPr>
      <w:r w:rsidRPr="003B7C70">
        <w:rPr>
          <w:rFonts w:ascii="Calibri" w:eastAsia="Calibri" w:hAnsi="Calibri" w:cs="Arial"/>
          <w:noProof/>
          <w:sz w:val="22"/>
          <w:szCs w:val="22"/>
          <w:lang w:val="en-GB" w:eastAsia="zh-CN"/>
        </w:rPr>
        <mc:AlternateContent>
          <mc:Choice Requires="wps">
            <w:drawing>
              <wp:anchor distT="45720" distB="45720" distL="114300" distR="114300" simplePos="0" relativeHeight="251689984" behindDoc="0" locked="0" layoutInCell="1" allowOverlap="1" wp14:anchorId="38562379" wp14:editId="5B9BAA2E">
                <wp:simplePos x="0" y="0"/>
                <wp:positionH relativeFrom="column">
                  <wp:posOffset>1946910</wp:posOffset>
                </wp:positionH>
                <wp:positionV relativeFrom="paragraph">
                  <wp:posOffset>8890</wp:posOffset>
                </wp:positionV>
                <wp:extent cx="2085975" cy="1404620"/>
                <wp:effectExtent l="0" t="0" r="28575" b="14605"/>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1404620"/>
                        </a:xfrm>
                        <a:prstGeom prst="rect">
                          <a:avLst/>
                        </a:prstGeom>
                        <a:solidFill>
                          <a:srgbClr val="FFFFFF"/>
                        </a:solidFill>
                        <a:ln w="9525">
                          <a:solidFill>
                            <a:srgbClr val="000000"/>
                          </a:solidFill>
                          <a:miter lim="800000"/>
                          <a:headEnd/>
                          <a:tailEnd/>
                        </a:ln>
                      </wps:spPr>
                      <wps:txbx>
                        <w:txbxContent>
                          <w:p w14:paraId="732A94DA" w14:textId="77777777" w:rsidR="00920A7A" w:rsidRDefault="00920A7A" w:rsidP="00920A7A">
                            <w:r>
                              <w:t>Concern regarding a service user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562379" id="_x0000_s1047" type="#_x0000_t202" style="position:absolute;margin-left:153.3pt;margin-top:.7pt;width:164.25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">
                <v:textbox style="mso-fit-shape-to-text:t">
                  <w:txbxContent>
                    <w:p w14:paraId="732A94DA" w14:textId="77777777" w:rsidR="00920A7A" w:rsidRDefault="00920A7A" w:rsidP="00920A7A">
                      <w:r>
                        <w:t>Concern regarding a service user</w:t>
                      </w:r>
                    </w:p>
                  </w:txbxContent>
                </v:textbox>
                <w10:wrap type="square"/>
              </v:shape>
            </w:pict>
          </mc:Fallback>
        </mc:AlternateContent>
      </w:r>
      <w:r w:rsidRPr="003B7C70">
        <w:rPr>
          <w:rFonts w:ascii="Calibri" w:eastAsia="Calibri" w:hAnsi="Calibri" w:cs="Arial"/>
          <w:noProof/>
          <w:sz w:val="22"/>
          <w:szCs w:val="22"/>
          <w:lang w:val="en-GB" w:eastAsia="zh-CN"/>
        </w:rPr>
        <mc:AlternateContent>
          <mc:Choice Requires="wps">
            <w:drawing>
              <wp:anchor distT="45720" distB="45720" distL="114300" distR="114300" simplePos="0" relativeHeight="251692032" behindDoc="0" locked="0" layoutInCell="1" allowOverlap="1" wp14:anchorId="7DDC7CA6" wp14:editId="0EA6F99F">
                <wp:simplePos x="0" y="0"/>
                <wp:positionH relativeFrom="column">
                  <wp:posOffset>4671695</wp:posOffset>
                </wp:positionH>
                <wp:positionV relativeFrom="paragraph">
                  <wp:posOffset>98425</wp:posOffset>
                </wp:positionV>
                <wp:extent cx="1885950" cy="657225"/>
                <wp:effectExtent l="0" t="0" r="19050" b="2857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657225"/>
                        </a:xfrm>
                        <a:prstGeom prst="rect">
                          <a:avLst/>
                        </a:prstGeom>
                        <a:solidFill>
                          <a:srgbClr val="FFFFFF"/>
                        </a:solidFill>
                        <a:ln w="9525">
                          <a:solidFill>
                            <a:srgbClr val="000000"/>
                          </a:solidFill>
                          <a:miter lim="800000"/>
                          <a:headEnd/>
                          <a:tailEnd/>
                        </a:ln>
                      </wps:spPr>
                      <wps:txbx>
                        <w:txbxContent>
                          <w:p w14:paraId="439D73BE" w14:textId="77777777" w:rsidR="00920A7A" w:rsidRDefault="00920A7A" w:rsidP="00920A7A">
                            <w:r>
                              <w:t>University Audits placement site in next Quality Audit cycle.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DC7CA6" id="_x0000_s1048" type="#_x0000_t202" style="position:absolute;margin-left:367.85pt;margin-top:7.75pt;width:148.5pt;height:51.7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">
                <v:textbox>
                  <w:txbxContent>
                    <w:p w14:paraId="439D73BE" w14:textId="77777777" w:rsidR="00920A7A" w:rsidRDefault="00920A7A" w:rsidP="00920A7A">
                      <w:r>
                        <w:t>University Audits placement site in next Quality Audit cycle.</w:t>
                      </w:r>
                    </w:p>
                  </w:txbxContent>
                </v:textbox>
                <w10:wrap type="square"/>
              </v:shape>
            </w:pict>
          </mc:Fallback>
        </mc:AlternateContent>
      </w:r>
    </w:p>
    <w:p w14:paraId="68D5B791" w14:textId="77777777" w:rsidR="00920A7A" w:rsidRDefault="00920A7A" w:rsidP="00920A7A">
      <w:pPr>
        <w:rPr>
          <w:lang w:val="en-GB"/>
        </w:rPr>
      </w:pPr>
    </w:p>
    <w:p w14:paraId="69F01F3F" w14:textId="77777777" w:rsidR="00920A7A" w:rsidRDefault="00920A7A" w:rsidP="00920A7A">
      <w:pPr>
        <w:rPr>
          <w:lang w:val="en-GB"/>
        </w:rPr>
      </w:pPr>
      <w:r w:rsidRPr="003B7C70">
        <w:rPr>
          <w:rFonts w:ascii="Calibri" w:eastAsia="Calibri" w:hAnsi="Calibri" w:cs="Arial"/>
          <w:noProof/>
          <w:sz w:val="22"/>
          <w:szCs w:val="22"/>
          <w:lang w:val="en-GB" w:eastAsia="zh-CN"/>
        </w:rPr>
        <mc:AlternateContent>
          <mc:Choice Requires="wps">
            <w:drawing>
              <wp:anchor distT="0" distB="0" distL="114300" distR="114300" simplePos="0" relativeHeight="251706368" behindDoc="0" locked="0" layoutInCell="1" allowOverlap="1" wp14:anchorId="36C3126B" wp14:editId="74A65B8C">
                <wp:simplePos x="0" y="0"/>
                <wp:positionH relativeFrom="column">
                  <wp:posOffset>5537835</wp:posOffset>
                </wp:positionH>
                <wp:positionV relativeFrom="paragraph">
                  <wp:posOffset>205105</wp:posOffset>
                </wp:positionV>
                <wp:extent cx="9525" cy="256540"/>
                <wp:effectExtent l="38100" t="0" r="66675" b="48260"/>
                <wp:wrapNone/>
                <wp:docPr id="61" name="Straight Arrow Connector 61"/>
                <wp:cNvGraphicFramePr/>
                <a:graphic xmlns:a="http://schemas.openxmlformats.org/drawingml/2006/main">
                  <a:graphicData uri="http://schemas.microsoft.com/office/word/2010/wordprocessingShape">
                    <wps:wsp>
                      <wps:cNvCnPr/>
                      <wps:spPr>
                        <a:xfrm>
                          <a:off x="0" y="0"/>
                          <a:ext cx="9525" cy="2565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155D114" id="Straight Arrow Connector 61" o:spid="_x0000_s1026" type="#_x0000_t32" style="position:absolute;margin-left:436.05pt;margin-top:16.15pt;width:.75pt;height:20.2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" strokecolor="windowText" strokeweight=".5pt">
                <v:stroke endarrow="block" joinstyle="miter"/>
              </v:shape>
            </w:pict>
          </mc:Fallback>
        </mc:AlternateContent>
      </w:r>
      <w:r w:rsidRPr="003B7C70">
        <w:rPr>
          <w:rFonts w:ascii="Calibri" w:eastAsia="Calibri" w:hAnsi="Calibri" w:cs="Arial"/>
          <w:noProof/>
          <w:sz w:val="22"/>
          <w:szCs w:val="22"/>
          <w:lang w:val="en-GB" w:eastAsia="zh-CN"/>
        </w:rPr>
        <mc:AlternateContent>
          <mc:Choice Requires="wps">
            <w:drawing>
              <wp:anchor distT="45720" distB="45720" distL="114300" distR="114300" simplePos="0" relativeHeight="251694080" behindDoc="0" locked="0" layoutInCell="1" allowOverlap="1" wp14:anchorId="2D131168" wp14:editId="4F8F8CE2">
                <wp:simplePos x="0" y="0"/>
                <wp:positionH relativeFrom="column">
                  <wp:posOffset>4399915</wp:posOffset>
                </wp:positionH>
                <wp:positionV relativeFrom="paragraph">
                  <wp:posOffset>504190</wp:posOffset>
                </wp:positionV>
                <wp:extent cx="1800225" cy="800100"/>
                <wp:effectExtent l="0" t="0" r="28575" b="1905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800100"/>
                        </a:xfrm>
                        <a:prstGeom prst="rect">
                          <a:avLst/>
                        </a:prstGeom>
                        <a:solidFill>
                          <a:srgbClr val="FFFFFF"/>
                        </a:solidFill>
                        <a:ln w="9525">
                          <a:solidFill>
                            <a:srgbClr val="000000"/>
                          </a:solidFill>
                          <a:miter lim="800000"/>
                          <a:headEnd/>
                          <a:tailEnd/>
                        </a:ln>
                      </wps:spPr>
                      <wps:txbx>
                        <w:txbxContent>
                          <w:p w14:paraId="0A6E264E" w14:textId="77777777" w:rsidR="00920A7A" w:rsidRDefault="00920A7A" w:rsidP="00920A7A">
                            <w:r>
                              <w:t>If not resolved - University  reports to appropriate regulatory body.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131168" id="_x0000_s1049" type="#_x0000_t202" style="position:absolute;margin-left:346.45pt;margin-top:39.7pt;width:141.75pt;height:63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">
                <v:textbox>
                  <w:txbxContent>
                    <w:p w14:paraId="0A6E264E" w14:textId="77777777" w:rsidR="00920A7A" w:rsidRDefault="00920A7A" w:rsidP="00920A7A">
                      <w:r>
                        <w:t>If not resolved - University  reports to appropriate regulatory body.</w:t>
                      </w:r>
                    </w:p>
                  </w:txbxContent>
                </v:textbox>
                <w10:wrap type="square"/>
              </v:shape>
            </w:pict>
          </mc:Fallback>
        </mc:AlternateContent>
      </w:r>
      <w:r w:rsidRPr="003B7C70">
        <w:rPr>
          <w:rFonts w:ascii="Calibri" w:eastAsia="Calibri" w:hAnsi="Calibri" w:cs="Arial"/>
          <w:noProof/>
          <w:sz w:val="22"/>
          <w:szCs w:val="22"/>
          <w:lang w:val="en-GB" w:eastAsia="zh-CN"/>
        </w:rPr>
        <mc:AlternateContent>
          <mc:Choice Requires="wps">
            <w:drawing>
              <wp:anchor distT="0" distB="0" distL="114300" distR="114300" simplePos="0" relativeHeight="251705344" behindDoc="0" locked="0" layoutInCell="1" allowOverlap="1" wp14:anchorId="511CAC97" wp14:editId="54160BAC">
                <wp:simplePos x="0" y="0"/>
                <wp:positionH relativeFrom="column">
                  <wp:posOffset>4052570</wp:posOffset>
                </wp:positionH>
                <wp:positionV relativeFrom="paragraph">
                  <wp:posOffset>46354</wp:posOffset>
                </wp:positionV>
                <wp:extent cx="552450" cy="371475"/>
                <wp:effectExtent l="0" t="38100" r="57150" b="28575"/>
                <wp:wrapNone/>
                <wp:docPr id="60" name="Straight Arrow Connector 60"/>
                <wp:cNvGraphicFramePr/>
                <a:graphic xmlns:a="http://schemas.openxmlformats.org/drawingml/2006/main">
                  <a:graphicData uri="http://schemas.microsoft.com/office/word/2010/wordprocessingShape">
                    <wps:wsp>
                      <wps:cNvCnPr/>
                      <wps:spPr>
                        <a:xfrm flipV="1">
                          <a:off x="0" y="0"/>
                          <a:ext cx="552450" cy="3714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01D12D5" id="Straight Arrow Connector 60" o:spid="_x0000_s1026" type="#_x0000_t32" style="position:absolute;margin-left:319.1pt;margin-top:3.65pt;width:43.5pt;height:29.25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" strokecolor="windowText" strokeweight=".5pt">
                <v:stroke endarrow="block" joinstyle="miter"/>
              </v:shape>
            </w:pict>
          </mc:Fallback>
        </mc:AlternateContent>
      </w:r>
    </w:p>
    <w:p w14:paraId="3BEBB178" w14:textId="77777777" w:rsidR="00920A7A" w:rsidRDefault="00920A7A" w:rsidP="00920A7A">
      <w:pPr>
        <w:rPr>
          <w:lang w:val="en-GB"/>
        </w:rPr>
      </w:pPr>
    </w:p>
    <w:p w14:paraId="5C040C8D" w14:textId="77777777" w:rsidR="00920A7A" w:rsidRPr="0091574F" w:rsidRDefault="00920A7A" w:rsidP="00920A7A">
      <w:pPr>
        <w:pStyle w:val="Heading1"/>
        <w:jc w:val="center"/>
      </w:pPr>
      <w:bookmarkStart w:id="58" w:name="_Toc125709907"/>
      <w:r w:rsidRPr="0091574F">
        <w:lastRenderedPageBreak/>
        <w:t>Appendix 2</w:t>
      </w:r>
      <w:bookmarkEnd w:id="58"/>
    </w:p>
    <w:p w14:paraId="226273C3" w14:textId="77777777" w:rsidR="00920A7A" w:rsidRPr="0091574F" w:rsidRDefault="00920A7A" w:rsidP="007B3AD7">
      <w:pPr>
        <w:pStyle w:val="Heading2"/>
      </w:pPr>
      <w:bookmarkStart w:id="59" w:name="_Toc125709908"/>
      <w:r w:rsidRPr="0091574F">
        <w:t>Reflective feedback questions to consider:</w:t>
      </w:r>
      <w:bookmarkEnd w:id="59"/>
    </w:p>
    <w:p w14:paraId="35FFC0F4" w14:textId="77777777" w:rsidR="00920A7A" w:rsidRDefault="00920A7A" w:rsidP="00920A7A">
      <w:pPr>
        <w:rPr>
          <w:rFonts w:ascii="Verdana" w:hAnsi="Verdana"/>
          <w:i/>
          <w:sz w:val="22"/>
          <w:szCs w:val="22"/>
        </w:rPr>
      </w:pPr>
    </w:p>
    <w:p w14:paraId="2F9A2490" w14:textId="77777777" w:rsidR="00920A7A" w:rsidRPr="0091574F" w:rsidRDefault="00920A7A" w:rsidP="00920A7A">
      <w:pPr>
        <w:rPr>
          <w:rFonts w:ascii="Verdana" w:hAnsi="Verdana"/>
          <w:i/>
          <w:sz w:val="22"/>
          <w:szCs w:val="22"/>
        </w:rPr>
      </w:pPr>
      <w:r w:rsidRPr="0091574F">
        <w:rPr>
          <w:rFonts w:ascii="Verdana" w:hAnsi="Verdana"/>
          <w:i/>
          <w:sz w:val="22"/>
          <w:szCs w:val="22"/>
        </w:rPr>
        <w:t>Specific to a consultation:</w:t>
      </w:r>
    </w:p>
    <w:p w14:paraId="47796C92" w14:textId="77777777" w:rsidR="00920A7A" w:rsidRPr="0091574F" w:rsidRDefault="00920A7A" w:rsidP="00920A7A">
      <w:pPr>
        <w:pStyle w:val="ListParagraph"/>
        <w:numPr>
          <w:ilvl w:val="0"/>
          <w:numId w:val="51"/>
        </w:numPr>
        <w:spacing w:after="160" w:line="259" w:lineRule="auto"/>
        <w:contextualSpacing/>
        <w:rPr>
          <w:rFonts w:ascii="Verdana" w:hAnsi="Verdana"/>
          <w:sz w:val="22"/>
          <w:szCs w:val="22"/>
        </w:rPr>
      </w:pPr>
      <w:r w:rsidRPr="0091574F">
        <w:rPr>
          <w:rFonts w:ascii="Verdana" w:hAnsi="Verdana"/>
          <w:sz w:val="22"/>
          <w:szCs w:val="22"/>
        </w:rPr>
        <w:t>What were your goals/aims/priorities for the consultation? Did this change at all during the consultation? If so, what influenced this?</w:t>
      </w:r>
    </w:p>
    <w:p w14:paraId="18470917" w14:textId="77777777" w:rsidR="00920A7A" w:rsidRPr="0091574F" w:rsidRDefault="00920A7A" w:rsidP="00920A7A">
      <w:pPr>
        <w:pStyle w:val="ListParagraph"/>
        <w:numPr>
          <w:ilvl w:val="0"/>
          <w:numId w:val="51"/>
        </w:numPr>
        <w:spacing w:after="160" w:line="259" w:lineRule="auto"/>
        <w:contextualSpacing/>
        <w:rPr>
          <w:rFonts w:ascii="Verdana" w:hAnsi="Verdana"/>
          <w:sz w:val="22"/>
          <w:szCs w:val="22"/>
        </w:rPr>
      </w:pPr>
      <w:r w:rsidRPr="0091574F">
        <w:rPr>
          <w:rFonts w:ascii="Verdana" w:hAnsi="Verdana"/>
          <w:sz w:val="22"/>
          <w:szCs w:val="22"/>
        </w:rPr>
        <w:t xml:space="preserve">What did the patient want to get out of the consultation? How do you know that? </w:t>
      </w:r>
    </w:p>
    <w:p w14:paraId="783467FB" w14:textId="77777777" w:rsidR="00920A7A" w:rsidRPr="0091574F" w:rsidRDefault="00920A7A" w:rsidP="00920A7A">
      <w:pPr>
        <w:pStyle w:val="ListParagraph"/>
        <w:numPr>
          <w:ilvl w:val="0"/>
          <w:numId w:val="51"/>
        </w:numPr>
        <w:spacing w:after="160" w:line="259" w:lineRule="auto"/>
        <w:contextualSpacing/>
        <w:rPr>
          <w:rFonts w:ascii="Verdana" w:hAnsi="Verdana"/>
          <w:sz w:val="22"/>
          <w:szCs w:val="22"/>
        </w:rPr>
      </w:pPr>
      <w:r w:rsidRPr="0091574F">
        <w:rPr>
          <w:rFonts w:ascii="Verdana" w:hAnsi="Verdana"/>
          <w:sz w:val="22"/>
          <w:szCs w:val="22"/>
        </w:rPr>
        <w:t>How well did the patient engage with you? How do you know that?</w:t>
      </w:r>
    </w:p>
    <w:p w14:paraId="0D8603F8" w14:textId="77777777" w:rsidR="00920A7A" w:rsidRPr="0091574F" w:rsidRDefault="00920A7A" w:rsidP="00920A7A">
      <w:pPr>
        <w:pStyle w:val="ListParagraph"/>
        <w:numPr>
          <w:ilvl w:val="0"/>
          <w:numId w:val="51"/>
        </w:numPr>
        <w:spacing w:after="160" w:line="259" w:lineRule="auto"/>
        <w:contextualSpacing/>
        <w:rPr>
          <w:rFonts w:ascii="Verdana" w:hAnsi="Verdana"/>
          <w:sz w:val="22"/>
          <w:szCs w:val="22"/>
        </w:rPr>
      </w:pPr>
      <w:r w:rsidRPr="0091574F">
        <w:rPr>
          <w:rFonts w:ascii="Verdana" w:hAnsi="Verdana"/>
          <w:sz w:val="22"/>
          <w:szCs w:val="22"/>
        </w:rPr>
        <w:t>What did your assessment/information gathering lead you to conclude?</w:t>
      </w:r>
    </w:p>
    <w:p w14:paraId="6952F744" w14:textId="77777777" w:rsidR="00920A7A" w:rsidRPr="0091574F" w:rsidRDefault="00920A7A" w:rsidP="00920A7A">
      <w:pPr>
        <w:pStyle w:val="ListParagraph"/>
        <w:numPr>
          <w:ilvl w:val="0"/>
          <w:numId w:val="51"/>
        </w:numPr>
        <w:spacing w:after="160" w:line="259" w:lineRule="auto"/>
        <w:contextualSpacing/>
        <w:rPr>
          <w:rFonts w:ascii="Verdana" w:hAnsi="Verdana"/>
          <w:sz w:val="22"/>
          <w:szCs w:val="22"/>
        </w:rPr>
      </w:pPr>
      <w:r w:rsidRPr="0091574F">
        <w:rPr>
          <w:rFonts w:ascii="Verdana" w:hAnsi="Verdana"/>
          <w:sz w:val="22"/>
          <w:szCs w:val="22"/>
        </w:rPr>
        <w:t>What did you do as a result of this?</w:t>
      </w:r>
    </w:p>
    <w:p w14:paraId="2EE4D20E" w14:textId="77777777" w:rsidR="00920A7A" w:rsidRPr="0091574F" w:rsidRDefault="00920A7A" w:rsidP="00920A7A">
      <w:pPr>
        <w:pStyle w:val="ListParagraph"/>
        <w:numPr>
          <w:ilvl w:val="0"/>
          <w:numId w:val="51"/>
        </w:numPr>
        <w:spacing w:after="160" w:line="259" w:lineRule="auto"/>
        <w:contextualSpacing/>
        <w:rPr>
          <w:rFonts w:ascii="Verdana" w:hAnsi="Verdana"/>
          <w:sz w:val="22"/>
          <w:szCs w:val="22"/>
        </w:rPr>
      </w:pPr>
      <w:r w:rsidRPr="0091574F">
        <w:rPr>
          <w:rFonts w:ascii="Verdana" w:hAnsi="Verdana"/>
          <w:sz w:val="22"/>
          <w:szCs w:val="22"/>
        </w:rPr>
        <w:t>What information did you need to give the patient? How did you explain this? How do you know if they ‘got it’ or not?</w:t>
      </w:r>
    </w:p>
    <w:p w14:paraId="1B5B4193" w14:textId="77777777" w:rsidR="00920A7A" w:rsidRPr="0091574F" w:rsidRDefault="00920A7A" w:rsidP="00920A7A">
      <w:pPr>
        <w:pStyle w:val="ListParagraph"/>
        <w:numPr>
          <w:ilvl w:val="0"/>
          <w:numId w:val="51"/>
        </w:numPr>
        <w:spacing w:after="160" w:line="259" w:lineRule="auto"/>
        <w:contextualSpacing/>
        <w:rPr>
          <w:rFonts w:ascii="Verdana" w:hAnsi="Verdana"/>
          <w:sz w:val="22"/>
          <w:szCs w:val="22"/>
        </w:rPr>
      </w:pPr>
      <w:r w:rsidRPr="0091574F">
        <w:rPr>
          <w:rFonts w:ascii="Verdana" w:hAnsi="Verdana"/>
          <w:sz w:val="22"/>
          <w:szCs w:val="22"/>
        </w:rPr>
        <w:t>What (if any) were barriers to change for the patient? How did you work with these? How did your patient respond to this?</w:t>
      </w:r>
    </w:p>
    <w:p w14:paraId="16EF59C1" w14:textId="77777777" w:rsidR="00920A7A" w:rsidRPr="0091574F" w:rsidRDefault="00920A7A" w:rsidP="00920A7A">
      <w:pPr>
        <w:pStyle w:val="ListParagraph"/>
        <w:numPr>
          <w:ilvl w:val="0"/>
          <w:numId w:val="51"/>
        </w:numPr>
        <w:spacing w:after="160" w:line="259" w:lineRule="auto"/>
        <w:contextualSpacing/>
        <w:rPr>
          <w:rFonts w:ascii="Verdana" w:hAnsi="Verdana"/>
          <w:sz w:val="22"/>
          <w:szCs w:val="22"/>
        </w:rPr>
      </w:pPr>
      <w:r w:rsidRPr="0091574F">
        <w:rPr>
          <w:rFonts w:ascii="Verdana" w:hAnsi="Verdana"/>
          <w:sz w:val="22"/>
          <w:szCs w:val="22"/>
        </w:rPr>
        <w:t>Did you agree any plans/goals with the patient? How did these goals/plans come about?</w:t>
      </w:r>
    </w:p>
    <w:p w14:paraId="7753012D" w14:textId="77777777" w:rsidR="00920A7A" w:rsidRPr="0091574F" w:rsidRDefault="00920A7A" w:rsidP="00920A7A">
      <w:pPr>
        <w:pStyle w:val="ListParagraph"/>
        <w:numPr>
          <w:ilvl w:val="0"/>
          <w:numId w:val="51"/>
        </w:numPr>
        <w:spacing w:after="160" w:line="259" w:lineRule="auto"/>
        <w:contextualSpacing/>
        <w:rPr>
          <w:rFonts w:ascii="Verdana" w:hAnsi="Verdana"/>
          <w:sz w:val="22"/>
          <w:szCs w:val="22"/>
        </w:rPr>
      </w:pPr>
      <w:r w:rsidRPr="0091574F">
        <w:rPr>
          <w:rFonts w:ascii="Verdana" w:hAnsi="Verdana"/>
          <w:sz w:val="22"/>
          <w:szCs w:val="22"/>
        </w:rPr>
        <w:t>What questions did the patient ask? How did you handle their questions?</w:t>
      </w:r>
    </w:p>
    <w:p w14:paraId="466100CD" w14:textId="77777777" w:rsidR="00920A7A" w:rsidRPr="0091574F" w:rsidRDefault="00920A7A" w:rsidP="00920A7A">
      <w:pPr>
        <w:pStyle w:val="ListParagraph"/>
        <w:numPr>
          <w:ilvl w:val="0"/>
          <w:numId w:val="51"/>
        </w:numPr>
        <w:spacing w:after="160" w:line="259" w:lineRule="auto"/>
        <w:contextualSpacing/>
        <w:rPr>
          <w:rFonts w:ascii="Verdana" w:hAnsi="Verdana"/>
          <w:sz w:val="22"/>
          <w:szCs w:val="22"/>
        </w:rPr>
      </w:pPr>
      <w:r w:rsidRPr="0091574F">
        <w:rPr>
          <w:rFonts w:ascii="Verdana" w:hAnsi="Verdana"/>
          <w:sz w:val="22"/>
          <w:szCs w:val="22"/>
        </w:rPr>
        <w:t>What evidence did you base your advice/information on?</w:t>
      </w:r>
    </w:p>
    <w:p w14:paraId="12689037" w14:textId="77777777" w:rsidR="00920A7A" w:rsidRPr="0091574F" w:rsidRDefault="00920A7A" w:rsidP="00920A7A">
      <w:pPr>
        <w:pStyle w:val="ListParagraph"/>
        <w:numPr>
          <w:ilvl w:val="0"/>
          <w:numId w:val="51"/>
        </w:numPr>
        <w:spacing w:after="160" w:line="259" w:lineRule="auto"/>
        <w:contextualSpacing/>
        <w:rPr>
          <w:rFonts w:ascii="Verdana" w:hAnsi="Verdana"/>
          <w:sz w:val="22"/>
          <w:szCs w:val="22"/>
        </w:rPr>
      </w:pPr>
      <w:r w:rsidRPr="0091574F">
        <w:rPr>
          <w:rFonts w:ascii="Verdana" w:hAnsi="Verdana"/>
          <w:sz w:val="22"/>
          <w:szCs w:val="22"/>
        </w:rPr>
        <w:t>Who did you have to liaise with before the consultation and is there anyone you need to liaise with after? In what ways have/will these discussions contribute to the dietetic care process?</w:t>
      </w:r>
    </w:p>
    <w:p w14:paraId="50715C5B" w14:textId="77777777" w:rsidR="00920A7A" w:rsidRPr="0091574F" w:rsidRDefault="00920A7A" w:rsidP="00920A7A">
      <w:pPr>
        <w:pStyle w:val="ListParagraph"/>
        <w:numPr>
          <w:ilvl w:val="0"/>
          <w:numId w:val="51"/>
        </w:numPr>
        <w:spacing w:after="160" w:line="259" w:lineRule="auto"/>
        <w:contextualSpacing/>
        <w:rPr>
          <w:rFonts w:ascii="Verdana" w:hAnsi="Verdana"/>
          <w:sz w:val="22"/>
          <w:szCs w:val="22"/>
        </w:rPr>
      </w:pPr>
      <w:r w:rsidRPr="0091574F">
        <w:rPr>
          <w:rFonts w:ascii="Verdana" w:hAnsi="Verdana"/>
          <w:sz w:val="22"/>
          <w:szCs w:val="22"/>
        </w:rPr>
        <w:t>How will you monitor/evaluate your intervention?</w:t>
      </w:r>
    </w:p>
    <w:p w14:paraId="27F0E8C0" w14:textId="77777777" w:rsidR="00920A7A" w:rsidRPr="0091574F" w:rsidRDefault="00920A7A" w:rsidP="00920A7A">
      <w:pPr>
        <w:pStyle w:val="ListParagraph"/>
        <w:numPr>
          <w:ilvl w:val="0"/>
          <w:numId w:val="51"/>
        </w:numPr>
        <w:spacing w:after="160" w:line="259" w:lineRule="auto"/>
        <w:contextualSpacing/>
        <w:rPr>
          <w:rFonts w:ascii="Verdana" w:hAnsi="Verdana"/>
          <w:sz w:val="22"/>
          <w:szCs w:val="22"/>
        </w:rPr>
      </w:pPr>
      <w:r w:rsidRPr="0091574F">
        <w:rPr>
          <w:rFonts w:ascii="Verdana" w:hAnsi="Verdana"/>
          <w:sz w:val="22"/>
          <w:szCs w:val="22"/>
        </w:rPr>
        <w:t>How was the consultation structured? In what ways did it go to plan and in what ways did it not?</w:t>
      </w:r>
    </w:p>
    <w:p w14:paraId="601DD17C" w14:textId="77777777" w:rsidR="00920A7A" w:rsidRPr="0091574F" w:rsidRDefault="00920A7A" w:rsidP="00920A7A">
      <w:pPr>
        <w:pStyle w:val="ListParagraph"/>
        <w:numPr>
          <w:ilvl w:val="0"/>
          <w:numId w:val="51"/>
        </w:numPr>
        <w:spacing w:after="160" w:line="259" w:lineRule="auto"/>
        <w:contextualSpacing/>
        <w:rPr>
          <w:rFonts w:ascii="Verdana" w:hAnsi="Verdana"/>
          <w:sz w:val="22"/>
          <w:szCs w:val="22"/>
        </w:rPr>
      </w:pPr>
      <w:r w:rsidRPr="0091574F">
        <w:rPr>
          <w:rFonts w:ascii="Verdana" w:hAnsi="Verdana"/>
          <w:sz w:val="22"/>
          <w:szCs w:val="22"/>
        </w:rPr>
        <w:t>How about time-keeping? If it was hard to keep to time what made it difficult?</w:t>
      </w:r>
    </w:p>
    <w:p w14:paraId="72FA63AD" w14:textId="77777777" w:rsidR="00920A7A" w:rsidRPr="0091574F" w:rsidRDefault="00920A7A" w:rsidP="00920A7A">
      <w:pPr>
        <w:pStyle w:val="ListParagraph"/>
        <w:numPr>
          <w:ilvl w:val="0"/>
          <w:numId w:val="51"/>
        </w:numPr>
        <w:spacing w:after="160" w:line="259" w:lineRule="auto"/>
        <w:contextualSpacing/>
        <w:rPr>
          <w:rFonts w:ascii="Verdana" w:hAnsi="Verdana"/>
          <w:sz w:val="22"/>
          <w:szCs w:val="22"/>
        </w:rPr>
      </w:pPr>
      <w:r w:rsidRPr="0091574F">
        <w:rPr>
          <w:rFonts w:ascii="Verdana" w:hAnsi="Verdana"/>
          <w:sz w:val="22"/>
          <w:szCs w:val="22"/>
        </w:rPr>
        <w:t>How will you write this up for medical records/dietetic notes? Summarise the consultation verbally (to yourself or your supervisor), then think about how your written record might differ, and, if it would, why that might be?</w:t>
      </w:r>
    </w:p>
    <w:p w14:paraId="0ACED7B1" w14:textId="77777777" w:rsidR="00920A7A" w:rsidRPr="0091574F" w:rsidRDefault="00920A7A" w:rsidP="00920A7A">
      <w:pPr>
        <w:pStyle w:val="ListParagraph"/>
        <w:rPr>
          <w:rFonts w:ascii="Verdana" w:hAnsi="Verdana"/>
          <w:sz w:val="22"/>
          <w:szCs w:val="22"/>
        </w:rPr>
      </w:pPr>
    </w:p>
    <w:p w14:paraId="3C354DE2" w14:textId="77777777" w:rsidR="00920A7A" w:rsidRPr="0091574F" w:rsidRDefault="00920A7A" w:rsidP="00920A7A">
      <w:pPr>
        <w:rPr>
          <w:rFonts w:ascii="Verdana" w:hAnsi="Verdana"/>
          <w:i/>
          <w:sz w:val="22"/>
          <w:szCs w:val="22"/>
        </w:rPr>
      </w:pPr>
      <w:r w:rsidRPr="0091574F">
        <w:rPr>
          <w:rFonts w:ascii="Verdana" w:hAnsi="Verdana"/>
          <w:i/>
          <w:sz w:val="22"/>
          <w:szCs w:val="22"/>
        </w:rPr>
        <w:t>More general</w:t>
      </w:r>
    </w:p>
    <w:p w14:paraId="63F9B3DC" w14:textId="77777777" w:rsidR="00920A7A" w:rsidRPr="0091574F" w:rsidRDefault="00920A7A" w:rsidP="00920A7A">
      <w:pPr>
        <w:pStyle w:val="ListParagraph"/>
        <w:numPr>
          <w:ilvl w:val="0"/>
          <w:numId w:val="52"/>
        </w:numPr>
        <w:spacing w:after="160" w:line="259" w:lineRule="auto"/>
        <w:contextualSpacing/>
        <w:rPr>
          <w:rFonts w:ascii="Verdana" w:hAnsi="Verdana"/>
          <w:sz w:val="22"/>
          <w:szCs w:val="22"/>
        </w:rPr>
      </w:pPr>
      <w:r w:rsidRPr="0091574F">
        <w:rPr>
          <w:rFonts w:ascii="Verdana" w:hAnsi="Verdana"/>
          <w:sz w:val="22"/>
          <w:szCs w:val="22"/>
        </w:rPr>
        <w:t>What questions has this experience raised for you?</w:t>
      </w:r>
    </w:p>
    <w:p w14:paraId="7D75FA2D" w14:textId="77777777" w:rsidR="00920A7A" w:rsidRPr="0091574F" w:rsidRDefault="00920A7A" w:rsidP="00920A7A">
      <w:pPr>
        <w:pStyle w:val="ListParagraph"/>
        <w:numPr>
          <w:ilvl w:val="0"/>
          <w:numId w:val="52"/>
        </w:numPr>
        <w:spacing w:after="160" w:line="259" w:lineRule="auto"/>
        <w:contextualSpacing/>
        <w:rPr>
          <w:rFonts w:ascii="Verdana" w:hAnsi="Verdana"/>
          <w:sz w:val="22"/>
          <w:szCs w:val="22"/>
        </w:rPr>
      </w:pPr>
      <w:r w:rsidRPr="0091574F">
        <w:rPr>
          <w:rFonts w:ascii="Verdana" w:hAnsi="Verdana"/>
          <w:sz w:val="22"/>
          <w:szCs w:val="22"/>
        </w:rPr>
        <w:t>What gaps in knowledge or skill has this experience highlighted?</w:t>
      </w:r>
    </w:p>
    <w:p w14:paraId="320B88D5" w14:textId="77777777" w:rsidR="00920A7A" w:rsidRPr="0091574F" w:rsidRDefault="00920A7A" w:rsidP="00920A7A">
      <w:pPr>
        <w:pStyle w:val="ListParagraph"/>
        <w:numPr>
          <w:ilvl w:val="0"/>
          <w:numId w:val="52"/>
        </w:numPr>
        <w:spacing w:after="160" w:line="259" w:lineRule="auto"/>
        <w:contextualSpacing/>
        <w:rPr>
          <w:rFonts w:ascii="Verdana" w:hAnsi="Verdana"/>
          <w:sz w:val="22"/>
          <w:szCs w:val="22"/>
        </w:rPr>
      </w:pPr>
      <w:r w:rsidRPr="0091574F">
        <w:rPr>
          <w:rFonts w:ascii="Verdana" w:hAnsi="Verdana"/>
          <w:sz w:val="22"/>
          <w:szCs w:val="22"/>
        </w:rPr>
        <w:t>What learning opportunities do you need now to progress?</w:t>
      </w:r>
    </w:p>
    <w:p w14:paraId="7F8D3036" w14:textId="77777777" w:rsidR="00920A7A" w:rsidRPr="0091574F" w:rsidRDefault="00920A7A" w:rsidP="00920A7A">
      <w:pPr>
        <w:pStyle w:val="ListParagraph"/>
        <w:numPr>
          <w:ilvl w:val="0"/>
          <w:numId w:val="52"/>
        </w:numPr>
        <w:spacing w:after="160" w:line="259" w:lineRule="auto"/>
        <w:contextualSpacing/>
        <w:rPr>
          <w:rFonts w:ascii="Verdana" w:hAnsi="Verdana"/>
          <w:sz w:val="22"/>
          <w:szCs w:val="22"/>
        </w:rPr>
      </w:pPr>
      <w:r w:rsidRPr="0091574F">
        <w:rPr>
          <w:rFonts w:ascii="Verdana" w:hAnsi="Verdana"/>
          <w:sz w:val="22"/>
          <w:szCs w:val="22"/>
        </w:rPr>
        <w:t>Has this consultation/learning experience highlighted any issues around professionalism e.g. anti-discriminatory practice/ethical issues in dietetic practice/practicing within the standards of conduct? If you are concerned there has been a problem with professionalism,  more specific and sensitive questions will be required</w:t>
      </w:r>
    </w:p>
    <w:p w14:paraId="667F89D7" w14:textId="77777777" w:rsidR="00920A7A" w:rsidRPr="0091574F" w:rsidRDefault="00920A7A" w:rsidP="00920A7A">
      <w:pPr>
        <w:pStyle w:val="ListParagraph"/>
        <w:rPr>
          <w:rFonts w:ascii="Verdana" w:hAnsi="Verdana"/>
          <w:sz w:val="22"/>
          <w:szCs w:val="22"/>
        </w:rPr>
      </w:pPr>
    </w:p>
    <w:p w14:paraId="45D7F19E" w14:textId="77777777" w:rsidR="00920A7A" w:rsidRPr="0091574F" w:rsidRDefault="00920A7A" w:rsidP="00920A7A">
      <w:pPr>
        <w:rPr>
          <w:rFonts w:ascii="Verdana" w:hAnsi="Verdana"/>
          <w:i/>
          <w:sz w:val="22"/>
          <w:szCs w:val="22"/>
        </w:rPr>
      </w:pPr>
      <w:r w:rsidRPr="0091574F">
        <w:rPr>
          <w:rFonts w:ascii="Verdana" w:hAnsi="Verdana"/>
          <w:i/>
          <w:sz w:val="22"/>
          <w:szCs w:val="22"/>
        </w:rPr>
        <w:t>Tackling specific aspects of an interaction:</w:t>
      </w:r>
    </w:p>
    <w:p w14:paraId="085D258D" w14:textId="77777777" w:rsidR="00920A7A" w:rsidRPr="0091574F" w:rsidRDefault="00920A7A" w:rsidP="00920A7A">
      <w:pPr>
        <w:pStyle w:val="ListParagraph"/>
        <w:numPr>
          <w:ilvl w:val="0"/>
          <w:numId w:val="53"/>
        </w:numPr>
        <w:spacing w:after="160" w:line="259" w:lineRule="auto"/>
        <w:ind w:left="1134" w:hanging="425"/>
        <w:contextualSpacing/>
        <w:rPr>
          <w:rFonts w:ascii="Verdana" w:hAnsi="Verdana"/>
          <w:i/>
          <w:sz w:val="22"/>
          <w:szCs w:val="22"/>
        </w:rPr>
      </w:pPr>
      <w:r w:rsidRPr="0091574F">
        <w:rPr>
          <w:rFonts w:ascii="Verdana" w:hAnsi="Verdana"/>
          <w:i/>
          <w:sz w:val="22"/>
          <w:szCs w:val="22"/>
        </w:rPr>
        <w:t xml:space="preserve">When you said </w:t>
      </w:r>
      <w:proofErr w:type="spellStart"/>
      <w:r w:rsidRPr="0091574F">
        <w:rPr>
          <w:rFonts w:ascii="Verdana" w:hAnsi="Verdana"/>
          <w:i/>
          <w:sz w:val="22"/>
          <w:szCs w:val="22"/>
        </w:rPr>
        <w:t>xxxxx</w:t>
      </w:r>
      <w:proofErr w:type="spellEnd"/>
      <w:r w:rsidRPr="0091574F">
        <w:rPr>
          <w:rFonts w:ascii="Verdana" w:hAnsi="Verdana"/>
          <w:i/>
          <w:sz w:val="22"/>
          <w:szCs w:val="22"/>
        </w:rPr>
        <w:t>, what was going through your mind?</w:t>
      </w:r>
    </w:p>
    <w:p w14:paraId="78763BF4" w14:textId="77777777" w:rsidR="00920A7A" w:rsidRPr="0091574F" w:rsidRDefault="00920A7A" w:rsidP="00920A7A">
      <w:pPr>
        <w:pStyle w:val="ListParagraph"/>
        <w:numPr>
          <w:ilvl w:val="0"/>
          <w:numId w:val="53"/>
        </w:numPr>
        <w:spacing w:after="160" w:line="259" w:lineRule="auto"/>
        <w:ind w:left="1134" w:hanging="425"/>
        <w:contextualSpacing/>
        <w:rPr>
          <w:rFonts w:ascii="Verdana" w:hAnsi="Verdana"/>
          <w:i/>
          <w:sz w:val="22"/>
          <w:szCs w:val="22"/>
        </w:rPr>
      </w:pPr>
      <w:r w:rsidRPr="0091574F">
        <w:rPr>
          <w:rFonts w:ascii="Verdana" w:hAnsi="Verdana"/>
          <w:i/>
          <w:sz w:val="22"/>
          <w:szCs w:val="22"/>
        </w:rPr>
        <w:t xml:space="preserve">When Mr Z said </w:t>
      </w:r>
      <w:proofErr w:type="spellStart"/>
      <w:r w:rsidRPr="0091574F">
        <w:rPr>
          <w:rFonts w:ascii="Verdana" w:hAnsi="Verdana"/>
          <w:i/>
          <w:sz w:val="22"/>
          <w:szCs w:val="22"/>
        </w:rPr>
        <w:t>xxxxx</w:t>
      </w:r>
      <w:proofErr w:type="spellEnd"/>
      <w:r w:rsidRPr="0091574F">
        <w:rPr>
          <w:rFonts w:ascii="Verdana" w:hAnsi="Verdana"/>
          <w:i/>
          <w:sz w:val="22"/>
          <w:szCs w:val="22"/>
        </w:rPr>
        <w:t xml:space="preserve"> what do you think he was getting at?</w:t>
      </w:r>
    </w:p>
    <w:p w14:paraId="6AE70682" w14:textId="77777777" w:rsidR="00920A7A" w:rsidRPr="0091574F" w:rsidRDefault="00920A7A" w:rsidP="00920A7A">
      <w:pPr>
        <w:pStyle w:val="ListParagraph"/>
        <w:numPr>
          <w:ilvl w:val="0"/>
          <w:numId w:val="53"/>
        </w:numPr>
        <w:spacing w:after="160" w:line="259" w:lineRule="auto"/>
        <w:ind w:left="1134" w:hanging="425"/>
        <w:contextualSpacing/>
        <w:rPr>
          <w:rFonts w:ascii="Verdana" w:hAnsi="Verdana"/>
          <w:i/>
          <w:sz w:val="22"/>
          <w:szCs w:val="22"/>
        </w:rPr>
      </w:pPr>
      <w:r w:rsidRPr="0091574F">
        <w:rPr>
          <w:rFonts w:ascii="Verdana" w:hAnsi="Verdana"/>
          <w:i/>
          <w:sz w:val="22"/>
          <w:szCs w:val="22"/>
        </w:rPr>
        <w:t xml:space="preserve">How did you respond when </w:t>
      </w:r>
      <w:proofErr w:type="spellStart"/>
      <w:r w:rsidRPr="0091574F">
        <w:rPr>
          <w:rFonts w:ascii="Verdana" w:hAnsi="Verdana"/>
          <w:i/>
          <w:sz w:val="22"/>
          <w:szCs w:val="22"/>
        </w:rPr>
        <w:t>xxxxx</w:t>
      </w:r>
      <w:proofErr w:type="spellEnd"/>
      <w:r w:rsidRPr="0091574F">
        <w:rPr>
          <w:rFonts w:ascii="Verdana" w:hAnsi="Verdana"/>
          <w:i/>
          <w:sz w:val="22"/>
          <w:szCs w:val="22"/>
        </w:rPr>
        <w:t>?</w:t>
      </w:r>
    </w:p>
    <w:p w14:paraId="3BF1A7A2" w14:textId="77777777" w:rsidR="00920A7A" w:rsidRPr="0091574F" w:rsidRDefault="00920A7A" w:rsidP="00920A7A">
      <w:pPr>
        <w:pStyle w:val="ListParagraph"/>
        <w:numPr>
          <w:ilvl w:val="0"/>
          <w:numId w:val="53"/>
        </w:numPr>
        <w:spacing w:after="160" w:line="259" w:lineRule="auto"/>
        <w:ind w:left="1134" w:hanging="425"/>
        <w:contextualSpacing/>
        <w:rPr>
          <w:rFonts w:ascii="Verdana" w:hAnsi="Verdana"/>
          <w:i/>
          <w:sz w:val="22"/>
          <w:szCs w:val="22"/>
        </w:rPr>
      </w:pPr>
      <w:r w:rsidRPr="0091574F">
        <w:rPr>
          <w:rFonts w:ascii="Verdana" w:hAnsi="Verdana"/>
          <w:i/>
          <w:sz w:val="22"/>
          <w:szCs w:val="22"/>
        </w:rPr>
        <w:t xml:space="preserve">When you said </w:t>
      </w:r>
      <w:proofErr w:type="spellStart"/>
      <w:r w:rsidRPr="0091574F">
        <w:rPr>
          <w:rFonts w:ascii="Verdana" w:hAnsi="Verdana"/>
          <w:i/>
          <w:sz w:val="22"/>
          <w:szCs w:val="22"/>
        </w:rPr>
        <w:t>xxxxx</w:t>
      </w:r>
      <w:proofErr w:type="spellEnd"/>
      <w:r w:rsidRPr="0091574F">
        <w:rPr>
          <w:rFonts w:ascii="Verdana" w:hAnsi="Verdana"/>
          <w:i/>
          <w:sz w:val="22"/>
          <w:szCs w:val="22"/>
        </w:rPr>
        <w:t xml:space="preserve">, I felt </w:t>
      </w:r>
      <w:proofErr w:type="spellStart"/>
      <w:r w:rsidRPr="0091574F">
        <w:rPr>
          <w:rFonts w:ascii="Verdana" w:hAnsi="Verdana"/>
          <w:i/>
          <w:sz w:val="22"/>
          <w:szCs w:val="22"/>
        </w:rPr>
        <w:t>xxxxx</w:t>
      </w:r>
      <w:proofErr w:type="spellEnd"/>
    </w:p>
    <w:p w14:paraId="40B8B5D0" w14:textId="77777777" w:rsidR="00920A7A" w:rsidRPr="0091574F" w:rsidRDefault="00920A7A" w:rsidP="00920A7A">
      <w:pPr>
        <w:pStyle w:val="ListParagraph"/>
        <w:numPr>
          <w:ilvl w:val="0"/>
          <w:numId w:val="53"/>
        </w:numPr>
        <w:spacing w:after="160" w:line="259" w:lineRule="auto"/>
        <w:ind w:left="1134" w:hanging="425"/>
        <w:contextualSpacing/>
        <w:rPr>
          <w:rFonts w:ascii="Verdana" w:hAnsi="Verdana"/>
          <w:i/>
          <w:sz w:val="22"/>
          <w:szCs w:val="22"/>
        </w:rPr>
      </w:pPr>
      <w:r w:rsidRPr="0091574F">
        <w:rPr>
          <w:rFonts w:ascii="Verdana" w:hAnsi="Verdana"/>
          <w:i/>
          <w:sz w:val="22"/>
          <w:szCs w:val="22"/>
        </w:rPr>
        <w:t xml:space="preserve">What do you think would have happened if you had </w:t>
      </w:r>
      <w:proofErr w:type="spellStart"/>
      <w:r w:rsidRPr="0091574F">
        <w:rPr>
          <w:rFonts w:ascii="Verdana" w:hAnsi="Verdana"/>
          <w:i/>
          <w:sz w:val="22"/>
          <w:szCs w:val="22"/>
        </w:rPr>
        <w:t>xxxxx</w:t>
      </w:r>
      <w:proofErr w:type="spellEnd"/>
      <w:r w:rsidRPr="0091574F">
        <w:rPr>
          <w:rFonts w:ascii="Verdana" w:hAnsi="Verdana"/>
          <w:i/>
          <w:sz w:val="22"/>
          <w:szCs w:val="22"/>
        </w:rPr>
        <w:t>?</w:t>
      </w:r>
    </w:p>
    <w:p w14:paraId="0923BCBD" w14:textId="77777777" w:rsidR="00920A7A" w:rsidRPr="0091574F" w:rsidRDefault="00920A7A" w:rsidP="00920A7A">
      <w:pPr>
        <w:rPr>
          <w:rFonts w:cs="Arial"/>
          <w:b/>
        </w:rPr>
      </w:pPr>
    </w:p>
    <w:p w14:paraId="3B0C5FC6" w14:textId="77777777" w:rsidR="00920A7A" w:rsidRPr="0091574F" w:rsidRDefault="00920A7A" w:rsidP="00920A7A">
      <w:pPr>
        <w:pStyle w:val="Heading1"/>
        <w:jc w:val="center"/>
      </w:pPr>
      <w:r>
        <w:br w:type="page"/>
      </w:r>
      <w:bookmarkStart w:id="60" w:name="_Toc125709909"/>
      <w:r w:rsidRPr="0091574F">
        <w:lastRenderedPageBreak/>
        <w:t>Appendix 3</w:t>
      </w:r>
      <w:bookmarkEnd w:id="60"/>
    </w:p>
    <w:p w14:paraId="64C302D9" w14:textId="77777777" w:rsidR="00920A7A" w:rsidRPr="0091574F" w:rsidRDefault="00920A7A" w:rsidP="007B3AD7">
      <w:pPr>
        <w:pStyle w:val="Heading2"/>
      </w:pPr>
      <w:bookmarkStart w:id="61" w:name="_Toc125709910"/>
      <w:r w:rsidRPr="0091574F">
        <w:t>Assessment of Participation of Tutorials (not mandatory)</w:t>
      </w:r>
      <w:bookmarkEnd w:id="61"/>
    </w:p>
    <w:p w14:paraId="28512975" w14:textId="77777777" w:rsidR="00920A7A" w:rsidRDefault="00920A7A" w:rsidP="00920A7A">
      <w:pPr>
        <w:rPr>
          <w:rFonts w:cs="Arial"/>
        </w:rPr>
      </w:pPr>
    </w:p>
    <w:p w14:paraId="4CB03330" w14:textId="77777777" w:rsidR="00920A7A" w:rsidRPr="0091574F" w:rsidRDefault="00920A7A" w:rsidP="00920A7A">
      <w:pPr>
        <w:rPr>
          <w:rFonts w:cs="Arial"/>
        </w:rPr>
      </w:pPr>
      <w:r w:rsidRPr="0091574F">
        <w:rPr>
          <w:rFonts w:cs="Arial"/>
        </w:rPr>
        <w:t>This form is to be completed by the group facilitator for each student for each of the tutorials.</w:t>
      </w:r>
    </w:p>
    <w:p w14:paraId="1EA88F6E" w14:textId="77777777" w:rsidR="00920A7A" w:rsidRPr="0091574F" w:rsidRDefault="00920A7A" w:rsidP="00920A7A">
      <w:pPr>
        <w:rPr>
          <w:rFonts w:cs="Arial"/>
        </w:rPr>
      </w:pPr>
      <w:r w:rsidRPr="0091574F">
        <w:rPr>
          <w:rFonts w:cs="Arial"/>
        </w:rPr>
        <w:t>A copy is to be given to the portfolio manager and lead assessor.</w:t>
      </w:r>
    </w:p>
    <w:p w14:paraId="43934461" w14:textId="77777777" w:rsidR="00920A7A" w:rsidRPr="0091574F" w:rsidRDefault="00920A7A" w:rsidP="00920A7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920A7A" w:rsidRPr="0091574F" w14:paraId="134E53A5" w14:textId="77777777" w:rsidTr="0006236C">
        <w:tc>
          <w:tcPr>
            <w:tcW w:w="8522" w:type="dxa"/>
          </w:tcPr>
          <w:p w14:paraId="03B319C7" w14:textId="77777777" w:rsidR="00920A7A" w:rsidRPr="0091574F" w:rsidRDefault="00920A7A" w:rsidP="0006236C">
            <w:pPr>
              <w:rPr>
                <w:rFonts w:cs="Arial"/>
                <w:b/>
              </w:rPr>
            </w:pPr>
            <w:r w:rsidRPr="0091574F">
              <w:rPr>
                <w:rFonts w:cs="Arial"/>
                <w:b/>
              </w:rPr>
              <w:t>Student  Name:                                         Tutorial:                                  Date:</w:t>
            </w:r>
          </w:p>
          <w:p w14:paraId="08F0A749" w14:textId="77777777" w:rsidR="00920A7A" w:rsidRPr="0091574F" w:rsidRDefault="00920A7A" w:rsidP="0006236C">
            <w:pPr>
              <w:rPr>
                <w:rFonts w:cs="Arial"/>
                <w:b/>
              </w:rPr>
            </w:pPr>
          </w:p>
        </w:tc>
      </w:tr>
    </w:tbl>
    <w:p w14:paraId="3EEB964A" w14:textId="77777777" w:rsidR="00920A7A" w:rsidRPr="0091574F" w:rsidRDefault="00920A7A" w:rsidP="00920A7A">
      <w:pPr>
        <w:rPr>
          <w:rFonts w:cs="Arial"/>
        </w:rPr>
      </w:pPr>
      <w:r w:rsidRPr="0091574F">
        <w:rPr>
          <w:rFonts w:cs="Arial"/>
        </w:rPr>
        <w:t>Tick the most appropriate comment in each section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574"/>
      </w:tblGrid>
      <w:tr w:rsidR="00920A7A" w:rsidRPr="0091574F" w14:paraId="41146B27" w14:textId="77777777" w:rsidTr="0006236C">
        <w:tc>
          <w:tcPr>
            <w:tcW w:w="8522" w:type="dxa"/>
            <w:gridSpan w:val="2"/>
            <w:vAlign w:val="center"/>
          </w:tcPr>
          <w:p w14:paraId="6EF17B4F" w14:textId="77777777" w:rsidR="00920A7A" w:rsidRPr="0091574F" w:rsidRDefault="00920A7A" w:rsidP="0006236C">
            <w:pPr>
              <w:rPr>
                <w:rFonts w:cs="Arial"/>
              </w:rPr>
            </w:pPr>
            <w:r w:rsidRPr="0091574F">
              <w:rPr>
                <w:rFonts w:cs="Arial"/>
                <w:b/>
              </w:rPr>
              <w:t xml:space="preserve">Attendance </w:t>
            </w:r>
          </w:p>
        </w:tc>
      </w:tr>
      <w:tr w:rsidR="00920A7A" w:rsidRPr="0091574F" w14:paraId="18B64C82" w14:textId="77777777" w:rsidTr="0006236C">
        <w:tc>
          <w:tcPr>
            <w:tcW w:w="6948" w:type="dxa"/>
            <w:vAlign w:val="center"/>
          </w:tcPr>
          <w:p w14:paraId="475F8EE9" w14:textId="77777777" w:rsidR="00920A7A" w:rsidRPr="0091574F" w:rsidRDefault="00920A7A" w:rsidP="0006236C">
            <w:pPr>
              <w:pStyle w:val="Default"/>
              <w:rPr>
                <w:rFonts w:ascii="Arial" w:hAnsi="Arial" w:cs="Arial"/>
              </w:rPr>
            </w:pPr>
            <w:r w:rsidRPr="0091574F">
              <w:rPr>
                <w:rFonts w:ascii="Arial" w:hAnsi="Arial" w:cs="Arial"/>
              </w:rPr>
              <w:t xml:space="preserve">Attended session on time </w:t>
            </w:r>
          </w:p>
        </w:tc>
        <w:tc>
          <w:tcPr>
            <w:tcW w:w="1574" w:type="dxa"/>
          </w:tcPr>
          <w:p w14:paraId="37FA4F05" w14:textId="77777777" w:rsidR="00920A7A" w:rsidRPr="0091574F" w:rsidRDefault="00920A7A" w:rsidP="0006236C">
            <w:pPr>
              <w:rPr>
                <w:rFonts w:cs="Arial"/>
              </w:rPr>
            </w:pPr>
          </w:p>
        </w:tc>
      </w:tr>
      <w:tr w:rsidR="00920A7A" w:rsidRPr="0091574F" w14:paraId="457F5A7A" w14:textId="77777777" w:rsidTr="0006236C">
        <w:tc>
          <w:tcPr>
            <w:tcW w:w="6948" w:type="dxa"/>
            <w:vAlign w:val="center"/>
          </w:tcPr>
          <w:p w14:paraId="24A1DAF7" w14:textId="77777777" w:rsidR="00920A7A" w:rsidRPr="0091574F" w:rsidRDefault="00920A7A" w:rsidP="0006236C">
            <w:pPr>
              <w:pStyle w:val="Default"/>
              <w:rPr>
                <w:rFonts w:ascii="Arial" w:hAnsi="Arial" w:cs="Arial"/>
              </w:rPr>
            </w:pPr>
            <w:r w:rsidRPr="0091574F">
              <w:rPr>
                <w:rFonts w:ascii="Arial" w:hAnsi="Arial" w:cs="Arial"/>
              </w:rPr>
              <w:t xml:space="preserve">Attended but late </w:t>
            </w:r>
          </w:p>
        </w:tc>
        <w:tc>
          <w:tcPr>
            <w:tcW w:w="1574" w:type="dxa"/>
          </w:tcPr>
          <w:p w14:paraId="7059F0FF" w14:textId="77777777" w:rsidR="00920A7A" w:rsidRPr="0091574F" w:rsidRDefault="00920A7A" w:rsidP="0006236C">
            <w:pPr>
              <w:rPr>
                <w:rFonts w:cs="Arial"/>
              </w:rPr>
            </w:pPr>
          </w:p>
        </w:tc>
      </w:tr>
      <w:tr w:rsidR="00920A7A" w:rsidRPr="0091574F" w14:paraId="4D945820" w14:textId="77777777" w:rsidTr="0006236C">
        <w:tc>
          <w:tcPr>
            <w:tcW w:w="6948" w:type="dxa"/>
            <w:vAlign w:val="center"/>
          </w:tcPr>
          <w:p w14:paraId="41BECD44" w14:textId="77777777" w:rsidR="00920A7A" w:rsidRPr="0091574F" w:rsidRDefault="00920A7A" w:rsidP="0006236C">
            <w:pPr>
              <w:pStyle w:val="Default"/>
              <w:rPr>
                <w:rFonts w:ascii="Arial" w:hAnsi="Arial" w:cs="Arial"/>
              </w:rPr>
            </w:pPr>
            <w:r w:rsidRPr="0091574F">
              <w:rPr>
                <w:rFonts w:ascii="Arial" w:hAnsi="Arial" w:cs="Arial"/>
              </w:rPr>
              <w:t xml:space="preserve">Missed session, tutor notified </w:t>
            </w:r>
          </w:p>
        </w:tc>
        <w:tc>
          <w:tcPr>
            <w:tcW w:w="1574" w:type="dxa"/>
          </w:tcPr>
          <w:p w14:paraId="4FD58677" w14:textId="77777777" w:rsidR="00920A7A" w:rsidRPr="0091574F" w:rsidRDefault="00920A7A" w:rsidP="0006236C">
            <w:pPr>
              <w:rPr>
                <w:rFonts w:cs="Arial"/>
              </w:rPr>
            </w:pPr>
          </w:p>
        </w:tc>
      </w:tr>
      <w:tr w:rsidR="00920A7A" w:rsidRPr="0091574F" w14:paraId="76F26F91" w14:textId="77777777" w:rsidTr="0006236C">
        <w:tc>
          <w:tcPr>
            <w:tcW w:w="6948" w:type="dxa"/>
            <w:vAlign w:val="center"/>
          </w:tcPr>
          <w:p w14:paraId="4F0595BF" w14:textId="77777777" w:rsidR="00920A7A" w:rsidRPr="0091574F" w:rsidRDefault="00920A7A" w:rsidP="0006236C">
            <w:pPr>
              <w:pStyle w:val="Title"/>
              <w:jc w:val="left"/>
              <w:rPr>
                <w:rFonts w:ascii="Arial" w:hAnsi="Arial" w:cs="Arial"/>
                <w:b w:val="0"/>
                <w:lang w:val="en-GB"/>
              </w:rPr>
            </w:pPr>
            <w:r w:rsidRPr="0091574F">
              <w:rPr>
                <w:rFonts w:ascii="Arial" w:hAnsi="Arial" w:cs="Arial"/>
                <w:b w:val="0"/>
                <w:lang w:val="en-GB"/>
              </w:rPr>
              <w:t xml:space="preserve">Missed session, tutor not notified </w:t>
            </w:r>
          </w:p>
        </w:tc>
        <w:tc>
          <w:tcPr>
            <w:tcW w:w="1574" w:type="dxa"/>
          </w:tcPr>
          <w:p w14:paraId="244E9D3A" w14:textId="77777777" w:rsidR="00920A7A" w:rsidRPr="0091574F" w:rsidRDefault="00920A7A" w:rsidP="0006236C">
            <w:pPr>
              <w:rPr>
                <w:rFonts w:cs="Arial"/>
              </w:rPr>
            </w:pPr>
          </w:p>
        </w:tc>
      </w:tr>
      <w:tr w:rsidR="00920A7A" w:rsidRPr="0091574F" w14:paraId="4DEE16EB" w14:textId="77777777" w:rsidTr="0006236C">
        <w:tc>
          <w:tcPr>
            <w:tcW w:w="8522" w:type="dxa"/>
            <w:gridSpan w:val="2"/>
            <w:vAlign w:val="center"/>
          </w:tcPr>
          <w:p w14:paraId="4DAF020A" w14:textId="77777777" w:rsidR="00920A7A" w:rsidRPr="0091574F" w:rsidRDefault="00920A7A" w:rsidP="0006236C">
            <w:pPr>
              <w:rPr>
                <w:rFonts w:cs="Arial"/>
              </w:rPr>
            </w:pPr>
            <w:r w:rsidRPr="0091574F">
              <w:rPr>
                <w:rFonts w:cs="Arial"/>
                <w:b/>
              </w:rPr>
              <w:t xml:space="preserve">Preparation </w:t>
            </w:r>
          </w:p>
        </w:tc>
      </w:tr>
      <w:tr w:rsidR="00920A7A" w:rsidRPr="0091574F" w14:paraId="2B7B8E4B" w14:textId="77777777" w:rsidTr="0006236C">
        <w:tc>
          <w:tcPr>
            <w:tcW w:w="6948" w:type="dxa"/>
            <w:vAlign w:val="center"/>
          </w:tcPr>
          <w:p w14:paraId="41F214AE" w14:textId="77777777" w:rsidR="00920A7A" w:rsidRPr="0091574F" w:rsidRDefault="00920A7A" w:rsidP="0006236C">
            <w:pPr>
              <w:pStyle w:val="Default"/>
              <w:rPr>
                <w:rFonts w:ascii="Arial" w:hAnsi="Arial" w:cs="Arial"/>
              </w:rPr>
            </w:pPr>
            <w:r w:rsidRPr="0091574F">
              <w:rPr>
                <w:rFonts w:ascii="Arial" w:hAnsi="Arial" w:cs="Arial"/>
              </w:rPr>
              <w:t xml:space="preserve">Evidence of extensive reading and preparation </w:t>
            </w:r>
          </w:p>
        </w:tc>
        <w:tc>
          <w:tcPr>
            <w:tcW w:w="1574" w:type="dxa"/>
          </w:tcPr>
          <w:p w14:paraId="7F1032D8" w14:textId="77777777" w:rsidR="00920A7A" w:rsidRPr="0091574F" w:rsidRDefault="00920A7A" w:rsidP="0006236C">
            <w:pPr>
              <w:rPr>
                <w:rFonts w:cs="Arial"/>
              </w:rPr>
            </w:pPr>
          </w:p>
        </w:tc>
      </w:tr>
      <w:tr w:rsidR="00920A7A" w:rsidRPr="0091574F" w14:paraId="3C0999F3" w14:textId="77777777" w:rsidTr="0006236C">
        <w:tc>
          <w:tcPr>
            <w:tcW w:w="6948" w:type="dxa"/>
            <w:vAlign w:val="center"/>
          </w:tcPr>
          <w:p w14:paraId="3E0E969B" w14:textId="77777777" w:rsidR="00920A7A" w:rsidRPr="0091574F" w:rsidRDefault="00920A7A" w:rsidP="0006236C">
            <w:pPr>
              <w:pStyle w:val="Default"/>
              <w:rPr>
                <w:rFonts w:ascii="Arial" w:hAnsi="Arial" w:cs="Arial"/>
              </w:rPr>
            </w:pPr>
            <w:r w:rsidRPr="0091574F">
              <w:rPr>
                <w:rFonts w:ascii="Arial" w:hAnsi="Arial" w:cs="Arial"/>
              </w:rPr>
              <w:t xml:space="preserve">Evidence of adequate preparation </w:t>
            </w:r>
          </w:p>
        </w:tc>
        <w:tc>
          <w:tcPr>
            <w:tcW w:w="1574" w:type="dxa"/>
          </w:tcPr>
          <w:p w14:paraId="50B49D76" w14:textId="77777777" w:rsidR="00920A7A" w:rsidRPr="0091574F" w:rsidRDefault="00920A7A" w:rsidP="0006236C">
            <w:pPr>
              <w:rPr>
                <w:rFonts w:cs="Arial"/>
              </w:rPr>
            </w:pPr>
          </w:p>
        </w:tc>
      </w:tr>
      <w:tr w:rsidR="00920A7A" w:rsidRPr="0091574F" w14:paraId="7B2BF270" w14:textId="77777777" w:rsidTr="0006236C">
        <w:tc>
          <w:tcPr>
            <w:tcW w:w="6948" w:type="dxa"/>
            <w:vAlign w:val="center"/>
          </w:tcPr>
          <w:p w14:paraId="5763D033" w14:textId="77777777" w:rsidR="00920A7A" w:rsidRPr="0091574F" w:rsidRDefault="00920A7A" w:rsidP="0006236C">
            <w:pPr>
              <w:pStyle w:val="Default"/>
              <w:rPr>
                <w:rFonts w:ascii="Arial" w:hAnsi="Arial" w:cs="Arial"/>
              </w:rPr>
            </w:pPr>
            <w:r w:rsidRPr="0091574F">
              <w:rPr>
                <w:rFonts w:ascii="Arial" w:hAnsi="Arial" w:cs="Arial"/>
              </w:rPr>
              <w:t xml:space="preserve">Evidence of some preparation </w:t>
            </w:r>
          </w:p>
        </w:tc>
        <w:tc>
          <w:tcPr>
            <w:tcW w:w="1574" w:type="dxa"/>
          </w:tcPr>
          <w:p w14:paraId="2B3714F6" w14:textId="77777777" w:rsidR="00920A7A" w:rsidRPr="0091574F" w:rsidRDefault="00920A7A" w:rsidP="0006236C">
            <w:pPr>
              <w:rPr>
                <w:rFonts w:cs="Arial"/>
              </w:rPr>
            </w:pPr>
          </w:p>
        </w:tc>
      </w:tr>
      <w:tr w:rsidR="00920A7A" w:rsidRPr="0091574F" w14:paraId="211BC3C9" w14:textId="77777777" w:rsidTr="0006236C">
        <w:tc>
          <w:tcPr>
            <w:tcW w:w="6948" w:type="dxa"/>
            <w:vAlign w:val="center"/>
          </w:tcPr>
          <w:p w14:paraId="6000A10E" w14:textId="77777777" w:rsidR="00920A7A" w:rsidRPr="0091574F" w:rsidRDefault="00920A7A" w:rsidP="0006236C">
            <w:pPr>
              <w:pStyle w:val="Title"/>
              <w:jc w:val="left"/>
              <w:rPr>
                <w:rFonts w:ascii="Arial" w:hAnsi="Arial" w:cs="Arial"/>
                <w:b w:val="0"/>
                <w:lang w:val="en-GB"/>
              </w:rPr>
            </w:pPr>
            <w:r w:rsidRPr="0091574F">
              <w:rPr>
                <w:rFonts w:ascii="Arial" w:hAnsi="Arial" w:cs="Arial"/>
                <w:b w:val="0"/>
                <w:lang w:val="en-GB"/>
              </w:rPr>
              <w:t xml:space="preserve">No evidence of preparation </w:t>
            </w:r>
          </w:p>
        </w:tc>
        <w:tc>
          <w:tcPr>
            <w:tcW w:w="1574" w:type="dxa"/>
          </w:tcPr>
          <w:p w14:paraId="132F855C" w14:textId="77777777" w:rsidR="00920A7A" w:rsidRPr="0091574F" w:rsidRDefault="00920A7A" w:rsidP="0006236C">
            <w:pPr>
              <w:rPr>
                <w:rFonts w:cs="Arial"/>
              </w:rPr>
            </w:pPr>
          </w:p>
        </w:tc>
      </w:tr>
      <w:tr w:rsidR="00920A7A" w:rsidRPr="0091574F" w14:paraId="51242D38" w14:textId="77777777" w:rsidTr="0006236C">
        <w:trPr>
          <w:trHeight w:val="61"/>
        </w:trPr>
        <w:tc>
          <w:tcPr>
            <w:tcW w:w="8522" w:type="dxa"/>
            <w:gridSpan w:val="2"/>
            <w:vAlign w:val="center"/>
          </w:tcPr>
          <w:p w14:paraId="4132B3B0" w14:textId="77777777" w:rsidR="00920A7A" w:rsidRPr="0091574F" w:rsidRDefault="00920A7A" w:rsidP="0006236C">
            <w:pPr>
              <w:rPr>
                <w:rFonts w:cs="Arial"/>
              </w:rPr>
            </w:pPr>
            <w:r w:rsidRPr="0091574F">
              <w:rPr>
                <w:rFonts w:cs="Arial"/>
                <w:b/>
              </w:rPr>
              <w:t xml:space="preserve">Participation </w:t>
            </w:r>
          </w:p>
        </w:tc>
      </w:tr>
      <w:tr w:rsidR="00920A7A" w:rsidRPr="0091574F" w14:paraId="19B53291" w14:textId="77777777" w:rsidTr="0006236C">
        <w:tc>
          <w:tcPr>
            <w:tcW w:w="6948" w:type="dxa"/>
            <w:vAlign w:val="center"/>
          </w:tcPr>
          <w:p w14:paraId="73E7A5B7" w14:textId="77777777" w:rsidR="00920A7A" w:rsidRPr="0091574F" w:rsidRDefault="00920A7A" w:rsidP="0006236C">
            <w:pPr>
              <w:pStyle w:val="Default"/>
              <w:rPr>
                <w:rFonts w:ascii="Arial" w:hAnsi="Arial" w:cs="Arial"/>
              </w:rPr>
            </w:pPr>
            <w:r w:rsidRPr="0091574F">
              <w:rPr>
                <w:rFonts w:ascii="Arial" w:hAnsi="Arial" w:cs="Arial"/>
              </w:rPr>
              <w:t xml:space="preserve">Provided regular questions/comments/new information </w:t>
            </w:r>
          </w:p>
        </w:tc>
        <w:tc>
          <w:tcPr>
            <w:tcW w:w="1574" w:type="dxa"/>
          </w:tcPr>
          <w:p w14:paraId="18CD5EA9" w14:textId="77777777" w:rsidR="00920A7A" w:rsidRPr="0091574F" w:rsidRDefault="00920A7A" w:rsidP="0006236C">
            <w:pPr>
              <w:rPr>
                <w:rFonts w:cs="Arial"/>
              </w:rPr>
            </w:pPr>
          </w:p>
        </w:tc>
      </w:tr>
      <w:tr w:rsidR="00920A7A" w:rsidRPr="0091574F" w14:paraId="4C3A235E" w14:textId="77777777" w:rsidTr="0006236C">
        <w:tc>
          <w:tcPr>
            <w:tcW w:w="6948" w:type="dxa"/>
            <w:vAlign w:val="center"/>
          </w:tcPr>
          <w:p w14:paraId="5761AEDB" w14:textId="77777777" w:rsidR="00920A7A" w:rsidRPr="0091574F" w:rsidRDefault="00920A7A" w:rsidP="0006236C">
            <w:pPr>
              <w:pStyle w:val="Default"/>
              <w:rPr>
                <w:rFonts w:ascii="Arial" w:hAnsi="Arial" w:cs="Arial"/>
              </w:rPr>
            </w:pPr>
            <w:r w:rsidRPr="0091574F">
              <w:rPr>
                <w:rFonts w:ascii="Arial" w:hAnsi="Arial" w:cs="Arial"/>
              </w:rPr>
              <w:t xml:space="preserve">Provided some questions/comments/new information </w:t>
            </w:r>
          </w:p>
        </w:tc>
        <w:tc>
          <w:tcPr>
            <w:tcW w:w="1574" w:type="dxa"/>
          </w:tcPr>
          <w:p w14:paraId="597DDAA7" w14:textId="77777777" w:rsidR="00920A7A" w:rsidRPr="0091574F" w:rsidRDefault="00920A7A" w:rsidP="0006236C">
            <w:pPr>
              <w:rPr>
                <w:rFonts w:cs="Arial"/>
              </w:rPr>
            </w:pPr>
          </w:p>
        </w:tc>
      </w:tr>
      <w:tr w:rsidR="00920A7A" w:rsidRPr="007B3AD7" w14:paraId="70FDA5E9" w14:textId="77777777" w:rsidTr="0006236C">
        <w:tc>
          <w:tcPr>
            <w:tcW w:w="6948" w:type="dxa"/>
            <w:vAlign w:val="center"/>
          </w:tcPr>
          <w:p w14:paraId="6D6B99CC" w14:textId="77777777" w:rsidR="00920A7A" w:rsidRPr="0091574F" w:rsidRDefault="00920A7A" w:rsidP="0006236C">
            <w:pPr>
              <w:pStyle w:val="Default"/>
              <w:rPr>
                <w:rFonts w:ascii="Arial" w:hAnsi="Arial" w:cs="Arial"/>
                <w:lang w:val="fr-FR"/>
              </w:rPr>
            </w:pPr>
            <w:proofErr w:type="spellStart"/>
            <w:r w:rsidRPr="0091574F">
              <w:rPr>
                <w:rFonts w:ascii="Arial" w:hAnsi="Arial" w:cs="Arial"/>
                <w:lang w:val="fr-FR"/>
              </w:rPr>
              <w:t>Sporadic</w:t>
            </w:r>
            <w:proofErr w:type="spellEnd"/>
            <w:r w:rsidRPr="0091574F">
              <w:rPr>
                <w:rFonts w:ascii="Arial" w:hAnsi="Arial" w:cs="Arial"/>
                <w:lang w:val="fr-FR"/>
              </w:rPr>
              <w:t xml:space="preserve"> questions/comment/new information </w:t>
            </w:r>
          </w:p>
        </w:tc>
        <w:tc>
          <w:tcPr>
            <w:tcW w:w="1574" w:type="dxa"/>
          </w:tcPr>
          <w:p w14:paraId="53F82058" w14:textId="77777777" w:rsidR="00920A7A" w:rsidRPr="0091574F" w:rsidRDefault="00920A7A" w:rsidP="0006236C">
            <w:pPr>
              <w:rPr>
                <w:rFonts w:cs="Arial"/>
                <w:lang w:val="fr-FR"/>
              </w:rPr>
            </w:pPr>
          </w:p>
        </w:tc>
      </w:tr>
      <w:tr w:rsidR="00920A7A" w:rsidRPr="0091574F" w14:paraId="35EDB9D7" w14:textId="77777777" w:rsidTr="0006236C">
        <w:tc>
          <w:tcPr>
            <w:tcW w:w="6948" w:type="dxa"/>
            <w:vAlign w:val="center"/>
          </w:tcPr>
          <w:p w14:paraId="4DD2C298" w14:textId="77777777" w:rsidR="00920A7A" w:rsidRPr="0091574F" w:rsidRDefault="00920A7A" w:rsidP="0006236C">
            <w:pPr>
              <w:pStyle w:val="Default"/>
              <w:rPr>
                <w:rFonts w:ascii="Arial" w:hAnsi="Arial" w:cs="Arial"/>
              </w:rPr>
            </w:pPr>
            <w:r w:rsidRPr="0091574F">
              <w:rPr>
                <w:rFonts w:ascii="Arial" w:hAnsi="Arial" w:cs="Arial"/>
              </w:rPr>
              <w:t xml:space="preserve">No meaningful participation </w:t>
            </w:r>
          </w:p>
        </w:tc>
        <w:tc>
          <w:tcPr>
            <w:tcW w:w="1574" w:type="dxa"/>
          </w:tcPr>
          <w:p w14:paraId="2980313D" w14:textId="77777777" w:rsidR="00920A7A" w:rsidRPr="0091574F" w:rsidRDefault="00920A7A" w:rsidP="0006236C">
            <w:pPr>
              <w:rPr>
                <w:rFonts w:cs="Arial"/>
              </w:rPr>
            </w:pPr>
          </w:p>
        </w:tc>
      </w:tr>
      <w:tr w:rsidR="00920A7A" w:rsidRPr="0091574F" w14:paraId="0C6B36EA" w14:textId="77777777" w:rsidTr="0006236C">
        <w:tc>
          <w:tcPr>
            <w:tcW w:w="8522" w:type="dxa"/>
            <w:gridSpan w:val="2"/>
            <w:vAlign w:val="center"/>
          </w:tcPr>
          <w:p w14:paraId="7BFF4E49" w14:textId="77777777" w:rsidR="00920A7A" w:rsidRPr="0091574F" w:rsidRDefault="00920A7A" w:rsidP="0006236C">
            <w:pPr>
              <w:rPr>
                <w:rFonts w:cs="Arial"/>
              </w:rPr>
            </w:pPr>
            <w:r w:rsidRPr="0091574F">
              <w:rPr>
                <w:rFonts w:cs="Arial"/>
                <w:b/>
              </w:rPr>
              <w:t xml:space="preserve">Communication Skills </w:t>
            </w:r>
          </w:p>
        </w:tc>
      </w:tr>
      <w:tr w:rsidR="00920A7A" w:rsidRPr="0091574F" w14:paraId="221B0A6F" w14:textId="77777777" w:rsidTr="0006236C">
        <w:tc>
          <w:tcPr>
            <w:tcW w:w="6948" w:type="dxa"/>
            <w:vAlign w:val="center"/>
          </w:tcPr>
          <w:p w14:paraId="0826742C" w14:textId="77777777" w:rsidR="00920A7A" w:rsidRPr="0091574F" w:rsidRDefault="00920A7A" w:rsidP="0006236C">
            <w:pPr>
              <w:pStyle w:val="Default"/>
              <w:rPr>
                <w:rFonts w:ascii="Arial" w:hAnsi="Arial" w:cs="Arial"/>
              </w:rPr>
            </w:pPr>
            <w:r w:rsidRPr="0091574F">
              <w:rPr>
                <w:rFonts w:ascii="Arial" w:hAnsi="Arial" w:cs="Arial"/>
              </w:rPr>
              <w:t xml:space="preserve">Consistently communicated effectively </w:t>
            </w:r>
          </w:p>
        </w:tc>
        <w:tc>
          <w:tcPr>
            <w:tcW w:w="1574" w:type="dxa"/>
          </w:tcPr>
          <w:p w14:paraId="46436233" w14:textId="77777777" w:rsidR="00920A7A" w:rsidRPr="0091574F" w:rsidRDefault="00920A7A" w:rsidP="0006236C">
            <w:pPr>
              <w:rPr>
                <w:rFonts w:cs="Arial"/>
              </w:rPr>
            </w:pPr>
          </w:p>
        </w:tc>
      </w:tr>
      <w:tr w:rsidR="00920A7A" w:rsidRPr="0091574F" w14:paraId="43C5DFB9" w14:textId="77777777" w:rsidTr="0006236C">
        <w:tc>
          <w:tcPr>
            <w:tcW w:w="6948" w:type="dxa"/>
            <w:vAlign w:val="center"/>
          </w:tcPr>
          <w:p w14:paraId="026BF7E1" w14:textId="77777777" w:rsidR="00920A7A" w:rsidRPr="0091574F" w:rsidRDefault="00920A7A" w:rsidP="0006236C">
            <w:pPr>
              <w:pStyle w:val="Title"/>
              <w:jc w:val="left"/>
              <w:rPr>
                <w:rFonts w:ascii="Arial" w:hAnsi="Arial" w:cs="Arial"/>
                <w:b w:val="0"/>
                <w:lang w:val="en-GB"/>
              </w:rPr>
            </w:pPr>
            <w:r w:rsidRPr="0091574F">
              <w:rPr>
                <w:rFonts w:ascii="Arial" w:hAnsi="Arial" w:cs="Arial"/>
                <w:b w:val="0"/>
                <w:lang w:val="en-GB"/>
              </w:rPr>
              <w:t xml:space="preserve">Generally communicated effectively </w:t>
            </w:r>
          </w:p>
        </w:tc>
        <w:tc>
          <w:tcPr>
            <w:tcW w:w="1574" w:type="dxa"/>
          </w:tcPr>
          <w:p w14:paraId="03112505" w14:textId="77777777" w:rsidR="00920A7A" w:rsidRPr="0091574F" w:rsidRDefault="00920A7A" w:rsidP="0006236C">
            <w:pPr>
              <w:rPr>
                <w:rFonts w:cs="Arial"/>
              </w:rPr>
            </w:pPr>
          </w:p>
        </w:tc>
      </w:tr>
      <w:tr w:rsidR="00920A7A" w:rsidRPr="0091574F" w14:paraId="5F933889" w14:textId="77777777" w:rsidTr="0006236C">
        <w:tc>
          <w:tcPr>
            <w:tcW w:w="6948" w:type="dxa"/>
            <w:vAlign w:val="center"/>
          </w:tcPr>
          <w:p w14:paraId="1924A1CF" w14:textId="77777777" w:rsidR="00920A7A" w:rsidRPr="0091574F" w:rsidRDefault="00920A7A" w:rsidP="0006236C">
            <w:pPr>
              <w:pStyle w:val="Default"/>
              <w:rPr>
                <w:rFonts w:ascii="Arial" w:hAnsi="Arial" w:cs="Arial"/>
              </w:rPr>
            </w:pPr>
            <w:r w:rsidRPr="0091574F">
              <w:rPr>
                <w:rFonts w:ascii="Arial" w:hAnsi="Arial" w:cs="Arial"/>
              </w:rPr>
              <w:t xml:space="preserve">Did not communicate effectively </w:t>
            </w:r>
          </w:p>
        </w:tc>
        <w:tc>
          <w:tcPr>
            <w:tcW w:w="1574" w:type="dxa"/>
          </w:tcPr>
          <w:p w14:paraId="2D6039B9" w14:textId="77777777" w:rsidR="00920A7A" w:rsidRPr="0091574F" w:rsidRDefault="00920A7A" w:rsidP="0006236C">
            <w:pPr>
              <w:rPr>
                <w:rFonts w:cs="Arial"/>
              </w:rPr>
            </w:pPr>
          </w:p>
        </w:tc>
      </w:tr>
      <w:tr w:rsidR="00920A7A" w:rsidRPr="0091574F" w14:paraId="6EAD5AED" w14:textId="77777777" w:rsidTr="0006236C">
        <w:tc>
          <w:tcPr>
            <w:tcW w:w="8522" w:type="dxa"/>
            <w:gridSpan w:val="2"/>
            <w:vAlign w:val="center"/>
          </w:tcPr>
          <w:p w14:paraId="2DECC0CE" w14:textId="77777777" w:rsidR="00920A7A" w:rsidRPr="0091574F" w:rsidRDefault="00920A7A" w:rsidP="0006236C">
            <w:pPr>
              <w:rPr>
                <w:rFonts w:cs="Arial"/>
              </w:rPr>
            </w:pPr>
            <w:r w:rsidRPr="0091574F">
              <w:rPr>
                <w:rFonts w:cs="Arial"/>
                <w:b/>
              </w:rPr>
              <w:t xml:space="preserve">Presentation skills </w:t>
            </w:r>
          </w:p>
        </w:tc>
      </w:tr>
      <w:tr w:rsidR="00920A7A" w:rsidRPr="0091574F" w14:paraId="7B193E59" w14:textId="77777777" w:rsidTr="0006236C">
        <w:tc>
          <w:tcPr>
            <w:tcW w:w="6948" w:type="dxa"/>
            <w:vAlign w:val="center"/>
          </w:tcPr>
          <w:p w14:paraId="0B8629DE" w14:textId="77777777" w:rsidR="00920A7A" w:rsidRPr="0091574F" w:rsidRDefault="00920A7A" w:rsidP="0006236C">
            <w:pPr>
              <w:pStyle w:val="Default"/>
              <w:rPr>
                <w:rFonts w:ascii="Arial" w:hAnsi="Arial" w:cs="Arial"/>
              </w:rPr>
            </w:pPr>
            <w:r w:rsidRPr="0091574F">
              <w:rPr>
                <w:rFonts w:ascii="Arial" w:hAnsi="Arial" w:cs="Arial"/>
              </w:rPr>
              <w:t xml:space="preserve">Demonstrated developed presentation skills </w:t>
            </w:r>
          </w:p>
        </w:tc>
        <w:tc>
          <w:tcPr>
            <w:tcW w:w="1574" w:type="dxa"/>
          </w:tcPr>
          <w:p w14:paraId="3500CF30" w14:textId="77777777" w:rsidR="00920A7A" w:rsidRPr="0091574F" w:rsidRDefault="00920A7A" w:rsidP="0006236C">
            <w:pPr>
              <w:rPr>
                <w:rFonts w:cs="Arial"/>
              </w:rPr>
            </w:pPr>
          </w:p>
        </w:tc>
      </w:tr>
      <w:tr w:rsidR="00920A7A" w:rsidRPr="0091574F" w14:paraId="22271B10" w14:textId="77777777" w:rsidTr="0006236C">
        <w:tc>
          <w:tcPr>
            <w:tcW w:w="6948" w:type="dxa"/>
            <w:vAlign w:val="center"/>
          </w:tcPr>
          <w:p w14:paraId="1279DB57" w14:textId="77777777" w:rsidR="00920A7A" w:rsidRPr="0091574F" w:rsidRDefault="00920A7A" w:rsidP="0006236C">
            <w:pPr>
              <w:pStyle w:val="Default"/>
              <w:rPr>
                <w:rFonts w:ascii="Arial" w:hAnsi="Arial" w:cs="Arial"/>
              </w:rPr>
            </w:pPr>
            <w:r w:rsidRPr="0091574F">
              <w:rPr>
                <w:rFonts w:ascii="Arial" w:hAnsi="Arial" w:cs="Arial"/>
              </w:rPr>
              <w:lastRenderedPageBreak/>
              <w:t xml:space="preserve">Demonstrated developing presentation skills </w:t>
            </w:r>
          </w:p>
        </w:tc>
        <w:tc>
          <w:tcPr>
            <w:tcW w:w="1574" w:type="dxa"/>
          </w:tcPr>
          <w:p w14:paraId="67E04795" w14:textId="77777777" w:rsidR="00920A7A" w:rsidRPr="0091574F" w:rsidRDefault="00920A7A" w:rsidP="0006236C">
            <w:pPr>
              <w:rPr>
                <w:rFonts w:cs="Arial"/>
              </w:rPr>
            </w:pPr>
          </w:p>
        </w:tc>
      </w:tr>
      <w:tr w:rsidR="00920A7A" w:rsidRPr="0091574F" w14:paraId="247C64B4" w14:textId="77777777" w:rsidTr="0006236C">
        <w:tc>
          <w:tcPr>
            <w:tcW w:w="6948" w:type="dxa"/>
            <w:vAlign w:val="center"/>
          </w:tcPr>
          <w:p w14:paraId="5145F8EC" w14:textId="77777777" w:rsidR="00920A7A" w:rsidRPr="0091574F" w:rsidRDefault="00920A7A" w:rsidP="0006236C">
            <w:pPr>
              <w:pStyle w:val="Default"/>
              <w:rPr>
                <w:rFonts w:ascii="Arial" w:hAnsi="Arial" w:cs="Arial"/>
              </w:rPr>
            </w:pPr>
            <w:r w:rsidRPr="0091574F">
              <w:rPr>
                <w:rFonts w:ascii="Arial" w:hAnsi="Arial" w:cs="Arial"/>
              </w:rPr>
              <w:t xml:space="preserve">Demonstrated poor presentation skills </w:t>
            </w:r>
          </w:p>
        </w:tc>
        <w:tc>
          <w:tcPr>
            <w:tcW w:w="1574" w:type="dxa"/>
          </w:tcPr>
          <w:p w14:paraId="046B53D9" w14:textId="77777777" w:rsidR="00920A7A" w:rsidRPr="0091574F" w:rsidRDefault="00920A7A" w:rsidP="0006236C">
            <w:pPr>
              <w:rPr>
                <w:rFonts w:cs="Arial"/>
              </w:rPr>
            </w:pPr>
          </w:p>
        </w:tc>
      </w:tr>
      <w:tr w:rsidR="00920A7A" w:rsidRPr="0091574F" w14:paraId="78977D07" w14:textId="77777777" w:rsidTr="0006236C">
        <w:tc>
          <w:tcPr>
            <w:tcW w:w="8522" w:type="dxa"/>
            <w:gridSpan w:val="2"/>
            <w:vAlign w:val="center"/>
          </w:tcPr>
          <w:p w14:paraId="5330220F" w14:textId="77777777" w:rsidR="00920A7A" w:rsidRPr="0091574F" w:rsidRDefault="00920A7A" w:rsidP="0006236C">
            <w:pPr>
              <w:rPr>
                <w:rFonts w:cs="Arial"/>
              </w:rPr>
            </w:pPr>
            <w:r w:rsidRPr="0091574F">
              <w:rPr>
                <w:rFonts w:cs="Arial"/>
                <w:b/>
              </w:rPr>
              <w:t xml:space="preserve">Interpersonal Skills (GROUP) </w:t>
            </w:r>
          </w:p>
        </w:tc>
      </w:tr>
      <w:tr w:rsidR="00920A7A" w:rsidRPr="0091574F" w14:paraId="2DF30668" w14:textId="77777777" w:rsidTr="0006236C">
        <w:tc>
          <w:tcPr>
            <w:tcW w:w="6948" w:type="dxa"/>
            <w:vAlign w:val="center"/>
          </w:tcPr>
          <w:p w14:paraId="66A45EBE" w14:textId="77777777" w:rsidR="00920A7A" w:rsidRPr="0091574F" w:rsidRDefault="00920A7A" w:rsidP="0006236C">
            <w:pPr>
              <w:pStyle w:val="Title"/>
              <w:jc w:val="left"/>
              <w:rPr>
                <w:rFonts w:ascii="Arial" w:hAnsi="Arial" w:cs="Arial"/>
                <w:b w:val="0"/>
                <w:lang w:val="en-GB"/>
              </w:rPr>
            </w:pPr>
            <w:r w:rsidRPr="0091574F">
              <w:rPr>
                <w:rFonts w:ascii="Arial" w:hAnsi="Arial" w:cs="Arial"/>
                <w:b w:val="0"/>
                <w:lang w:val="en-GB"/>
              </w:rPr>
              <w:t xml:space="preserve">Supported participation of others and demonstrated respect for others opinions </w:t>
            </w:r>
          </w:p>
        </w:tc>
        <w:tc>
          <w:tcPr>
            <w:tcW w:w="1574" w:type="dxa"/>
          </w:tcPr>
          <w:p w14:paraId="4AD379C3" w14:textId="77777777" w:rsidR="00920A7A" w:rsidRPr="0091574F" w:rsidRDefault="00920A7A" w:rsidP="0006236C">
            <w:pPr>
              <w:rPr>
                <w:rFonts w:cs="Arial"/>
              </w:rPr>
            </w:pPr>
          </w:p>
        </w:tc>
      </w:tr>
      <w:tr w:rsidR="00920A7A" w:rsidRPr="0091574F" w14:paraId="5E44FE8D" w14:textId="77777777" w:rsidTr="0006236C">
        <w:tc>
          <w:tcPr>
            <w:tcW w:w="6948" w:type="dxa"/>
            <w:vAlign w:val="center"/>
          </w:tcPr>
          <w:p w14:paraId="5F499214" w14:textId="77777777" w:rsidR="00920A7A" w:rsidRPr="0091574F" w:rsidRDefault="00920A7A" w:rsidP="0006236C">
            <w:pPr>
              <w:pStyle w:val="Default"/>
              <w:rPr>
                <w:rFonts w:ascii="Arial" w:hAnsi="Arial" w:cs="Arial"/>
              </w:rPr>
            </w:pPr>
            <w:r w:rsidRPr="0091574F">
              <w:rPr>
                <w:rFonts w:ascii="Arial" w:hAnsi="Arial" w:cs="Arial"/>
              </w:rPr>
              <w:t xml:space="preserve">Allowed others to participate and demonstrates respect for others opinions </w:t>
            </w:r>
          </w:p>
        </w:tc>
        <w:tc>
          <w:tcPr>
            <w:tcW w:w="1574" w:type="dxa"/>
          </w:tcPr>
          <w:p w14:paraId="2476025A" w14:textId="77777777" w:rsidR="00920A7A" w:rsidRPr="0091574F" w:rsidRDefault="00920A7A" w:rsidP="0006236C">
            <w:pPr>
              <w:rPr>
                <w:rFonts w:cs="Arial"/>
              </w:rPr>
            </w:pPr>
          </w:p>
        </w:tc>
      </w:tr>
      <w:tr w:rsidR="00920A7A" w:rsidRPr="0091574F" w14:paraId="17D1659D" w14:textId="77777777" w:rsidTr="0006236C">
        <w:tc>
          <w:tcPr>
            <w:tcW w:w="6948" w:type="dxa"/>
            <w:vAlign w:val="center"/>
          </w:tcPr>
          <w:p w14:paraId="17E6487B" w14:textId="77777777" w:rsidR="00920A7A" w:rsidRPr="0091574F" w:rsidRDefault="00920A7A" w:rsidP="0006236C">
            <w:pPr>
              <w:pStyle w:val="Default"/>
              <w:rPr>
                <w:rFonts w:ascii="Arial" w:hAnsi="Arial" w:cs="Arial"/>
              </w:rPr>
            </w:pPr>
            <w:r w:rsidRPr="0091574F">
              <w:rPr>
                <w:rFonts w:ascii="Arial" w:hAnsi="Arial" w:cs="Arial"/>
              </w:rPr>
              <w:t xml:space="preserve">Provided minimal interaction or support to other participants </w:t>
            </w:r>
          </w:p>
        </w:tc>
        <w:tc>
          <w:tcPr>
            <w:tcW w:w="1574" w:type="dxa"/>
          </w:tcPr>
          <w:p w14:paraId="787767AE" w14:textId="77777777" w:rsidR="00920A7A" w:rsidRPr="0091574F" w:rsidRDefault="00920A7A" w:rsidP="0006236C">
            <w:pPr>
              <w:rPr>
                <w:rFonts w:cs="Arial"/>
              </w:rPr>
            </w:pPr>
          </w:p>
        </w:tc>
      </w:tr>
      <w:tr w:rsidR="00920A7A" w:rsidRPr="0091574F" w14:paraId="01B0264C" w14:textId="77777777" w:rsidTr="0006236C">
        <w:tc>
          <w:tcPr>
            <w:tcW w:w="8522" w:type="dxa"/>
            <w:gridSpan w:val="2"/>
            <w:vAlign w:val="center"/>
          </w:tcPr>
          <w:p w14:paraId="573404FC" w14:textId="77777777" w:rsidR="00920A7A" w:rsidRPr="0091574F" w:rsidRDefault="00920A7A" w:rsidP="0006236C">
            <w:pPr>
              <w:rPr>
                <w:rFonts w:cs="Arial"/>
              </w:rPr>
            </w:pPr>
            <w:r w:rsidRPr="0091574F">
              <w:rPr>
                <w:rFonts w:cs="Arial"/>
                <w:b/>
              </w:rPr>
              <w:t xml:space="preserve">Learning skills </w:t>
            </w:r>
          </w:p>
        </w:tc>
      </w:tr>
      <w:tr w:rsidR="00920A7A" w:rsidRPr="0091574F" w14:paraId="7CF76A1B" w14:textId="77777777" w:rsidTr="0006236C">
        <w:tc>
          <w:tcPr>
            <w:tcW w:w="6948" w:type="dxa"/>
            <w:vAlign w:val="center"/>
          </w:tcPr>
          <w:p w14:paraId="5DB9D08E" w14:textId="77777777" w:rsidR="00920A7A" w:rsidRPr="0091574F" w:rsidRDefault="00920A7A" w:rsidP="0006236C">
            <w:pPr>
              <w:pStyle w:val="Default"/>
              <w:rPr>
                <w:rFonts w:ascii="Arial" w:hAnsi="Arial" w:cs="Arial"/>
              </w:rPr>
            </w:pPr>
            <w:r w:rsidRPr="0091574F">
              <w:rPr>
                <w:rFonts w:ascii="Arial" w:hAnsi="Arial" w:cs="Arial"/>
              </w:rPr>
              <w:t xml:space="preserve">Demonstrated self-directed learning </w:t>
            </w:r>
          </w:p>
        </w:tc>
        <w:tc>
          <w:tcPr>
            <w:tcW w:w="1574" w:type="dxa"/>
          </w:tcPr>
          <w:p w14:paraId="3C82B21A" w14:textId="77777777" w:rsidR="00920A7A" w:rsidRPr="0091574F" w:rsidRDefault="00920A7A" w:rsidP="0006236C">
            <w:pPr>
              <w:rPr>
                <w:rFonts w:cs="Arial"/>
              </w:rPr>
            </w:pPr>
          </w:p>
        </w:tc>
      </w:tr>
      <w:tr w:rsidR="00920A7A" w:rsidRPr="0091574F" w14:paraId="68B8A420" w14:textId="77777777" w:rsidTr="0006236C">
        <w:tc>
          <w:tcPr>
            <w:tcW w:w="6948" w:type="dxa"/>
            <w:vAlign w:val="center"/>
          </w:tcPr>
          <w:p w14:paraId="3AAE85C5" w14:textId="77777777" w:rsidR="00920A7A" w:rsidRPr="0091574F" w:rsidRDefault="00920A7A" w:rsidP="0006236C">
            <w:pPr>
              <w:pStyle w:val="Default"/>
              <w:rPr>
                <w:rFonts w:ascii="Arial" w:hAnsi="Arial" w:cs="Arial"/>
              </w:rPr>
            </w:pPr>
            <w:r w:rsidRPr="0091574F">
              <w:rPr>
                <w:rFonts w:ascii="Arial" w:hAnsi="Arial" w:cs="Arial"/>
              </w:rPr>
              <w:t xml:space="preserve">Demonstrated some self-directed learning </w:t>
            </w:r>
          </w:p>
        </w:tc>
        <w:tc>
          <w:tcPr>
            <w:tcW w:w="1574" w:type="dxa"/>
          </w:tcPr>
          <w:p w14:paraId="544EA910" w14:textId="77777777" w:rsidR="00920A7A" w:rsidRPr="0091574F" w:rsidRDefault="00920A7A" w:rsidP="0006236C">
            <w:pPr>
              <w:rPr>
                <w:rFonts w:cs="Arial"/>
              </w:rPr>
            </w:pPr>
          </w:p>
        </w:tc>
      </w:tr>
      <w:tr w:rsidR="00920A7A" w:rsidRPr="0091574F" w14:paraId="14F9B972" w14:textId="77777777" w:rsidTr="0006236C">
        <w:tc>
          <w:tcPr>
            <w:tcW w:w="6948" w:type="dxa"/>
            <w:vAlign w:val="center"/>
          </w:tcPr>
          <w:p w14:paraId="0E7D4D40" w14:textId="77777777" w:rsidR="00920A7A" w:rsidRPr="0091574F" w:rsidRDefault="00920A7A" w:rsidP="0006236C">
            <w:pPr>
              <w:pStyle w:val="Title"/>
              <w:jc w:val="left"/>
              <w:rPr>
                <w:rFonts w:ascii="Arial" w:hAnsi="Arial" w:cs="Arial"/>
                <w:b w:val="0"/>
                <w:lang w:val="en-GB"/>
              </w:rPr>
            </w:pPr>
            <w:r w:rsidRPr="0091574F">
              <w:rPr>
                <w:rFonts w:ascii="Arial" w:hAnsi="Arial" w:cs="Arial"/>
                <w:b w:val="0"/>
                <w:lang w:val="en-GB"/>
              </w:rPr>
              <w:t xml:space="preserve">Did not demonstrate self-directed learning </w:t>
            </w:r>
          </w:p>
        </w:tc>
        <w:tc>
          <w:tcPr>
            <w:tcW w:w="1574" w:type="dxa"/>
          </w:tcPr>
          <w:p w14:paraId="780939C2" w14:textId="77777777" w:rsidR="00920A7A" w:rsidRPr="0091574F" w:rsidRDefault="00920A7A" w:rsidP="0006236C">
            <w:pPr>
              <w:rPr>
                <w:rFonts w:cs="Arial"/>
              </w:rPr>
            </w:pPr>
          </w:p>
        </w:tc>
      </w:tr>
      <w:tr w:rsidR="00920A7A" w:rsidRPr="0091574F" w14:paraId="3EF01323" w14:textId="77777777" w:rsidTr="0006236C">
        <w:tc>
          <w:tcPr>
            <w:tcW w:w="8522" w:type="dxa"/>
            <w:gridSpan w:val="2"/>
            <w:vAlign w:val="center"/>
          </w:tcPr>
          <w:p w14:paraId="4B4C0887" w14:textId="77777777" w:rsidR="00920A7A" w:rsidRPr="0091574F" w:rsidRDefault="00920A7A" w:rsidP="0006236C">
            <w:pPr>
              <w:rPr>
                <w:rFonts w:cs="Arial"/>
              </w:rPr>
            </w:pPr>
            <w:r w:rsidRPr="0091574F">
              <w:rPr>
                <w:rFonts w:cs="Arial"/>
                <w:b/>
              </w:rPr>
              <w:t xml:space="preserve">Critical thinking </w:t>
            </w:r>
          </w:p>
        </w:tc>
      </w:tr>
      <w:tr w:rsidR="00920A7A" w:rsidRPr="0091574F" w14:paraId="683CC83C" w14:textId="77777777" w:rsidTr="0006236C">
        <w:tc>
          <w:tcPr>
            <w:tcW w:w="6948" w:type="dxa"/>
            <w:vAlign w:val="center"/>
          </w:tcPr>
          <w:p w14:paraId="1B1AF55E" w14:textId="77777777" w:rsidR="00920A7A" w:rsidRPr="0091574F" w:rsidRDefault="00920A7A" w:rsidP="0006236C">
            <w:pPr>
              <w:pStyle w:val="Default"/>
              <w:rPr>
                <w:rFonts w:ascii="Arial" w:hAnsi="Arial" w:cs="Arial"/>
              </w:rPr>
            </w:pPr>
            <w:r w:rsidRPr="0091574F">
              <w:rPr>
                <w:rFonts w:ascii="Arial" w:hAnsi="Arial" w:cs="Arial"/>
              </w:rPr>
              <w:t xml:space="preserve">Regularly offered critical analysis/interpretation of ideas </w:t>
            </w:r>
          </w:p>
        </w:tc>
        <w:tc>
          <w:tcPr>
            <w:tcW w:w="1574" w:type="dxa"/>
          </w:tcPr>
          <w:p w14:paraId="7443CDD8" w14:textId="77777777" w:rsidR="00920A7A" w:rsidRPr="0091574F" w:rsidRDefault="00920A7A" w:rsidP="0006236C">
            <w:pPr>
              <w:rPr>
                <w:rFonts w:cs="Arial"/>
              </w:rPr>
            </w:pPr>
          </w:p>
        </w:tc>
      </w:tr>
      <w:tr w:rsidR="00920A7A" w:rsidRPr="0091574F" w14:paraId="017DB216" w14:textId="77777777" w:rsidTr="0006236C">
        <w:tc>
          <w:tcPr>
            <w:tcW w:w="6948" w:type="dxa"/>
            <w:vAlign w:val="center"/>
          </w:tcPr>
          <w:p w14:paraId="7EDA8DDE" w14:textId="77777777" w:rsidR="00920A7A" w:rsidRPr="0091574F" w:rsidRDefault="00920A7A" w:rsidP="0006236C">
            <w:pPr>
              <w:pStyle w:val="Title"/>
              <w:jc w:val="left"/>
              <w:rPr>
                <w:rFonts w:ascii="Arial" w:hAnsi="Arial" w:cs="Arial"/>
                <w:b w:val="0"/>
                <w:lang w:val="en-GB"/>
              </w:rPr>
            </w:pPr>
            <w:r w:rsidRPr="0091574F">
              <w:rPr>
                <w:rFonts w:ascii="Arial" w:hAnsi="Arial" w:cs="Arial"/>
                <w:b w:val="0"/>
                <w:lang w:val="en-GB"/>
              </w:rPr>
              <w:t xml:space="preserve">Sometimes offered critical analysis/interpretation of ideas </w:t>
            </w:r>
          </w:p>
        </w:tc>
        <w:tc>
          <w:tcPr>
            <w:tcW w:w="1574" w:type="dxa"/>
          </w:tcPr>
          <w:p w14:paraId="21818951" w14:textId="77777777" w:rsidR="00920A7A" w:rsidRPr="0091574F" w:rsidRDefault="00920A7A" w:rsidP="0006236C">
            <w:pPr>
              <w:rPr>
                <w:rFonts w:cs="Arial"/>
              </w:rPr>
            </w:pPr>
          </w:p>
        </w:tc>
      </w:tr>
      <w:tr w:rsidR="00920A7A" w:rsidRPr="0091574F" w14:paraId="230F8699" w14:textId="77777777" w:rsidTr="0006236C">
        <w:tc>
          <w:tcPr>
            <w:tcW w:w="6948" w:type="dxa"/>
            <w:vAlign w:val="center"/>
          </w:tcPr>
          <w:p w14:paraId="4E25984F" w14:textId="77777777" w:rsidR="00920A7A" w:rsidRPr="0091574F" w:rsidRDefault="00920A7A" w:rsidP="0006236C">
            <w:pPr>
              <w:pStyle w:val="Default"/>
              <w:rPr>
                <w:rFonts w:ascii="Arial" w:hAnsi="Arial" w:cs="Arial"/>
              </w:rPr>
            </w:pPr>
            <w:r w:rsidRPr="0091574F">
              <w:rPr>
                <w:rFonts w:ascii="Arial" w:hAnsi="Arial" w:cs="Arial"/>
              </w:rPr>
              <w:t xml:space="preserve">Little evidence of agreement or disagreement with ideas </w:t>
            </w:r>
          </w:p>
        </w:tc>
        <w:tc>
          <w:tcPr>
            <w:tcW w:w="1574" w:type="dxa"/>
          </w:tcPr>
          <w:p w14:paraId="1350EFE3" w14:textId="77777777" w:rsidR="00920A7A" w:rsidRPr="0091574F" w:rsidRDefault="00920A7A" w:rsidP="0006236C">
            <w:pPr>
              <w:rPr>
                <w:rFonts w:cs="Arial"/>
              </w:rPr>
            </w:pPr>
          </w:p>
        </w:tc>
      </w:tr>
      <w:tr w:rsidR="00920A7A" w:rsidRPr="0091574F" w14:paraId="3B600E8C" w14:textId="77777777" w:rsidTr="0006236C">
        <w:tc>
          <w:tcPr>
            <w:tcW w:w="6948" w:type="dxa"/>
            <w:vAlign w:val="center"/>
          </w:tcPr>
          <w:p w14:paraId="25AB58BA" w14:textId="77777777" w:rsidR="00920A7A" w:rsidRPr="0091574F" w:rsidRDefault="00920A7A" w:rsidP="0006236C">
            <w:pPr>
              <w:pStyle w:val="Default"/>
              <w:rPr>
                <w:rFonts w:ascii="Arial" w:hAnsi="Arial" w:cs="Arial"/>
              </w:rPr>
            </w:pPr>
            <w:r w:rsidRPr="0091574F">
              <w:rPr>
                <w:rFonts w:ascii="Arial" w:hAnsi="Arial" w:cs="Arial"/>
              </w:rPr>
              <w:t xml:space="preserve">No evidence of agreement or disagreement with ideas </w:t>
            </w:r>
          </w:p>
        </w:tc>
        <w:tc>
          <w:tcPr>
            <w:tcW w:w="1574" w:type="dxa"/>
          </w:tcPr>
          <w:p w14:paraId="39779370" w14:textId="77777777" w:rsidR="00920A7A" w:rsidRPr="0091574F" w:rsidRDefault="00920A7A" w:rsidP="0006236C">
            <w:pPr>
              <w:rPr>
                <w:rFonts w:cs="Arial"/>
              </w:rPr>
            </w:pPr>
          </w:p>
        </w:tc>
      </w:tr>
      <w:tr w:rsidR="00920A7A" w:rsidRPr="0091574F" w14:paraId="766B698B" w14:textId="77777777" w:rsidTr="0006236C">
        <w:tc>
          <w:tcPr>
            <w:tcW w:w="8522" w:type="dxa"/>
            <w:gridSpan w:val="2"/>
            <w:vAlign w:val="center"/>
          </w:tcPr>
          <w:p w14:paraId="6F1AE90C" w14:textId="77777777" w:rsidR="00920A7A" w:rsidRPr="0091574F" w:rsidRDefault="00920A7A" w:rsidP="0006236C">
            <w:pPr>
              <w:rPr>
                <w:rFonts w:cs="Arial"/>
              </w:rPr>
            </w:pPr>
            <w:r w:rsidRPr="0091574F">
              <w:rPr>
                <w:rFonts w:cs="Arial"/>
                <w:b/>
              </w:rPr>
              <w:t>Other</w:t>
            </w:r>
          </w:p>
        </w:tc>
      </w:tr>
      <w:tr w:rsidR="00920A7A" w:rsidRPr="0091574F" w14:paraId="0FCC4D97" w14:textId="77777777" w:rsidTr="0006236C">
        <w:tc>
          <w:tcPr>
            <w:tcW w:w="6948" w:type="dxa"/>
          </w:tcPr>
          <w:p w14:paraId="11BCE0D3" w14:textId="77777777" w:rsidR="00920A7A" w:rsidRPr="0091574F" w:rsidRDefault="00920A7A" w:rsidP="0006236C">
            <w:pPr>
              <w:pStyle w:val="Default"/>
              <w:rPr>
                <w:rFonts w:ascii="Arial" w:hAnsi="Arial" w:cs="Arial"/>
              </w:rPr>
            </w:pPr>
            <w:r w:rsidRPr="0091574F">
              <w:rPr>
                <w:rFonts w:ascii="Arial" w:hAnsi="Arial" w:cs="Arial"/>
              </w:rPr>
              <w:t xml:space="preserve">Demonstrated reflection on discussion and own learning and/or introduction of innovative ideas and/or relating discussion to broader themes or context </w:t>
            </w:r>
          </w:p>
        </w:tc>
        <w:tc>
          <w:tcPr>
            <w:tcW w:w="1574" w:type="dxa"/>
          </w:tcPr>
          <w:p w14:paraId="1609C4B7" w14:textId="77777777" w:rsidR="00920A7A" w:rsidRPr="0091574F" w:rsidRDefault="00920A7A" w:rsidP="0006236C">
            <w:pPr>
              <w:rPr>
                <w:rFonts w:cs="Arial"/>
              </w:rPr>
            </w:pPr>
          </w:p>
        </w:tc>
      </w:tr>
      <w:tr w:rsidR="00920A7A" w:rsidRPr="0091574F" w14:paraId="5D5AA626" w14:textId="77777777" w:rsidTr="0006236C">
        <w:tc>
          <w:tcPr>
            <w:tcW w:w="6948" w:type="dxa"/>
            <w:vAlign w:val="center"/>
          </w:tcPr>
          <w:p w14:paraId="2BC95AAC" w14:textId="77777777" w:rsidR="00920A7A" w:rsidRPr="0091574F" w:rsidRDefault="00920A7A" w:rsidP="0006236C">
            <w:pPr>
              <w:pStyle w:val="Default"/>
              <w:rPr>
                <w:rFonts w:ascii="Arial" w:hAnsi="Arial" w:cs="Arial"/>
              </w:rPr>
            </w:pPr>
            <w:r w:rsidRPr="0091574F">
              <w:rPr>
                <w:rFonts w:ascii="Arial" w:hAnsi="Arial" w:cs="Arial"/>
              </w:rPr>
              <w:t xml:space="preserve">Facilitated the group process, actively encouraged others to participate </w:t>
            </w:r>
          </w:p>
        </w:tc>
        <w:tc>
          <w:tcPr>
            <w:tcW w:w="1574" w:type="dxa"/>
          </w:tcPr>
          <w:p w14:paraId="66A83087" w14:textId="77777777" w:rsidR="00920A7A" w:rsidRPr="0091574F" w:rsidRDefault="00920A7A" w:rsidP="0006236C">
            <w:pPr>
              <w:rPr>
                <w:rFonts w:cs="Arial"/>
              </w:rPr>
            </w:pPr>
          </w:p>
        </w:tc>
      </w:tr>
      <w:tr w:rsidR="00920A7A" w:rsidRPr="00E05049" w14:paraId="3BFF68CF" w14:textId="77777777" w:rsidTr="0006236C">
        <w:tc>
          <w:tcPr>
            <w:tcW w:w="6948" w:type="dxa"/>
            <w:vAlign w:val="center"/>
          </w:tcPr>
          <w:p w14:paraId="79A4EA59" w14:textId="77777777" w:rsidR="00920A7A" w:rsidRPr="0091574F" w:rsidRDefault="00920A7A" w:rsidP="0006236C">
            <w:pPr>
              <w:pStyle w:val="Default"/>
              <w:rPr>
                <w:rFonts w:ascii="Arial" w:hAnsi="Arial" w:cs="Arial"/>
                <w:b/>
              </w:rPr>
            </w:pPr>
            <w:r w:rsidRPr="0091574F">
              <w:rPr>
                <w:rFonts w:ascii="Arial" w:hAnsi="Arial" w:cs="Arial"/>
                <w:b/>
              </w:rPr>
              <w:t>Additional comments/evidence</w:t>
            </w:r>
          </w:p>
          <w:p w14:paraId="46BF63C6" w14:textId="77777777" w:rsidR="00920A7A" w:rsidRPr="0091574F" w:rsidRDefault="00920A7A" w:rsidP="0006236C">
            <w:pPr>
              <w:pStyle w:val="Default"/>
              <w:rPr>
                <w:rFonts w:ascii="Arial" w:hAnsi="Arial" w:cs="Arial"/>
              </w:rPr>
            </w:pPr>
          </w:p>
          <w:p w14:paraId="37637E1E" w14:textId="77777777" w:rsidR="00920A7A" w:rsidRPr="0091574F" w:rsidRDefault="00920A7A" w:rsidP="0006236C">
            <w:pPr>
              <w:pStyle w:val="Default"/>
              <w:rPr>
                <w:rFonts w:ascii="Arial" w:hAnsi="Arial" w:cs="Arial"/>
              </w:rPr>
            </w:pPr>
          </w:p>
          <w:p w14:paraId="7EEA20E8" w14:textId="77777777" w:rsidR="00920A7A" w:rsidRPr="0091574F" w:rsidRDefault="00920A7A" w:rsidP="0006236C">
            <w:pPr>
              <w:pStyle w:val="Default"/>
              <w:rPr>
                <w:rFonts w:ascii="Arial" w:hAnsi="Arial" w:cs="Arial"/>
              </w:rPr>
            </w:pPr>
          </w:p>
          <w:p w14:paraId="76FD6694" w14:textId="77777777" w:rsidR="00920A7A" w:rsidRPr="0091574F" w:rsidRDefault="00920A7A" w:rsidP="0006236C">
            <w:pPr>
              <w:pStyle w:val="Default"/>
              <w:rPr>
                <w:rFonts w:ascii="Arial" w:hAnsi="Arial" w:cs="Arial"/>
              </w:rPr>
            </w:pPr>
          </w:p>
          <w:p w14:paraId="7255372B" w14:textId="77777777" w:rsidR="00920A7A" w:rsidRPr="0091574F" w:rsidRDefault="00920A7A" w:rsidP="0006236C">
            <w:pPr>
              <w:pStyle w:val="Default"/>
              <w:rPr>
                <w:rFonts w:ascii="Arial" w:hAnsi="Arial" w:cs="Arial"/>
              </w:rPr>
            </w:pPr>
          </w:p>
          <w:p w14:paraId="4A32731E" w14:textId="77777777" w:rsidR="00920A7A" w:rsidRPr="0091574F" w:rsidRDefault="00920A7A" w:rsidP="0006236C">
            <w:pPr>
              <w:pStyle w:val="Default"/>
              <w:rPr>
                <w:rFonts w:ascii="Arial" w:hAnsi="Arial" w:cs="Arial"/>
              </w:rPr>
            </w:pPr>
          </w:p>
          <w:p w14:paraId="0C77218A" w14:textId="77777777" w:rsidR="00920A7A" w:rsidRPr="0091574F" w:rsidRDefault="00920A7A" w:rsidP="0006236C">
            <w:pPr>
              <w:pStyle w:val="Default"/>
              <w:rPr>
                <w:rFonts w:ascii="Arial" w:hAnsi="Arial" w:cs="Arial"/>
              </w:rPr>
            </w:pPr>
          </w:p>
          <w:p w14:paraId="514E643A" w14:textId="77777777" w:rsidR="00920A7A" w:rsidRPr="0091574F" w:rsidRDefault="00920A7A" w:rsidP="0006236C">
            <w:pPr>
              <w:pStyle w:val="Default"/>
              <w:rPr>
                <w:rFonts w:ascii="Arial" w:hAnsi="Arial" w:cs="Arial"/>
              </w:rPr>
            </w:pPr>
          </w:p>
          <w:p w14:paraId="4767EEA5" w14:textId="77777777" w:rsidR="00920A7A" w:rsidRPr="0091574F" w:rsidRDefault="00920A7A" w:rsidP="0006236C">
            <w:pPr>
              <w:pStyle w:val="Default"/>
              <w:rPr>
                <w:rFonts w:ascii="Arial" w:hAnsi="Arial" w:cs="Arial"/>
              </w:rPr>
            </w:pPr>
          </w:p>
          <w:p w14:paraId="793B0728" w14:textId="77777777" w:rsidR="00920A7A" w:rsidRPr="0091574F" w:rsidRDefault="00920A7A" w:rsidP="0006236C">
            <w:pPr>
              <w:pStyle w:val="Default"/>
              <w:rPr>
                <w:rFonts w:ascii="Arial" w:hAnsi="Arial" w:cs="Arial"/>
              </w:rPr>
            </w:pPr>
          </w:p>
        </w:tc>
        <w:tc>
          <w:tcPr>
            <w:tcW w:w="1574" w:type="dxa"/>
          </w:tcPr>
          <w:p w14:paraId="688E73DA" w14:textId="77777777" w:rsidR="00920A7A" w:rsidRPr="00E05049" w:rsidRDefault="00920A7A" w:rsidP="0006236C">
            <w:pPr>
              <w:rPr>
                <w:rFonts w:cs="Arial"/>
                <w:b/>
              </w:rPr>
            </w:pPr>
            <w:r w:rsidRPr="0091574F">
              <w:rPr>
                <w:rFonts w:cs="Arial"/>
                <w:b/>
              </w:rPr>
              <w:t>Dietitian Signature</w:t>
            </w:r>
          </w:p>
        </w:tc>
      </w:tr>
    </w:tbl>
    <w:p w14:paraId="50649548" w14:textId="77777777" w:rsidR="00920A7A" w:rsidRPr="00E05049" w:rsidRDefault="00920A7A" w:rsidP="00920A7A">
      <w:pPr>
        <w:rPr>
          <w:rFonts w:cs="Arial"/>
        </w:rPr>
      </w:pPr>
    </w:p>
    <w:p w14:paraId="3DBFBAF5" w14:textId="77777777" w:rsidR="00920A7A" w:rsidRPr="00C30026" w:rsidRDefault="00920A7A" w:rsidP="007B3AD7">
      <w:pPr>
        <w:pStyle w:val="Heading2"/>
      </w:pPr>
    </w:p>
    <w:p w14:paraId="06BC7D22" w14:textId="77777777" w:rsidR="00B37CA1" w:rsidRPr="00920A7A" w:rsidRDefault="00B37CA1" w:rsidP="00920A7A"/>
    <w:sectPr w:rsidR="00B37CA1" w:rsidRPr="00920A7A" w:rsidSect="00682437">
      <w:headerReference w:type="default" r:id="rId40"/>
      <w:footerReference w:type="even" r:id="rId41"/>
      <w:footerReference w:type="default" r:id="rId42"/>
      <w:pgSz w:w="11906" w:h="16838" w:code="9"/>
      <w:pgMar w:top="851" w:right="1418" w:bottom="851"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18026" w14:textId="77777777" w:rsidR="00D72961" w:rsidRDefault="00D72961" w:rsidP="00973ADB">
      <w:pPr>
        <w:spacing w:after="0"/>
      </w:pPr>
      <w:r>
        <w:separator/>
      </w:r>
    </w:p>
  </w:endnote>
  <w:endnote w:type="continuationSeparator" w:id="0">
    <w:p w14:paraId="645EA4AA" w14:textId="77777777" w:rsidR="00D72961" w:rsidRDefault="00D72961" w:rsidP="00973ADB">
      <w:pPr>
        <w:spacing w:after="0"/>
      </w:pPr>
      <w:r>
        <w:continuationSeparator/>
      </w:r>
    </w:p>
  </w:endnote>
  <w:endnote w:type="continuationNotice" w:id="1">
    <w:p w14:paraId="3525E354" w14:textId="77777777" w:rsidR="00D72961" w:rsidRDefault="00D729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Arial"/>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7A77D" w14:textId="77777777" w:rsidR="00920A7A" w:rsidRDefault="00920A7A">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58</w:t>
    </w:r>
    <w:r>
      <w:rPr>
        <w:rStyle w:val="PageNumber"/>
      </w:rPr>
      <w:fldChar w:fldCharType="end"/>
    </w:r>
  </w:p>
  <w:p w14:paraId="5EE13B14" w14:textId="77777777" w:rsidR="00920A7A" w:rsidRDefault="00920A7A" w:rsidP="005460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5921F" w14:textId="77777777" w:rsidR="00920A7A" w:rsidRDefault="00920A7A">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66</w:t>
    </w:r>
    <w:r>
      <w:rPr>
        <w:rStyle w:val="PageNumber"/>
      </w:rPr>
      <w:fldChar w:fldCharType="end"/>
    </w:r>
  </w:p>
  <w:p w14:paraId="4D237924" w14:textId="77777777" w:rsidR="00920A7A" w:rsidRDefault="00920A7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079408"/>
      <w:docPartObj>
        <w:docPartGallery w:val="Page Numbers (Bottom of Page)"/>
        <w:docPartUnique/>
      </w:docPartObj>
    </w:sdtPr>
    <w:sdtEndPr>
      <w:rPr>
        <w:noProof/>
      </w:rPr>
    </w:sdtEndPr>
    <w:sdtContent>
      <w:p w14:paraId="1DEEAAE4" w14:textId="77777777" w:rsidR="00920A7A" w:rsidRDefault="00920A7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1EA8FE" w14:textId="77777777" w:rsidR="00920A7A" w:rsidRDefault="00920A7A" w:rsidP="0061702B">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48539" w14:textId="77777777" w:rsidR="004C2E9E" w:rsidRDefault="004C2E9E" w:rsidP="006C40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37B852" w14:textId="77777777" w:rsidR="004C2E9E" w:rsidRDefault="004C2E9E" w:rsidP="006C405D">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BC1C0" w14:textId="77777777" w:rsidR="004C2E9E" w:rsidRDefault="004C2E9E" w:rsidP="006C40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99</w:t>
    </w:r>
    <w:r>
      <w:rPr>
        <w:rStyle w:val="PageNumber"/>
      </w:rPr>
      <w:fldChar w:fldCharType="end"/>
    </w:r>
  </w:p>
  <w:p w14:paraId="2984BED7" w14:textId="77777777" w:rsidR="004C2E9E" w:rsidRDefault="004C2E9E" w:rsidP="006C405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58676" w14:textId="77777777" w:rsidR="00D72961" w:rsidRDefault="00D72961" w:rsidP="00973ADB">
      <w:pPr>
        <w:spacing w:after="0"/>
      </w:pPr>
      <w:r>
        <w:separator/>
      </w:r>
    </w:p>
  </w:footnote>
  <w:footnote w:type="continuationSeparator" w:id="0">
    <w:p w14:paraId="02944E06" w14:textId="77777777" w:rsidR="00D72961" w:rsidRDefault="00D72961" w:rsidP="00973ADB">
      <w:pPr>
        <w:spacing w:after="0"/>
      </w:pPr>
      <w:r>
        <w:continuationSeparator/>
      </w:r>
    </w:p>
  </w:footnote>
  <w:footnote w:type="continuationNotice" w:id="1">
    <w:p w14:paraId="29B71300" w14:textId="77777777" w:rsidR="00D72961" w:rsidRDefault="00D7296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3D5ED" w14:textId="77777777" w:rsidR="00920A7A" w:rsidRPr="00B9701B" w:rsidRDefault="00920A7A" w:rsidP="004A503D">
    <w:pPr>
      <w:pStyle w:val="Header"/>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4B4AC" w14:textId="77777777" w:rsidR="00920A7A" w:rsidRDefault="00D72961">
    <w:pPr>
      <w:pStyle w:val="Header"/>
    </w:pPr>
    <w:r>
      <w:rPr>
        <w:noProof/>
        <w:lang w:val="en-US" w:eastAsia="ja-JP"/>
      </w:rPr>
      <w:pict w14:anchorId="6CCAB8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00207" o:spid="_x0000_s1028" type="#_x0000_t136" style="position:absolute;margin-left:0;margin-top:0;width:456.7pt;height:182.6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981FE" w14:textId="77777777" w:rsidR="00920A7A" w:rsidRDefault="00920A7A" w:rsidP="009361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34994" w14:textId="77777777" w:rsidR="00920A7A" w:rsidRDefault="00D72961">
    <w:pPr>
      <w:pStyle w:val="Header"/>
    </w:pPr>
    <w:r>
      <w:rPr>
        <w:noProof/>
        <w:lang w:val="en-US" w:eastAsia="ja-JP"/>
      </w:rPr>
      <w:pict w14:anchorId="38067A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00206" o:spid="_x0000_s1027" type="#_x0000_t136" style="position:absolute;margin-left:0;margin-top:0;width:456.7pt;height:182.6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D8155" w14:textId="77777777" w:rsidR="00920A7A" w:rsidRPr="00B9701B" w:rsidRDefault="00920A7A" w:rsidP="0061702B">
    <w:pPr>
      <w:pStyle w:val="Header"/>
      <w:rPr>
        <w:rFonts w:ascii="Arial" w:hAnsi="Arial"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86BF" w14:textId="77777777" w:rsidR="004C2E9E" w:rsidRDefault="004C2E9E">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60CE"/>
    <w:multiLevelType w:val="hybridMultilevel"/>
    <w:tmpl w:val="15F6D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9A6C9A"/>
    <w:multiLevelType w:val="hybridMultilevel"/>
    <w:tmpl w:val="1BBA0D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 w15:restartNumberingAfterBreak="0">
    <w:nsid w:val="03D37342"/>
    <w:multiLevelType w:val="hybridMultilevel"/>
    <w:tmpl w:val="254052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41F35FA"/>
    <w:multiLevelType w:val="hybridMultilevel"/>
    <w:tmpl w:val="FF540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D52C58"/>
    <w:multiLevelType w:val="hybridMultilevel"/>
    <w:tmpl w:val="79B22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10005C"/>
    <w:multiLevelType w:val="hybridMultilevel"/>
    <w:tmpl w:val="CBCAAAD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3E6A7F"/>
    <w:multiLevelType w:val="hybridMultilevel"/>
    <w:tmpl w:val="B0763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DA6D4C"/>
    <w:multiLevelType w:val="hybridMultilevel"/>
    <w:tmpl w:val="79F4F1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E911C9"/>
    <w:multiLevelType w:val="hybridMultilevel"/>
    <w:tmpl w:val="F7842C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1937EE"/>
    <w:multiLevelType w:val="hybridMultilevel"/>
    <w:tmpl w:val="E8362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871BB3"/>
    <w:multiLevelType w:val="hybridMultilevel"/>
    <w:tmpl w:val="B94898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CB805A4"/>
    <w:multiLevelType w:val="hybridMultilevel"/>
    <w:tmpl w:val="312E39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F4F627B"/>
    <w:multiLevelType w:val="hybridMultilevel"/>
    <w:tmpl w:val="AD9A7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E653EE"/>
    <w:multiLevelType w:val="multilevel"/>
    <w:tmpl w:val="0CBE1D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35B2147"/>
    <w:multiLevelType w:val="hybridMultilevel"/>
    <w:tmpl w:val="6840DD14"/>
    <w:lvl w:ilvl="0" w:tplc="36DAC76C">
      <w:start w:val="1"/>
      <w:numFmt w:val="bullet"/>
      <w:lvlText w:val=""/>
      <w:lvlJc w:val="left"/>
      <w:pPr>
        <w:tabs>
          <w:tab w:val="num" w:pos="851"/>
        </w:tabs>
        <w:ind w:left="851" w:hanging="284"/>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FF0B2B"/>
    <w:multiLevelType w:val="hybridMultilevel"/>
    <w:tmpl w:val="35F44A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9E51C6"/>
    <w:multiLevelType w:val="hybridMultilevel"/>
    <w:tmpl w:val="99447122"/>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2B5F0B8B"/>
    <w:multiLevelType w:val="hybridMultilevel"/>
    <w:tmpl w:val="14FE9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445905"/>
    <w:multiLevelType w:val="hybridMultilevel"/>
    <w:tmpl w:val="47481C6A"/>
    <w:lvl w:ilvl="0" w:tplc="36DAC76C">
      <w:start w:val="1"/>
      <w:numFmt w:val="bullet"/>
      <w:lvlText w:val=""/>
      <w:lvlJc w:val="left"/>
      <w:pPr>
        <w:tabs>
          <w:tab w:val="num" w:pos="1571"/>
        </w:tabs>
        <w:ind w:left="1571" w:hanging="284"/>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18F7071"/>
    <w:multiLevelType w:val="hybridMultilevel"/>
    <w:tmpl w:val="2C38E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1E2026"/>
    <w:multiLevelType w:val="hybridMultilevel"/>
    <w:tmpl w:val="0F1E5354"/>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9733760"/>
    <w:multiLevelType w:val="hybridMultilevel"/>
    <w:tmpl w:val="35D240F0"/>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D7168EB"/>
    <w:multiLevelType w:val="hybridMultilevel"/>
    <w:tmpl w:val="C9AA3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8A442C"/>
    <w:multiLevelType w:val="hybridMultilevel"/>
    <w:tmpl w:val="625493A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1EB1A6F"/>
    <w:multiLevelType w:val="hybridMultilevel"/>
    <w:tmpl w:val="8DA80F1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EF62EB"/>
    <w:multiLevelType w:val="hybridMultilevel"/>
    <w:tmpl w:val="51DCCEE0"/>
    <w:lvl w:ilvl="0" w:tplc="36DAC76C">
      <w:start w:val="1"/>
      <w:numFmt w:val="bullet"/>
      <w:lvlText w:val=""/>
      <w:lvlJc w:val="left"/>
      <w:pPr>
        <w:tabs>
          <w:tab w:val="num" w:pos="1571"/>
        </w:tabs>
        <w:ind w:left="1571" w:hanging="284"/>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4D32370"/>
    <w:multiLevelType w:val="hybridMultilevel"/>
    <w:tmpl w:val="57C24704"/>
    <w:lvl w:ilvl="0" w:tplc="0809000F">
      <w:start w:val="1"/>
      <w:numFmt w:val="decimal"/>
      <w:lvlText w:val="%1."/>
      <w:lvlJc w:val="left"/>
      <w:pPr>
        <w:ind w:left="393" w:hanging="360"/>
      </w:p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27" w15:restartNumberingAfterBreak="0">
    <w:nsid w:val="45520B71"/>
    <w:multiLevelType w:val="hybridMultilevel"/>
    <w:tmpl w:val="9E0CD406"/>
    <w:lvl w:ilvl="0" w:tplc="910E44DE">
      <w:start w:val="1"/>
      <w:numFmt w:val="decimal"/>
      <w:lvlText w:val="%1."/>
      <w:lvlJc w:val="left"/>
      <w:pPr>
        <w:tabs>
          <w:tab w:val="num" w:pos="720"/>
        </w:tabs>
        <w:ind w:left="720" w:hanging="360"/>
      </w:pPr>
      <w:rPr>
        <w:rFonts w:hint="default"/>
        <w:b/>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46F736FE"/>
    <w:multiLevelType w:val="hybridMultilevel"/>
    <w:tmpl w:val="F7A4EB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DF87254"/>
    <w:multiLevelType w:val="hybridMultilevel"/>
    <w:tmpl w:val="997A6FCA"/>
    <w:lvl w:ilvl="0" w:tplc="36DAC76C">
      <w:start w:val="1"/>
      <w:numFmt w:val="bullet"/>
      <w:lvlText w:val=""/>
      <w:lvlJc w:val="left"/>
      <w:pPr>
        <w:tabs>
          <w:tab w:val="num" w:pos="851"/>
        </w:tabs>
        <w:ind w:left="851" w:hanging="284"/>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3F4C81"/>
    <w:multiLevelType w:val="hybridMultilevel"/>
    <w:tmpl w:val="515807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5B213B"/>
    <w:multiLevelType w:val="hybridMultilevel"/>
    <w:tmpl w:val="FF981274"/>
    <w:lvl w:ilvl="0" w:tplc="216A362C">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28391E"/>
    <w:multiLevelType w:val="hybridMultilevel"/>
    <w:tmpl w:val="A4E67CE2"/>
    <w:lvl w:ilvl="0" w:tplc="36DAC76C">
      <w:start w:val="1"/>
      <w:numFmt w:val="bullet"/>
      <w:lvlText w:val=""/>
      <w:lvlJc w:val="left"/>
      <w:pPr>
        <w:tabs>
          <w:tab w:val="num" w:pos="1418"/>
        </w:tabs>
        <w:ind w:left="1418" w:hanging="284"/>
      </w:pPr>
      <w:rPr>
        <w:rFonts w:ascii="Symbol" w:hAnsi="Symbol" w:hint="default"/>
      </w:rPr>
    </w:lvl>
    <w:lvl w:ilvl="1" w:tplc="00030409" w:tentative="1">
      <w:start w:val="1"/>
      <w:numFmt w:val="bullet"/>
      <w:lvlText w:val="o"/>
      <w:lvlJc w:val="left"/>
      <w:pPr>
        <w:tabs>
          <w:tab w:val="num" w:pos="2007"/>
        </w:tabs>
        <w:ind w:left="2007" w:hanging="360"/>
      </w:pPr>
      <w:rPr>
        <w:rFonts w:ascii="Courier New" w:hAnsi="Courier New" w:hint="default"/>
      </w:rPr>
    </w:lvl>
    <w:lvl w:ilvl="2" w:tplc="00050409" w:tentative="1">
      <w:start w:val="1"/>
      <w:numFmt w:val="bullet"/>
      <w:lvlText w:val=""/>
      <w:lvlJc w:val="left"/>
      <w:pPr>
        <w:tabs>
          <w:tab w:val="num" w:pos="2727"/>
        </w:tabs>
        <w:ind w:left="2727" w:hanging="360"/>
      </w:pPr>
      <w:rPr>
        <w:rFonts w:ascii="Wingdings" w:hAnsi="Wingdings" w:hint="default"/>
      </w:rPr>
    </w:lvl>
    <w:lvl w:ilvl="3" w:tplc="00010409" w:tentative="1">
      <w:start w:val="1"/>
      <w:numFmt w:val="bullet"/>
      <w:lvlText w:val=""/>
      <w:lvlJc w:val="left"/>
      <w:pPr>
        <w:tabs>
          <w:tab w:val="num" w:pos="3447"/>
        </w:tabs>
        <w:ind w:left="3447" w:hanging="360"/>
      </w:pPr>
      <w:rPr>
        <w:rFonts w:ascii="Symbol" w:hAnsi="Symbol" w:hint="default"/>
      </w:rPr>
    </w:lvl>
    <w:lvl w:ilvl="4" w:tplc="00030409" w:tentative="1">
      <w:start w:val="1"/>
      <w:numFmt w:val="bullet"/>
      <w:lvlText w:val="o"/>
      <w:lvlJc w:val="left"/>
      <w:pPr>
        <w:tabs>
          <w:tab w:val="num" w:pos="4167"/>
        </w:tabs>
        <w:ind w:left="4167" w:hanging="360"/>
      </w:pPr>
      <w:rPr>
        <w:rFonts w:ascii="Courier New" w:hAnsi="Courier New" w:hint="default"/>
      </w:rPr>
    </w:lvl>
    <w:lvl w:ilvl="5" w:tplc="00050409" w:tentative="1">
      <w:start w:val="1"/>
      <w:numFmt w:val="bullet"/>
      <w:lvlText w:val=""/>
      <w:lvlJc w:val="left"/>
      <w:pPr>
        <w:tabs>
          <w:tab w:val="num" w:pos="4887"/>
        </w:tabs>
        <w:ind w:left="4887" w:hanging="360"/>
      </w:pPr>
      <w:rPr>
        <w:rFonts w:ascii="Wingdings" w:hAnsi="Wingdings" w:hint="default"/>
      </w:rPr>
    </w:lvl>
    <w:lvl w:ilvl="6" w:tplc="00010409" w:tentative="1">
      <w:start w:val="1"/>
      <w:numFmt w:val="bullet"/>
      <w:lvlText w:val=""/>
      <w:lvlJc w:val="left"/>
      <w:pPr>
        <w:tabs>
          <w:tab w:val="num" w:pos="5607"/>
        </w:tabs>
        <w:ind w:left="5607" w:hanging="360"/>
      </w:pPr>
      <w:rPr>
        <w:rFonts w:ascii="Symbol" w:hAnsi="Symbol" w:hint="default"/>
      </w:rPr>
    </w:lvl>
    <w:lvl w:ilvl="7" w:tplc="00030409" w:tentative="1">
      <w:start w:val="1"/>
      <w:numFmt w:val="bullet"/>
      <w:lvlText w:val="o"/>
      <w:lvlJc w:val="left"/>
      <w:pPr>
        <w:tabs>
          <w:tab w:val="num" w:pos="6327"/>
        </w:tabs>
        <w:ind w:left="6327" w:hanging="360"/>
      </w:pPr>
      <w:rPr>
        <w:rFonts w:ascii="Courier New" w:hAnsi="Courier New" w:hint="default"/>
      </w:rPr>
    </w:lvl>
    <w:lvl w:ilvl="8" w:tplc="00050409"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5CE75C79"/>
    <w:multiLevelType w:val="hybridMultilevel"/>
    <w:tmpl w:val="90E049D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5D9854AD"/>
    <w:multiLevelType w:val="hybridMultilevel"/>
    <w:tmpl w:val="7E54D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3B7091"/>
    <w:multiLevelType w:val="hybridMultilevel"/>
    <w:tmpl w:val="81AAFB3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FF4CFD"/>
    <w:multiLevelType w:val="hybridMultilevel"/>
    <w:tmpl w:val="B8FE7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0B0EEF"/>
    <w:multiLevelType w:val="hybridMultilevel"/>
    <w:tmpl w:val="D37CE60C"/>
    <w:lvl w:ilvl="0" w:tplc="36DAC76C">
      <w:start w:val="1"/>
      <w:numFmt w:val="bullet"/>
      <w:lvlText w:val=""/>
      <w:lvlJc w:val="left"/>
      <w:pPr>
        <w:tabs>
          <w:tab w:val="num" w:pos="851"/>
        </w:tabs>
        <w:ind w:left="851" w:hanging="284"/>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090BAF"/>
    <w:multiLevelType w:val="hybridMultilevel"/>
    <w:tmpl w:val="E05CC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A0815C1"/>
    <w:multiLevelType w:val="hybridMultilevel"/>
    <w:tmpl w:val="DCE6E620"/>
    <w:lvl w:ilvl="0" w:tplc="146CE872">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6A9F31B1"/>
    <w:multiLevelType w:val="hybridMultilevel"/>
    <w:tmpl w:val="29C25F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BD81561"/>
    <w:multiLevelType w:val="hybridMultilevel"/>
    <w:tmpl w:val="AB80BC6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1B0F8D"/>
    <w:multiLevelType w:val="hybridMultilevel"/>
    <w:tmpl w:val="AF96B60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6E8376E1"/>
    <w:multiLevelType w:val="hybridMultilevel"/>
    <w:tmpl w:val="E090B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B964B1"/>
    <w:multiLevelType w:val="hybridMultilevel"/>
    <w:tmpl w:val="17128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0A66ADC"/>
    <w:multiLevelType w:val="hybridMultilevel"/>
    <w:tmpl w:val="95B4AB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29807E3"/>
    <w:multiLevelType w:val="hybridMultilevel"/>
    <w:tmpl w:val="5B5C6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2F2770D"/>
    <w:multiLevelType w:val="hybridMultilevel"/>
    <w:tmpl w:val="0194CE48"/>
    <w:lvl w:ilvl="0" w:tplc="36DAC76C">
      <w:start w:val="1"/>
      <w:numFmt w:val="bullet"/>
      <w:lvlText w:val=""/>
      <w:lvlJc w:val="left"/>
      <w:pPr>
        <w:tabs>
          <w:tab w:val="num" w:pos="851"/>
        </w:tabs>
        <w:ind w:left="851" w:hanging="284"/>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4372782"/>
    <w:multiLevelType w:val="hybridMultilevel"/>
    <w:tmpl w:val="3C70F796"/>
    <w:lvl w:ilvl="0" w:tplc="0809000F">
      <w:start w:val="1"/>
      <w:numFmt w:val="decimal"/>
      <w:lvlText w:val="%1."/>
      <w:lvlJc w:val="left"/>
      <w:pPr>
        <w:ind w:left="753" w:hanging="360"/>
      </w:pPr>
    </w:lvl>
    <w:lvl w:ilvl="1" w:tplc="08090019" w:tentative="1">
      <w:start w:val="1"/>
      <w:numFmt w:val="lowerLetter"/>
      <w:lvlText w:val="%2."/>
      <w:lvlJc w:val="left"/>
      <w:pPr>
        <w:ind w:left="1473" w:hanging="360"/>
      </w:pPr>
    </w:lvl>
    <w:lvl w:ilvl="2" w:tplc="0809001B" w:tentative="1">
      <w:start w:val="1"/>
      <w:numFmt w:val="lowerRoman"/>
      <w:lvlText w:val="%3."/>
      <w:lvlJc w:val="right"/>
      <w:pPr>
        <w:ind w:left="2193" w:hanging="180"/>
      </w:pPr>
    </w:lvl>
    <w:lvl w:ilvl="3" w:tplc="0809000F" w:tentative="1">
      <w:start w:val="1"/>
      <w:numFmt w:val="decimal"/>
      <w:lvlText w:val="%4."/>
      <w:lvlJc w:val="left"/>
      <w:pPr>
        <w:ind w:left="2913" w:hanging="360"/>
      </w:pPr>
    </w:lvl>
    <w:lvl w:ilvl="4" w:tplc="08090019" w:tentative="1">
      <w:start w:val="1"/>
      <w:numFmt w:val="lowerLetter"/>
      <w:lvlText w:val="%5."/>
      <w:lvlJc w:val="left"/>
      <w:pPr>
        <w:ind w:left="3633" w:hanging="360"/>
      </w:pPr>
    </w:lvl>
    <w:lvl w:ilvl="5" w:tplc="0809001B" w:tentative="1">
      <w:start w:val="1"/>
      <w:numFmt w:val="lowerRoman"/>
      <w:lvlText w:val="%6."/>
      <w:lvlJc w:val="right"/>
      <w:pPr>
        <w:ind w:left="4353" w:hanging="180"/>
      </w:pPr>
    </w:lvl>
    <w:lvl w:ilvl="6" w:tplc="0809000F" w:tentative="1">
      <w:start w:val="1"/>
      <w:numFmt w:val="decimal"/>
      <w:lvlText w:val="%7."/>
      <w:lvlJc w:val="left"/>
      <w:pPr>
        <w:ind w:left="5073" w:hanging="360"/>
      </w:pPr>
    </w:lvl>
    <w:lvl w:ilvl="7" w:tplc="08090019" w:tentative="1">
      <w:start w:val="1"/>
      <w:numFmt w:val="lowerLetter"/>
      <w:lvlText w:val="%8."/>
      <w:lvlJc w:val="left"/>
      <w:pPr>
        <w:ind w:left="5793" w:hanging="360"/>
      </w:pPr>
    </w:lvl>
    <w:lvl w:ilvl="8" w:tplc="0809001B" w:tentative="1">
      <w:start w:val="1"/>
      <w:numFmt w:val="lowerRoman"/>
      <w:lvlText w:val="%9."/>
      <w:lvlJc w:val="right"/>
      <w:pPr>
        <w:ind w:left="6513" w:hanging="180"/>
      </w:pPr>
    </w:lvl>
  </w:abstractNum>
  <w:abstractNum w:abstractNumId="49" w15:restartNumberingAfterBreak="0">
    <w:nsid w:val="772C2415"/>
    <w:multiLevelType w:val="hybridMultilevel"/>
    <w:tmpl w:val="E99492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50" w15:restartNumberingAfterBreak="0">
    <w:nsid w:val="774F5BB9"/>
    <w:multiLevelType w:val="hybridMultilevel"/>
    <w:tmpl w:val="86D40FE2"/>
    <w:lvl w:ilvl="0" w:tplc="36DAC76C">
      <w:start w:val="1"/>
      <w:numFmt w:val="bullet"/>
      <w:lvlText w:val=""/>
      <w:lvlJc w:val="left"/>
      <w:pPr>
        <w:tabs>
          <w:tab w:val="num" w:pos="1211"/>
        </w:tabs>
        <w:ind w:left="1211" w:hanging="284"/>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795B6850"/>
    <w:multiLevelType w:val="hybridMultilevel"/>
    <w:tmpl w:val="5A446E06"/>
    <w:lvl w:ilvl="0" w:tplc="36DAC76C">
      <w:start w:val="1"/>
      <w:numFmt w:val="bullet"/>
      <w:lvlText w:val=""/>
      <w:lvlJc w:val="left"/>
      <w:pPr>
        <w:tabs>
          <w:tab w:val="num" w:pos="851"/>
        </w:tabs>
        <w:ind w:left="851" w:hanging="284"/>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CF47695"/>
    <w:multiLevelType w:val="hybridMultilevel"/>
    <w:tmpl w:val="F0ACB4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E205346"/>
    <w:multiLevelType w:val="multilevel"/>
    <w:tmpl w:val="D574423C"/>
    <w:styleLink w:val="Style1"/>
    <w:lvl w:ilvl="0">
      <w:start w:val="2"/>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4" w15:restartNumberingAfterBreak="0">
    <w:nsid w:val="7FE833B5"/>
    <w:multiLevelType w:val="hybridMultilevel"/>
    <w:tmpl w:val="D4346C2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0"/>
  </w:num>
  <w:num w:numId="3">
    <w:abstractNumId w:val="21"/>
  </w:num>
  <w:num w:numId="4">
    <w:abstractNumId w:val="53"/>
  </w:num>
  <w:num w:numId="5">
    <w:abstractNumId w:val="27"/>
  </w:num>
  <w:num w:numId="6">
    <w:abstractNumId w:val="28"/>
  </w:num>
  <w:num w:numId="7">
    <w:abstractNumId w:val="10"/>
  </w:num>
  <w:num w:numId="8">
    <w:abstractNumId w:val="24"/>
  </w:num>
  <w:num w:numId="9">
    <w:abstractNumId w:val="39"/>
  </w:num>
  <w:num w:numId="10">
    <w:abstractNumId w:val="54"/>
  </w:num>
  <w:num w:numId="11">
    <w:abstractNumId w:val="5"/>
  </w:num>
  <w:num w:numId="12">
    <w:abstractNumId w:val="7"/>
  </w:num>
  <w:num w:numId="13">
    <w:abstractNumId w:val="41"/>
  </w:num>
  <w:num w:numId="14">
    <w:abstractNumId w:val="31"/>
  </w:num>
  <w:num w:numId="15">
    <w:abstractNumId w:val="32"/>
  </w:num>
  <w:num w:numId="16">
    <w:abstractNumId w:val="1"/>
  </w:num>
  <w:num w:numId="17">
    <w:abstractNumId w:val="44"/>
  </w:num>
  <w:num w:numId="18">
    <w:abstractNumId w:val="49"/>
  </w:num>
  <w:num w:numId="19">
    <w:abstractNumId w:val="17"/>
  </w:num>
  <w:num w:numId="20">
    <w:abstractNumId w:val="43"/>
  </w:num>
  <w:num w:numId="21">
    <w:abstractNumId w:val="11"/>
  </w:num>
  <w:num w:numId="22">
    <w:abstractNumId w:val="45"/>
  </w:num>
  <w:num w:numId="23">
    <w:abstractNumId w:val="0"/>
  </w:num>
  <w:num w:numId="24">
    <w:abstractNumId w:val="38"/>
  </w:num>
  <w:num w:numId="25">
    <w:abstractNumId w:val="26"/>
  </w:num>
  <w:num w:numId="26">
    <w:abstractNumId w:val="48"/>
  </w:num>
  <w:num w:numId="27">
    <w:abstractNumId w:val="52"/>
  </w:num>
  <w:num w:numId="28">
    <w:abstractNumId w:val="23"/>
  </w:num>
  <w:num w:numId="29">
    <w:abstractNumId w:val="12"/>
  </w:num>
  <w:num w:numId="30">
    <w:abstractNumId w:val="3"/>
  </w:num>
  <w:num w:numId="31">
    <w:abstractNumId w:val="46"/>
  </w:num>
  <w:num w:numId="32">
    <w:abstractNumId w:val="37"/>
  </w:num>
  <w:num w:numId="33">
    <w:abstractNumId w:val="51"/>
  </w:num>
  <w:num w:numId="34">
    <w:abstractNumId w:val="14"/>
  </w:num>
  <w:num w:numId="35">
    <w:abstractNumId w:val="50"/>
  </w:num>
  <w:num w:numId="36">
    <w:abstractNumId w:val="18"/>
  </w:num>
  <w:num w:numId="37">
    <w:abstractNumId w:val="25"/>
  </w:num>
  <w:num w:numId="38">
    <w:abstractNumId w:val="35"/>
  </w:num>
  <w:num w:numId="39">
    <w:abstractNumId w:val="2"/>
  </w:num>
  <w:num w:numId="40">
    <w:abstractNumId w:val="30"/>
  </w:num>
  <w:num w:numId="41">
    <w:abstractNumId w:val="15"/>
  </w:num>
  <w:num w:numId="42">
    <w:abstractNumId w:val="29"/>
  </w:num>
  <w:num w:numId="43">
    <w:abstractNumId w:val="8"/>
  </w:num>
  <w:num w:numId="44">
    <w:abstractNumId w:val="47"/>
  </w:num>
  <w:num w:numId="45">
    <w:abstractNumId w:val="42"/>
  </w:num>
  <w:num w:numId="46">
    <w:abstractNumId w:val="19"/>
  </w:num>
  <w:num w:numId="47">
    <w:abstractNumId w:val="36"/>
  </w:num>
  <w:num w:numId="48">
    <w:abstractNumId w:val="40"/>
  </w:num>
  <w:num w:numId="49">
    <w:abstractNumId w:val="33"/>
  </w:num>
  <w:num w:numId="50">
    <w:abstractNumId w:val="22"/>
  </w:num>
  <w:num w:numId="51">
    <w:abstractNumId w:val="6"/>
  </w:num>
  <w:num w:numId="52">
    <w:abstractNumId w:val="34"/>
  </w:num>
  <w:num w:numId="53">
    <w:abstractNumId w:val="9"/>
  </w:num>
  <w:num w:numId="54">
    <w:abstractNumId w:val="4"/>
  </w:num>
  <w:num w:numId="55">
    <w:abstractNumId w:val="1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rawingGridHorizontalSpacing w:val="12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05D"/>
    <w:rsid w:val="00000DD9"/>
    <w:rsid w:val="000072B0"/>
    <w:rsid w:val="000145F3"/>
    <w:rsid w:val="00026AFD"/>
    <w:rsid w:val="0003240E"/>
    <w:rsid w:val="00035944"/>
    <w:rsid w:val="000374AF"/>
    <w:rsid w:val="00040A32"/>
    <w:rsid w:val="00045F75"/>
    <w:rsid w:val="00046551"/>
    <w:rsid w:val="000505E0"/>
    <w:rsid w:val="00053021"/>
    <w:rsid w:val="00055E49"/>
    <w:rsid w:val="000610C6"/>
    <w:rsid w:val="00067556"/>
    <w:rsid w:val="00071FD3"/>
    <w:rsid w:val="0007466D"/>
    <w:rsid w:val="00075785"/>
    <w:rsid w:val="000762B4"/>
    <w:rsid w:val="00085A98"/>
    <w:rsid w:val="00085DBE"/>
    <w:rsid w:val="000932BF"/>
    <w:rsid w:val="000958A0"/>
    <w:rsid w:val="00096096"/>
    <w:rsid w:val="000977C8"/>
    <w:rsid w:val="000A1D6C"/>
    <w:rsid w:val="000A5823"/>
    <w:rsid w:val="000A6736"/>
    <w:rsid w:val="000A6A44"/>
    <w:rsid w:val="000B0D10"/>
    <w:rsid w:val="000B1B3A"/>
    <w:rsid w:val="000B31E0"/>
    <w:rsid w:val="000C3969"/>
    <w:rsid w:val="000D1DB6"/>
    <w:rsid w:val="000F6227"/>
    <w:rsid w:val="0010001F"/>
    <w:rsid w:val="0010118F"/>
    <w:rsid w:val="00101A94"/>
    <w:rsid w:val="001035CD"/>
    <w:rsid w:val="0010605F"/>
    <w:rsid w:val="00125216"/>
    <w:rsid w:val="00130AF2"/>
    <w:rsid w:val="00143668"/>
    <w:rsid w:val="00143D88"/>
    <w:rsid w:val="0015072F"/>
    <w:rsid w:val="00165939"/>
    <w:rsid w:val="0016666E"/>
    <w:rsid w:val="00170A6E"/>
    <w:rsid w:val="0017467C"/>
    <w:rsid w:val="00174AC9"/>
    <w:rsid w:val="001756CD"/>
    <w:rsid w:val="001821D8"/>
    <w:rsid w:val="00190E18"/>
    <w:rsid w:val="0019630A"/>
    <w:rsid w:val="001A2FD6"/>
    <w:rsid w:val="001B00C2"/>
    <w:rsid w:val="001B144B"/>
    <w:rsid w:val="001B278D"/>
    <w:rsid w:val="001B5D8A"/>
    <w:rsid w:val="001B7D54"/>
    <w:rsid w:val="001C5B15"/>
    <w:rsid w:val="001D3F51"/>
    <w:rsid w:val="001F1354"/>
    <w:rsid w:val="00201636"/>
    <w:rsid w:val="002020AA"/>
    <w:rsid w:val="00212C0B"/>
    <w:rsid w:val="00216757"/>
    <w:rsid w:val="00223526"/>
    <w:rsid w:val="0022605C"/>
    <w:rsid w:val="00234A66"/>
    <w:rsid w:val="00234D2F"/>
    <w:rsid w:val="00240DA8"/>
    <w:rsid w:val="002619D5"/>
    <w:rsid w:val="002760A3"/>
    <w:rsid w:val="00292499"/>
    <w:rsid w:val="0029301D"/>
    <w:rsid w:val="00295A2E"/>
    <w:rsid w:val="002A21CC"/>
    <w:rsid w:val="002A40AC"/>
    <w:rsid w:val="002B0CB4"/>
    <w:rsid w:val="002B7B2B"/>
    <w:rsid w:val="002C1DBA"/>
    <w:rsid w:val="002C39A2"/>
    <w:rsid w:val="002E0265"/>
    <w:rsid w:val="002E26C8"/>
    <w:rsid w:val="002E3C93"/>
    <w:rsid w:val="002E5250"/>
    <w:rsid w:val="0030614C"/>
    <w:rsid w:val="0031180B"/>
    <w:rsid w:val="003168B7"/>
    <w:rsid w:val="003505F7"/>
    <w:rsid w:val="003531B0"/>
    <w:rsid w:val="003619D6"/>
    <w:rsid w:val="0036694E"/>
    <w:rsid w:val="00371046"/>
    <w:rsid w:val="00373086"/>
    <w:rsid w:val="00374377"/>
    <w:rsid w:val="003750C0"/>
    <w:rsid w:val="003767B9"/>
    <w:rsid w:val="003812C8"/>
    <w:rsid w:val="00397A7B"/>
    <w:rsid w:val="003B09B0"/>
    <w:rsid w:val="003B16D2"/>
    <w:rsid w:val="003B7AE8"/>
    <w:rsid w:val="003B7C70"/>
    <w:rsid w:val="003C17CE"/>
    <w:rsid w:val="003C1E6B"/>
    <w:rsid w:val="003C603B"/>
    <w:rsid w:val="003D1636"/>
    <w:rsid w:val="003D39AB"/>
    <w:rsid w:val="003E34BF"/>
    <w:rsid w:val="003E7672"/>
    <w:rsid w:val="003F485C"/>
    <w:rsid w:val="004028F1"/>
    <w:rsid w:val="00403954"/>
    <w:rsid w:val="00407471"/>
    <w:rsid w:val="00410BFC"/>
    <w:rsid w:val="00412E77"/>
    <w:rsid w:val="004162CC"/>
    <w:rsid w:val="00416D81"/>
    <w:rsid w:val="004223CA"/>
    <w:rsid w:val="00431B0D"/>
    <w:rsid w:val="00433B7D"/>
    <w:rsid w:val="00434810"/>
    <w:rsid w:val="00437EEA"/>
    <w:rsid w:val="0044297A"/>
    <w:rsid w:val="00451E95"/>
    <w:rsid w:val="00464F5A"/>
    <w:rsid w:val="0048005F"/>
    <w:rsid w:val="0049282B"/>
    <w:rsid w:val="00495486"/>
    <w:rsid w:val="004A3036"/>
    <w:rsid w:val="004A4622"/>
    <w:rsid w:val="004A503D"/>
    <w:rsid w:val="004A7A15"/>
    <w:rsid w:val="004B6E76"/>
    <w:rsid w:val="004C2E9E"/>
    <w:rsid w:val="004C581A"/>
    <w:rsid w:val="004D11C8"/>
    <w:rsid w:val="004D17BE"/>
    <w:rsid w:val="004D2415"/>
    <w:rsid w:val="004D4261"/>
    <w:rsid w:val="004D51FB"/>
    <w:rsid w:val="004D6732"/>
    <w:rsid w:val="004E600F"/>
    <w:rsid w:val="004E6AC1"/>
    <w:rsid w:val="004F0108"/>
    <w:rsid w:val="004F1878"/>
    <w:rsid w:val="004F5868"/>
    <w:rsid w:val="00505123"/>
    <w:rsid w:val="00507F03"/>
    <w:rsid w:val="005132F0"/>
    <w:rsid w:val="00520652"/>
    <w:rsid w:val="00522CAD"/>
    <w:rsid w:val="00540C8A"/>
    <w:rsid w:val="005447A9"/>
    <w:rsid w:val="00546097"/>
    <w:rsid w:val="00546845"/>
    <w:rsid w:val="00554CE7"/>
    <w:rsid w:val="00555171"/>
    <w:rsid w:val="00555E80"/>
    <w:rsid w:val="00570133"/>
    <w:rsid w:val="00572EE2"/>
    <w:rsid w:val="0057353E"/>
    <w:rsid w:val="00573915"/>
    <w:rsid w:val="00574093"/>
    <w:rsid w:val="005806A0"/>
    <w:rsid w:val="00592232"/>
    <w:rsid w:val="005975CF"/>
    <w:rsid w:val="005A391D"/>
    <w:rsid w:val="005A5045"/>
    <w:rsid w:val="005B3372"/>
    <w:rsid w:val="005B592E"/>
    <w:rsid w:val="005B5AAD"/>
    <w:rsid w:val="005B6852"/>
    <w:rsid w:val="005C2215"/>
    <w:rsid w:val="005D505F"/>
    <w:rsid w:val="005D5258"/>
    <w:rsid w:val="005E1B72"/>
    <w:rsid w:val="005E5EFE"/>
    <w:rsid w:val="00606D9A"/>
    <w:rsid w:val="00613C18"/>
    <w:rsid w:val="0061702B"/>
    <w:rsid w:val="00620214"/>
    <w:rsid w:val="00627D2F"/>
    <w:rsid w:val="006313A1"/>
    <w:rsid w:val="00634406"/>
    <w:rsid w:val="00652701"/>
    <w:rsid w:val="006547CB"/>
    <w:rsid w:val="00664456"/>
    <w:rsid w:val="00674789"/>
    <w:rsid w:val="00682437"/>
    <w:rsid w:val="00684A4D"/>
    <w:rsid w:val="006868DF"/>
    <w:rsid w:val="0069172D"/>
    <w:rsid w:val="00693976"/>
    <w:rsid w:val="006A0B2A"/>
    <w:rsid w:val="006A42B0"/>
    <w:rsid w:val="006B13C0"/>
    <w:rsid w:val="006B3452"/>
    <w:rsid w:val="006B769C"/>
    <w:rsid w:val="006C19CB"/>
    <w:rsid w:val="006C1E7E"/>
    <w:rsid w:val="006C3366"/>
    <w:rsid w:val="006C405D"/>
    <w:rsid w:val="006D60F1"/>
    <w:rsid w:val="006E3584"/>
    <w:rsid w:val="00701579"/>
    <w:rsid w:val="0070556C"/>
    <w:rsid w:val="007129ED"/>
    <w:rsid w:val="00713626"/>
    <w:rsid w:val="00716A63"/>
    <w:rsid w:val="00723A30"/>
    <w:rsid w:val="00726DDD"/>
    <w:rsid w:val="00726EFE"/>
    <w:rsid w:val="00731735"/>
    <w:rsid w:val="0076694A"/>
    <w:rsid w:val="00767CAC"/>
    <w:rsid w:val="007715F3"/>
    <w:rsid w:val="0078329B"/>
    <w:rsid w:val="007835D0"/>
    <w:rsid w:val="00784E33"/>
    <w:rsid w:val="00793911"/>
    <w:rsid w:val="00796AEF"/>
    <w:rsid w:val="007A2EA0"/>
    <w:rsid w:val="007B33BE"/>
    <w:rsid w:val="007B3AD7"/>
    <w:rsid w:val="007C540E"/>
    <w:rsid w:val="007C6DB4"/>
    <w:rsid w:val="007C6E2B"/>
    <w:rsid w:val="007D012B"/>
    <w:rsid w:val="007D0DD6"/>
    <w:rsid w:val="007D7D31"/>
    <w:rsid w:val="007E0498"/>
    <w:rsid w:val="007F137E"/>
    <w:rsid w:val="007F65D9"/>
    <w:rsid w:val="008017FB"/>
    <w:rsid w:val="008117F3"/>
    <w:rsid w:val="00814F0E"/>
    <w:rsid w:val="00825AB5"/>
    <w:rsid w:val="00831553"/>
    <w:rsid w:val="00853902"/>
    <w:rsid w:val="008634F9"/>
    <w:rsid w:val="0087391C"/>
    <w:rsid w:val="008745D8"/>
    <w:rsid w:val="008808E3"/>
    <w:rsid w:val="00884EA2"/>
    <w:rsid w:val="00892CAA"/>
    <w:rsid w:val="00894347"/>
    <w:rsid w:val="008A2BED"/>
    <w:rsid w:val="008B33B3"/>
    <w:rsid w:val="008C02BF"/>
    <w:rsid w:val="008C2736"/>
    <w:rsid w:val="008C3AA9"/>
    <w:rsid w:val="008C3C13"/>
    <w:rsid w:val="008C45E8"/>
    <w:rsid w:val="008C7D95"/>
    <w:rsid w:val="008D1AA2"/>
    <w:rsid w:val="008F7EF2"/>
    <w:rsid w:val="0090468B"/>
    <w:rsid w:val="00910B87"/>
    <w:rsid w:val="00913DBE"/>
    <w:rsid w:val="0091574F"/>
    <w:rsid w:val="009159BF"/>
    <w:rsid w:val="00920A7A"/>
    <w:rsid w:val="009361C7"/>
    <w:rsid w:val="00941064"/>
    <w:rsid w:val="009416EF"/>
    <w:rsid w:val="00944E3D"/>
    <w:rsid w:val="009453B7"/>
    <w:rsid w:val="00945576"/>
    <w:rsid w:val="009562E8"/>
    <w:rsid w:val="009605A3"/>
    <w:rsid w:val="00961164"/>
    <w:rsid w:val="00965A99"/>
    <w:rsid w:val="009704B6"/>
    <w:rsid w:val="00973ADB"/>
    <w:rsid w:val="00973FE0"/>
    <w:rsid w:val="0097457D"/>
    <w:rsid w:val="00982666"/>
    <w:rsid w:val="00991785"/>
    <w:rsid w:val="009B0F43"/>
    <w:rsid w:val="009B6091"/>
    <w:rsid w:val="009C1C62"/>
    <w:rsid w:val="009D3B46"/>
    <w:rsid w:val="009D57EB"/>
    <w:rsid w:val="009D665A"/>
    <w:rsid w:val="009E1ABA"/>
    <w:rsid w:val="009F19B3"/>
    <w:rsid w:val="009F7063"/>
    <w:rsid w:val="00A04AE3"/>
    <w:rsid w:val="00A07EA7"/>
    <w:rsid w:val="00A10C79"/>
    <w:rsid w:val="00A10E8C"/>
    <w:rsid w:val="00A12657"/>
    <w:rsid w:val="00A36807"/>
    <w:rsid w:val="00A4517B"/>
    <w:rsid w:val="00A61991"/>
    <w:rsid w:val="00A6479D"/>
    <w:rsid w:val="00A66C61"/>
    <w:rsid w:val="00A72841"/>
    <w:rsid w:val="00A75C26"/>
    <w:rsid w:val="00A7771A"/>
    <w:rsid w:val="00A80646"/>
    <w:rsid w:val="00A847D6"/>
    <w:rsid w:val="00A9110F"/>
    <w:rsid w:val="00AA4C9B"/>
    <w:rsid w:val="00AA7B63"/>
    <w:rsid w:val="00AC2B19"/>
    <w:rsid w:val="00AC2D4E"/>
    <w:rsid w:val="00AC39F0"/>
    <w:rsid w:val="00AD2F3F"/>
    <w:rsid w:val="00AD6C25"/>
    <w:rsid w:val="00AE3408"/>
    <w:rsid w:val="00AF2DEE"/>
    <w:rsid w:val="00AF44C4"/>
    <w:rsid w:val="00AF47DD"/>
    <w:rsid w:val="00AF72BB"/>
    <w:rsid w:val="00B030AA"/>
    <w:rsid w:val="00B030D0"/>
    <w:rsid w:val="00B042D1"/>
    <w:rsid w:val="00B05BD8"/>
    <w:rsid w:val="00B170F1"/>
    <w:rsid w:val="00B26D14"/>
    <w:rsid w:val="00B3704A"/>
    <w:rsid w:val="00B37CA1"/>
    <w:rsid w:val="00B51FFB"/>
    <w:rsid w:val="00B55B97"/>
    <w:rsid w:val="00B64F03"/>
    <w:rsid w:val="00B70988"/>
    <w:rsid w:val="00B76825"/>
    <w:rsid w:val="00BA049F"/>
    <w:rsid w:val="00BA3F02"/>
    <w:rsid w:val="00BA69BF"/>
    <w:rsid w:val="00BA6D67"/>
    <w:rsid w:val="00BA7883"/>
    <w:rsid w:val="00BB53B5"/>
    <w:rsid w:val="00BC066C"/>
    <w:rsid w:val="00BC68FB"/>
    <w:rsid w:val="00BE0CE1"/>
    <w:rsid w:val="00BE2321"/>
    <w:rsid w:val="00BE3723"/>
    <w:rsid w:val="00BF3D3B"/>
    <w:rsid w:val="00BF580D"/>
    <w:rsid w:val="00C008BC"/>
    <w:rsid w:val="00C05A48"/>
    <w:rsid w:val="00C07214"/>
    <w:rsid w:val="00C111BB"/>
    <w:rsid w:val="00C15509"/>
    <w:rsid w:val="00C23F85"/>
    <w:rsid w:val="00C255D5"/>
    <w:rsid w:val="00C30026"/>
    <w:rsid w:val="00C361D3"/>
    <w:rsid w:val="00C40047"/>
    <w:rsid w:val="00C42488"/>
    <w:rsid w:val="00C42C8D"/>
    <w:rsid w:val="00C476D7"/>
    <w:rsid w:val="00C52820"/>
    <w:rsid w:val="00C619A3"/>
    <w:rsid w:val="00C626ED"/>
    <w:rsid w:val="00C718A8"/>
    <w:rsid w:val="00C75BC1"/>
    <w:rsid w:val="00C8040C"/>
    <w:rsid w:val="00C82F8A"/>
    <w:rsid w:val="00C837DB"/>
    <w:rsid w:val="00C85F7D"/>
    <w:rsid w:val="00C94FC7"/>
    <w:rsid w:val="00CA2218"/>
    <w:rsid w:val="00CB1F83"/>
    <w:rsid w:val="00CC0121"/>
    <w:rsid w:val="00CC56A7"/>
    <w:rsid w:val="00CC590B"/>
    <w:rsid w:val="00CC60A9"/>
    <w:rsid w:val="00CD0BD4"/>
    <w:rsid w:val="00CD5E77"/>
    <w:rsid w:val="00CE07DE"/>
    <w:rsid w:val="00D12EF5"/>
    <w:rsid w:val="00D27A8D"/>
    <w:rsid w:val="00D33FCD"/>
    <w:rsid w:val="00D3599A"/>
    <w:rsid w:val="00D3769F"/>
    <w:rsid w:val="00D40A64"/>
    <w:rsid w:val="00D41DE4"/>
    <w:rsid w:val="00D4274E"/>
    <w:rsid w:val="00D45DC5"/>
    <w:rsid w:val="00D46078"/>
    <w:rsid w:val="00D52958"/>
    <w:rsid w:val="00D53354"/>
    <w:rsid w:val="00D5530D"/>
    <w:rsid w:val="00D57669"/>
    <w:rsid w:val="00D62D52"/>
    <w:rsid w:val="00D72961"/>
    <w:rsid w:val="00D735FB"/>
    <w:rsid w:val="00D81C76"/>
    <w:rsid w:val="00D87D9B"/>
    <w:rsid w:val="00D910C3"/>
    <w:rsid w:val="00D95AAA"/>
    <w:rsid w:val="00DA1530"/>
    <w:rsid w:val="00DA57C7"/>
    <w:rsid w:val="00DA68CF"/>
    <w:rsid w:val="00DB40B0"/>
    <w:rsid w:val="00DC2C5C"/>
    <w:rsid w:val="00DC2F75"/>
    <w:rsid w:val="00DE1135"/>
    <w:rsid w:val="00DF46BB"/>
    <w:rsid w:val="00DF57F4"/>
    <w:rsid w:val="00E02646"/>
    <w:rsid w:val="00E05049"/>
    <w:rsid w:val="00E074CF"/>
    <w:rsid w:val="00E11FBA"/>
    <w:rsid w:val="00E12023"/>
    <w:rsid w:val="00E31D6E"/>
    <w:rsid w:val="00E43633"/>
    <w:rsid w:val="00E45487"/>
    <w:rsid w:val="00E54044"/>
    <w:rsid w:val="00E552B6"/>
    <w:rsid w:val="00E61A0F"/>
    <w:rsid w:val="00E64132"/>
    <w:rsid w:val="00E83C88"/>
    <w:rsid w:val="00E851B5"/>
    <w:rsid w:val="00E87E1F"/>
    <w:rsid w:val="00E926AE"/>
    <w:rsid w:val="00E94DC5"/>
    <w:rsid w:val="00EA033A"/>
    <w:rsid w:val="00EA76CB"/>
    <w:rsid w:val="00EB28E5"/>
    <w:rsid w:val="00EC0215"/>
    <w:rsid w:val="00EC2509"/>
    <w:rsid w:val="00EC47E4"/>
    <w:rsid w:val="00EC77A0"/>
    <w:rsid w:val="00ED083B"/>
    <w:rsid w:val="00ED2055"/>
    <w:rsid w:val="00ED606E"/>
    <w:rsid w:val="00ED6F79"/>
    <w:rsid w:val="00EE1536"/>
    <w:rsid w:val="00EE17AD"/>
    <w:rsid w:val="00EE1892"/>
    <w:rsid w:val="00EE3D6F"/>
    <w:rsid w:val="00EF3677"/>
    <w:rsid w:val="00EF550A"/>
    <w:rsid w:val="00F0101A"/>
    <w:rsid w:val="00F02E9A"/>
    <w:rsid w:val="00F061AB"/>
    <w:rsid w:val="00F106D3"/>
    <w:rsid w:val="00F1731D"/>
    <w:rsid w:val="00F2236B"/>
    <w:rsid w:val="00F22C9B"/>
    <w:rsid w:val="00F33AFA"/>
    <w:rsid w:val="00F35075"/>
    <w:rsid w:val="00F377B0"/>
    <w:rsid w:val="00F449E7"/>
    <w:rsid w:val="00F47415"/>
    <w:rsid w:val="00F614C1"/>
    <w:rsid w:val="00F6315C"/>
    <w:rsid w:val="00F64115"/>
    <w:rsid w:val="00F65F74"/>
    <w:rsid w:val="00F80AD4"/>
    <w:rsid w:val="00F96D22"/>
    <w:rsid w:val="00FA1D56"/>
    <w:rsid w:val="00FA25BD"/>
    <w:rsid w:val="00FA5300"/>
    <w:rsid w:val="00FA58C9"/>
    <w:rsid w:val="00FA66B9"/>
    <w:rsid w:val="00FA69D8"/>
    <w:rsid w:val="00FA7E5A"/>
    <w:rsid w:val="00FB0859"/>
    <w:rsid w:val="00FB50FE"/>
    <w:rsid w:val="00FB6DD4"/>
    <w:rsid w:val="00FC4ECC"/>
    <w:rsid w:val="00FC654E"/>
    <w:rsid w:val="00FD03F5"/>
    <w:rsid w:val="00FD0EAE"/>
    <w:rsid w:val="00FD5672"/>
    <w:rsid w:val="00FD5692"/>
    <w:rsid w:val="00FD64D6"/>
    <w:rsid w:val="00FE01E2"/>
    <w:rsid w:val="00FF3114"/>
    <w:rsid w:val="00FF35C2"/>
    <w:rsid w:val="00FF43DB"/>
    <w:rsid w:val="00FF79A5"/>
    <w:rsid w:val="14BB9CC6"/>
    <w:rsid w:val="379C353B"/>
  </w:rsids>
  <m:mathPr>
    <m:mathFont m:val="Cambria Math"/>
    <m:brkBin m:val="before"/>
    <m:brkBinSub m:val="--"/>
    <m:smallFrac m:val="0"/>
    <m:dispDef m:val="0"/>
    <m:lMargin m:val="0"/>
    <m:rMargin m:val="0"/>
    <m:defJc m:val="centerGroup"/>
    <m:wrapRight/>
    <m:intLim m:val="subSup"/>
    <m:naryLim m:val="subSup"/>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9910E7"/>
  <w15:chartTrackingRefBased/>
  <w15:docId w15:val="{BDE3F235-2AE8-4CDB-9B60-2DFBB141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C62"/>
    <w:pPr>
      <w:spacing w:after="200"/>
    </w:pPr>
    <w:rPr>
      <w:rFonts w:ascii="Arial" w:hAnsi="Arial"/>
      <w:sz w:val="24"/>
      <w:szCs w:val="24"/>
      <w:lang w:val="en-US" w:eastAsia="en-US"/>
    </w:rPr>
  </w:style>
  <w:style w:type="paragraph" w:styleId="Heading1">
    <w:name w:val="heading 1"/>
    <w:basedOn w:val="Normal"/>
    <w:next w:val="Normal"/>
    <w:link w:val="Heading1Char"/>
    <w:autoRedefine/>
    <w:qFormat/>
    <w:rsid w:val="003C17CE"/>
    <w:pPr>
      <w:keepNext/>
      <w:spacing w:before="240" w:after="60"/>
      <w:outlineLvl w:val="0"/>
    </w:pPr>
    <w:rPr>
      <w:rFonts w:eastAsia="Calibri"/>
      <w:b/>
      <w:bCs/>
      <w:kern w:val="32"/>
      <w:sz w:val="32"/>
      <w:szCs w:val="32"/>
    </w:rPr>
  </w:style>
  <w:style w:type="paragraph" w:styleId="Heading2">
    <w:name w:val="heading 2"/>
    <w:basedOn w:val="Normal"/>
    <w:next w:val="Normal"/>
    <w:link w:val="Heading2Char"/>
    <w:autoRedefine/>
    <w:qFormat/>
    <w:rsid w:val="007B3AD7"/>
    <w:pPr>
      <w:keepNext/>
      <w:spacing w:after="0"/>
      <w:ind w:left="720" w:hanging="720"/>
      <w:outlineLvl w:val="1"/>
    </w:pPr>
    <w:rPr>
      <w:rFonts w:eastAsia="Calibri"/>
      <w:b/>
      <w:bCs/>
      <w:iCs/>
      <w:lang w:val="en-GB"/>
    </w:rPr>
  </w:style>
  <w:style w:type="paragraph" w:styleId="Heading3">
    <w:name w:val="heading 3"/>
    <w:basedOn w:val="Normal"/>
    <w:next w:val="Normal"/>
    <w:link w:val="Heading3Char"/>
    <w:qFormat/>
    <w:rsid w:val="00627D2F"/>
    <w:pPr>
      <w:keepNext/>
      <w:spacing w:after="0"/>
      <w:jc w:val="center"/>
      <w:outlineLvl w:val="2"/>
    </w:pPr>
    <w:rPr>
      <w:b/>
      <w:bCs/>
      <w:sz w:val="28"/>
      <w:lang w:val="x-none"/>
    </w:rPr>
  </w:style>
  <w:style w:type="paragraph" w:styleId="Heading4">
    <w:name w:val="heading 4"/>
    <w:basedOn w:val="Normal"/>
    <w:next w:val="Normal"/>
    <w:link w:val="Heading4Char"/>
    <w:qFormat/>
    <w:rsid w:val="008017FB"/>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910B87"/>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05D"/>
    <w:pPr>
      <w:tabs>
        <w:tab w:val="center" w:pos="4320"/>
        <w:tab w:val="right" w:pos="8640"/>
      </w:tabs>
      <w:spacing w:after="0"/>
    </w:pPr>
    <w:rPr>
      <w:rFonts w:ascii="Cambria" w:hAnsi="Cambria"/>
      <w:sz w:val="20"/>
      <w:szCs w:val="20"/>
      <w:lang w:val="x-none" w:eastAsia="x-none"/>
    </w:rPr>
  </w:style>
  <w:style w:type="character" w:customStyle="1" w:styleId="HeaderChar">
    <w:name w:val="Header Char"/>
    <w:link w:val="Header"/>
    <w:uiPriority w:val="99"/>
    <w:locked/>
    <w:rsid w:val="006C405D"/>
    <w:rPr>
      <w:rFonts w:cs="Times New Roman"/>
    </w:rPr>
  </w:style>
  <w:style w:type="paragraph" w:styleId="Footer">
    <w:name w:val="footer"/>
    <w:basedOn w:val="Normal"/>
    <w:link w:val="FooterChar"/>
    <w:uiPriority w:val="99"/>
    <w:unhideWhenUsed/>
    <w:rsid w:val="006C405D"/>
    <w:pPr>
      <w:tabs>
        <w:tab w:val="center" w:pos="4320"/>
        <w:tab w:val="right" w:pos="8640"/>
      </w:tabs>
      <w:spacing w:after="0"/>
    </w:pPr>
    <w:rPr>
      <w:rFonts w:ascii="Cambria" w:hAnsi="Cambria"/>
      <w:sz w:val="20"/>
      <w:szCs w:val="20"/>
      <w:lang w:val="x-none" w:eastAsia="x-none"/>
    </w:rPr>
  </w:style>
  <w:style w:type="character" w:customStyle="1" w:styleId="FooterChar">
    <w:name w:val="Footer Char"/>
    <w:link w:val="Footer"/>
    <w:uiPriority w:val="99"/>
    <w:locked/>
    <w:rsid w:val="006C405D"/>
    <w:rPr>
      <w:rFonts w:cs="Times New Roman"/>
    </w:rPr>
  </w:style>
  <w:style w:type="character" w:styleId="PageNumber">
    <w:name w:val="page number"/>
    <w:semiHidden/>
    <w:unhideWhenUsed/>
    <w:rsid w:val="006C405D"/>
    <w:rPr>
      <w:rFonts w:cs="Times New Roman"/>
    </w:rPr>
  </w:style>
  <w:style w:type="paragraph" w:customStyle="1" w:styleId="ColorfulList-Accent11">
    <w:name w:val="Colorful List - Accent 11"/>
    <w:basedOn w:val="Normal"/>
    <w:uiPriority w:val="34"/>
    <w:qFormat/>
    <w:rsid w:val="006C405D"/>
    <w:pPr>
      <w:ind w:left="720"/>
      <w:contextualSpacing/>
    </w:pPr>
  </w:style>
  <w:style w:type="table" w:styleId="TableGrid">
    <w:name w:val="Table Grid"/>
    <w:basedOn w:val="TableNormal"/>
    <w:uiPriority w:val="59"/>
    <w:rsid w:val="006C40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796AEF"/>
    <w:pPr>
      <w:spacing w:after="0"/>
    </w:pPr>
    <w:rPr>
      <w:rFonts w:ascii="Tahoma" w:hAnsi="Tahoma"/>
      <w:sz w:val="16"/>
      <w:szCs w:val="16"/>
    </w:rPr>
  </w:style>
  <w:style w:type="character" w:customStyle="1" w:styleId="BalloonTextChar">
    <w:name w:val="Balloon Text Char"/>
    <w:link w:val="BalloonText"/>
    <w:rsid w:val="00796AEF"/>
    <w:rPr>
      <w:rFonts w:ascii="Tahoma" w:hAnsi="Tahoma" w:cs="Tahoma"/>
      <w:sz w:val="16"/>
      <w:szCs w:val="16"/>
      <w:lang w:val="en-US" w:eastAsia="en-US"/>
    </w:rPr>
  </w:style>
  <w:style w:type="paragraph" w:customStyle="1" w:styleId="Level11">
    <w:name w:val="Level 11"/>
    <w:rsid w:val="00234A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Pr>
      <w:rFonts w:ascii="Times New Roman" w:hAnsi="Times New Roman"/>
      <w:sz w:val="24"/>
      <w:szCs w:val="24"/>
      <w:lang w:val="en-US" w:eastAsia="en-US"/>
    </w:rPr>
  </w:style>
  <w:style w:type="character" w:styleId="Hyperlink">
    <w:name w:val="Hyperlink"/>
    <w:uiPriority w:val="99"/>
    <w:rsid w:val="008017FB"/>
    <w:rPr>
      <w:color w:val="0000FF"/>
      <w:u w:val="single"/>
    </w:rPr>
  </w:style>
  <w:style w:type="paragraph" w:styleId="NoSpacing">
    <w:name w:val="No Spacing"/>
    <w:link w:val="NoSpacingChar"/>
    <w:uiPriority w:val="1"/>
    <w:qFormat/>
    <w:rsid w:val="008017FB"/>
    <w:rPr>
      <w:rFonts w:ascii="Calibri" w:hAnsi="Calibri"/>
      <w:sz w:val="22"/>
      <w:szCs w:val="22"/>
      <w:lang w:val="en-US" w:eastAsia="en-US"/>
    </w:rPr>
  </w:style>
  <w:style w:type="character" w:customStyle="1" w:styleId="NoSpacingChar">
    <w:name w:val="No Spacing Char"/>
    <w:link w:val="NoSpacing"/>
    <w:uiPriority w:val="1"/>
    <w:rsid w:val="008017FB"/>
    <w:rPr>
      <w:rFonts w:ascii="Calibri" w:hAnsi="Calibri"/>
      <w:sz w:val="22"/>
      <w:szCs w:val="22"/>
      <w:lang w:val="en-US" w:eastAsia="en-US" w:bidi="ar-SA"/>
    </w:rPr>
  </w:style>
  <w:style w:type="character" w:customStyle="1" w:styleId="Heading3Char">
    <w:name w:val="Heading 3 Char"/>
    <w:link w:val="Heading3"/>
    <w:rsid w:val="00627D2F"/>
    <w:rPr>
      <w:rFonts w:ascii="Arial" w:hAnsi="Arial"/>
      <w:b/>
      <w:bCs/>
      <w:sz w:val="28"/>
      <w:szCs w:val="24"/>
      <w:lang w:val="x-none" w:eastAsia="en-US"/>
    </w:rPr>
  </w:style>
  <w:style w:type="character" w:customStyle="1" w:styleId="Heading1Char">
    <w:name w:val="Heading 1 Char"/>
    <w:link w:val="Heading1"/>
    <w:rsid w:val="003C17CE"/>
    <w:rPr>
      <w:rFonts w:ascii="Arial" w:eastAsia="Calibri" w:hAnsi="Arial"/>
      <w:b/>
      <w:bCs/>
      <w:kern w:val="32"/>
      <w:sz w:val="32"/>
      <w:szCs w:val="32"/>
      <w:lang w:val="en-US" w:eastAsia="en-US"/>
    </w:rPr>
  </w:style>
  <w:style w:type="character" w:customStyle="1" w:styleId="Heading4Char">
    <w:name w:val="Heading 4 Char"/>
    <w:link w:val="Heading4"/>
    <w:rsid w:val="008017FB"/>
    <w:rPr>
      <w:rFonts w:ascii="Calibri" w:eastAsia="Times New Roman" w:hAnsi="Calibri" w:cs="Times New Roman"/>
      <w:b/>
      <w:bCs/>
      <w:sz w:val="28"/>
      <w:szCs w:val="28"/>
      <w:lang w:val="en-US" w:eastAsia="en-US"/>
    </w:rPr>
  </w:style>
  <w:style w:type="numbering" w:customStyle="1" w:styleId="Style1">
    <w:name w:val="Style1"/>
    <w:uiPriority w:val="99"/>
    <w:rsid w:val="00143668"/>
    <w:pPr>
      <w:numPr>
        <w:numId w:val="4"/>
      </w:numPr>
    </w:pPr>
  </w:style>
  <w:style w:type="paragraph" w:customStyle="1" w:styleId="1AutoList1">
    <w:name w:val="1AutoList1"/>
    <w:rsid w:val="00045F75"/>
    <w:pPr>
      <w:widowControl w:val="0"/>
      <w:tabs>
        <w:tab w:val="left" w:pos="720"/>
      </w:tabs>
      <w:autoSpaceDE w:val="0"/>
      <w:autoSpaceDN w:val="0"/>
      <w:adjustRightInd w:val="0"/>
      <w:ind w:left="720" w:hanging="720"/>
      <w:jc w:val="both"/>
    </w:pPr>
    <w:rPr>
      <w:rFonts w:ascii="Times New Roman" w:hAnsi="Times New Roman"/>
      <w:sz w:val="24"/>
      <w:szCs w:val="24"/>
      <w:lang w:eastAsia="en-US"/>
    </w:rPr>
  </w:style>
  <w:style w:type="paragraph" w:styleId="TOC1">
    <w:name w:val="toc 1"/>
    <w:basedOn w:val="Normal"/>
    <w:next w:val="Normal"/>
    <w:autoRedefine/>
    <w:uiPriority w:val="39"/>
    <w:rsid w:val="00945576"/>
    <w:pPr>
      <w:tabs>
        <w:tab w:val="left" w:pos="660"/>
        <w:tab w:val="left" w:pos="3969"/>
        <w:tab w:val="right" w:leader="dot" w:pos="9072"/>
      </w:tabs>
    </w:pPr>
    <w:rPr>
      <w:rFonts w:eastAsia="Calibri"/>
      <w:b/>
      <w:bCs/>
      <w:iCs/>
      <w:noProof/>
      <w:lang w:val="x-none"/>
    </w:rPr>
  </w:style>
  <w:style w:type="paragraph" w:styleId="TOC3">
    <w:name w:val="toc 3"/>
    <w:basedOn w:val="Normal"/>
    <w:next w:val="Normal"/>
    <w:autoRedefine/>
    <w:uiPriority w:val="39"/>
    <w:rsid w:val="00825AB5"/>
    <w:pPr>
      <w:tabs>
        <w:tab w:val="left" w:pos="993"/>
        <w:tab w:val="right" w:leader="dot" w:pos="9060"/>
      </w:tabs>
    </w:pPr>
  </w:style>
  <w:style w:type="paragraph" w:customStyle="1" w:styleId="Style2">
    <w:name w:val="Style2"/>
    <w:basedOn w:val="Heading1"/>
    <w:link w:val="Style2Char"/>
    <w:qFormat/>
    <w:rsid w:val="00894347"/>
    <w:pPr>
      <w:tabs>
        <w:tab w:val="left" w:pos="1244"/>
      </w:tabs>
    </w:pPr>
    <w:rPr>
      <w:sz w:val="28"/>
    </w:rPr>
  </w:style>
  <w:style w:type="paragraph" w:customStyle="1" w:styleId="Style3">
    <w:name w:val="Style3"/>
    <w:basedOn w:val="Heading2"/>
    <w:link w:val="Style3Char"/>
    <w:qFormat/>
    <w:rsid w:val="00B70988"/>
  </w:style>
  <w:style w:type="character" w:customStyle="1" w:styleId="Style2Char">
    <w:name w:val="Style2 Char"/>
    <w:link w:val="Style2"/>
    <w:rsid w:val="00894347"/>
    <w:rPr>
      <w:rFonts w:ascii="Arial" w:eastAsia="Times New Roman" w:hAnsi="Arial" w:cs="Times New Roman"/>
      <w:b/>
      <w:bCs/>
      <w:kern w:val="32"/>
      <w:sz w:val="28"/>
      <w:szCs w:val="32"/>
      <w:lang w:val="en-US" w:eastAsia="en-US"/>
    </w:rPr>
  </w:style>
  <w:style w:type="paragraph" w:styleId="TOCHeading">
    <w:name w:val="TOC Heading"/>
    <w:basedOn w:val="Heading1"/>
    <w:next w:val="Normal"/>
    <w:uiPriority w:val="39"/>
    <w:unhideWhenUsed/>
    <w:qFormat/>
    <w:rsid w:val="00894347"/>
    <w:pPr>
      <w:keepLines/>
      <w:spacing w:before="480" w:after="0" w:line="276" w:lineRule="auto"/>
      <w:outlineLvl w:val="9"/>
    </w:pPr>
    <w:rPr>
      <w:rFonts w:ascii="Cambria" w:hAnsi="Cambria"/>
      <w:color w:val="365F91"/>
      <w:kern w:val="0"/>
      <w:sz w:val="28"/>
      <w:szCs w:val="28"/>
    </w:rPr>
  </w:style>
  <w:style w:type="character" w:customStyle="1" w:styleId="Heading2Char">
    <w:name w:val="Heading 2 Char"/>
    <w:link w:val="Heading2"/>
    <w:rsid w:val="007B3AD7"/>
    <w:rPr>
      <w:rFonts w:ascii="Arial" w:eastAsia="Calibri" w:hAnsi="Arial"/>
      <w:b/>
      <w:bCs/>
      <w:iCs/>
      <w:sz w:val="24"/>
      <w:szCs w:val="24"/>
      <w:lang w:eastAsia="en-US"/>
    </w:rPr>
  </w:style>
  <w:style w:type="character" w:customStyle="1" w:styleId="Style3Char">
    <w:name w:val="Style3 Char"/>
    <w:link w:val="Style3"/>
    <w:rsid w:val="00B70988"/>
    <w:rPr>
      <w:rFonts w:ascii="Arial" w:eastAsia="Calibri" w:hAnsi="Arial"/>
      <w:b/>
      <w:bCs/>
      <w:iCs/>
      <w:sz w:val="24"/>
      <w:szCs w:val="22"/>
      <w:lang w:val="x-none" w:eastAsia="en-US"/>
    </w:rPr>
  </w:style>
  <w:style w:type="paragraph" w:styleId="TOC2">
    <w:name w:val="toc 2"/>
    <w:basedOn w:val="Normal"/>
    <w:next w:val="Normal"/>
    <w:autoRedefine/>
    <w:uiPriority w:val="39"/>
    <w:rsid w:val="00825AB5"/>
    <w:pPr>
      <w:tabs>
        <w:tab w:val="left" w:pos="880"/>
        <w:tab w:val="right" w:leader="dot" w:pos="9072"/>
      </w:tabs>
    </w:pPr>
    <w:rPr>
      <w:noProof/>
    </w:rPr>
  </w:style>
  <w:style w:type="paragraph" w:styleId="BodyText">
    <w:name w:val="Body Text"/>
    <w:basedOn w:val="Normal"/>
    <w:link w:val="BodyTextChar"/>
    <w:rsid w:val="00FF3114"/>
    <w:pPr>
      <w:spacing w:after="0"/>
    </w:pPr>
    <w:rPr>
      <w:rFonts w:ascii="Comic Sans MS" w:hAnsi="Comic Sans MS"/>
      <w:bCs/>
      <w:i/>
      <w:sz w:val="20"/>
      <w:szCs w:val="20"/>
      <w:lang w:eastAsia="x-none"/>
    </w:rPr>
  </w:style>
  <w:style w:type="character" w:customStyle="1" w:styleId="BodyTextChar">
    <w:name w:val="Body Text Char"/>
    <w:link w:val="BodyText"/>
    <w:rsid w:val="00FF3114"/>
    <w:rPr>
      <w:rFonts w:ascii="Comic Sans MS" w:hAnsi="Comic Sans MS" w:cs="Arial"/>
      <w:bCs/>
      <w:i/>
      <w:lang w:val="en-US"/>
    </w:rPr>
  </w:style>
  <w:style w:type="character" w:styleId="Strong">
    <w:name w:val="Strong"/>
    <w:uiPriority w:val="22"/>
    <w:qFormat/>
    <w:rsid w:val="00910B87"/>
    <w:rPr>
      <w:b/>
      <w:bCs/>
    </w:rPr>
  </w:style>
  <w:style w:type="paragraph" w:styleId="Title">
    <w:name w:val="Title"/>
    <w:basedOn w:val="Normal"/>
    <w:link w:val="TitleChar"/>
    <w:qFormat/>
    <w:rsid w:val="00910B87"/>
    <w:pPr>
      <w:spacing w:after="0"/>
      <w:jc w:val="center"/>
    </w:pPr>
    <w:rPr>
      <w:rFonts w:ascii="Times New Roman" w:hAnsi="Times New Roman"/>
      <w:b/>
      <w:bCs/>
      <w:lang w:val="x-none"/>
    </w:rPr>
  </w:style>
  <w:style w:type="character" w:customStyle="1" w:styleId="TitleChar">
    <w:name w:val="Title Char"/>
    <w:link w:val="Title"/>
    <w:rsid w:val="00910B87"/>
    <w:rPr>
      <w:rFonts w:ascii="Times New Roman" w:hAnsi="Times New Roman"/>
      <w:b/>
      <w:bCs/>
      <w:sz w:val="24"/>
      <w:szCs w:val="24"/>
      <w:lang w:eastAsia="en-US"/>
    </w:rPr>
  </w:style>
  <w:style w:type="paragraph" w:styleId="BodyTextIndent2">
    <w:name w:val="Body Text Indent 2"/>
    <w:basedOn w:val="Normal"/>
    <w:link w:val="BodyTextIndent2Char"/>
    <w:rsid w:val="00910B87"/>
    <w:pPr>
      <w:spacing w:after="120" w:line="480" w:lineRule="auto"/>
      <w:ind w:left="283"/>
    </w:pPr>
    <w:rPr>
      <w:rFonts w:ascii="Cambria" w:hAnsi="Cambria"/>
    </w:rPr>
  </w:style>
  <w:style w:type="character" w:customStyle="1" w:styleId="BodyTextIndent2Char">
    <w:name w:val="Body Text Indent 2 Char"/>
    <w:link w:val="BodyTextIndent2"/>
    <w:rsid w:val="00910B87"/>
    <w:rPr>
      <w:sz w:val="24"/>
      <w:szCs w:val="24"/>
      <w:lang w:val="en-US" w:eastAsia="en-US"/>
    </w:rPr>
  </w:style>
  <w:style w:type="character" w:customStyle="1" w:styleId="Heading5Char">
    <w:name w:val="Heading 5 Char"/>
    <w:link w:val="Heading5"/>
    <w:rsid w:val="00910B87"/>
    <w:rPr>
      <w:rFonts w:ascii="Calibri" w:eastAsia="Times New Roman" w:hAnsi="Calibri" w:cs="Times New Roman"/>
      <w:b/>
      <w:bCs/>
      <w:i/>
      <w:iCs/>
      <w:sz w:val="26"/>
      <w:szCs w:val="26"/>
      <w:lang w:val="en-US" w:eastAsia="en-US"/>
    </w:rPr>
  </w:style>
  <w:style w:type="paragraph" w:styleId="BodyText3">
    <w:name w:val="Body Text 3"/>
    <w:basedOn w:val="Normal"/>
    <w:link w:val="BodyText3Char"/>
    <w:rsid w:val="00910B87"/>
    <w:pPr>
      <w:spacing w:after="120"/>
    </w:pPr>
    <w:rPr>
      <w:rFonts w:ascii="Cambria" w:hAnsi="Cambria"/>
      <w:sz w:val="16"/>
      <w:szCs w:val="16"/>
    </w:rPr>
  </w:style>
  <w:style w:type="character" w:customStyle="1" w:styleId="BodyText3Char">
    <w:name w:val="Body Text 3 Char"/>
    <w:link w:val="BodyText3"/>
    <w:rsid w:val="00910B87"/>
    <w:rPr>
      <w:sz w:val="16"/>
      <w:szCs w:val="16"/>
      <w:lang w:val="en-US" w:eastAsia="en-US"/>
    </w:rPr>
  </w:style>
  <w:style w:type="paragraph" w:customStyle="1" w:styleId="Default">
    <w:name w:val="Default"/>
    <w:rsid w:val="003F485C"/>
    <w:pPr>
      <w:autoSpaceDE w:val="0"/>
      <w:autoSpaceDN w:val="0"/>
      <w:adjustRightInd w:val="0"/>
    </w:pPr>
    <w:rPr>
      <w:rFonts w:ascii="Calibri" w:eastAsia="Calibri" w:hAnsi="Calibri" w:cs="Calibri"/>
      <w:color w:val="000000"/>
      <w:sz w:val="24"/>
      <w:szCs w:val="24"/>
      <w:lang w:eastAsia="en-US"/>
    </w:rPr>
  </w:style>
  <w:style w:type="paragraph" w:styleId="ListParagraph">
    <w:name w:val="List Paragraph"/>
    <w:basedOn w:val="Normal"/>
    <w:uiPriority w:val="34"/>
    <w:qFormat/>
    <w:rsid w:val="0036694E"/>
    <w:pPr>
      <w:spacing w:after="0"/>
      <w:ind w:left="720"/>
    </w:pPr>
    <w:rPr>
      <w:rFonts w:ascii="Cambria" w:eastAsia="MS Mincho" w:hAnsi="Cambria" w:cs="Cambria"/>
      <w:lang w:val="en-GB"/>
    </w:rPr>
  </w:style>
  <w:style w:type="character" w:customStyle="1" w:styleId="apple-converted-space">
    <w:name w:val="apple-converted-space"/>
    <w:rsid w:val="007835D0"/>
  </w:style>
  <w:style w:type="character" w:styleId="CommentReference">
    <w:name w:val="annotation reference"/>
    <w:rsid w:val="00C52820"/>
    <w:rPr>
      <w:sz w:val="16"/>
      <w:szCs w:val="16"/>
    </w:rPr>
  </w:style>
  <w:style w:type="paragraph" w:styleId="CommentText">
    <w:name w:val="annotation text"/>
    <w:basedOn w:val="Normal"/>
    <w:link w:val="CommentTextChar"/>
    <w:rsid w:val="00C52820"/>
    <w:rPr>
      <w:sz w:val="20"/>
      <w:szCs w:val="20"/>
    </w:rPr>
  </w:style>
  <w:style w:type="character" w:customStyle="1" w:styleId="CommentTextChar">
    <w:name w:val="Comment Text Char"/>
    <w:link w:val="CommentText"/>
    <w:rsid w:val="00C52820"/>
    <w:rPr>
      <w:rFonts w:ascii="Arial" w:hAnsi="Arial"/>
      <w:lang w:val="en-US" w:eastAsia="en-US"/>
    </w:rPr>
  </w:style>
  <w:style w:type="character" w:customStyle="1" w:styleId="UnresolvedMention1">
    <w:name w:val="Unresolved Mention1"/>
    <w:uiPriority w:val="99"/>
    <w:semiHidden/>
    <w:unhideWhenUsed/>
    <w:rsid w:val="00B3704A"/>
    <w:rPr>
      <w:color w:val="605E5C"/>
      <w:shd w:val="clear" w:color="auto" w:fill="E1DFDD"/>
    </w:rPr>
  </w:style>
  <w:style w:type="character" w:styleId="FollowedHyperlink">
    <w:name w:val="FollowedHyperlink"/>
    <w:basedOn w:val="DefaultParagraphFont"/>
    <w:rsid w:val="0057353E"/>
    <w:rPr>
      <w:color w:val="954F72" w:themeColor="followedHyperlink"/>
      <w:u w:val="single"/>
    </w:rPr>
  </w:style>
  <w:style w:type="paragraph" w:styleId="CommentSubject">
    <w:name w:val="annotation subject"/>
    <w:basedOn w:val="CommentText"/>
    <w:next w:val="CommentText"/>
    <w:link w:val="CommentSubjectChar"/>
    <w:rsid w:val="00416D81"/>
    <w:rPr>
      <w:b/>
      <w:bCs/>
    </w:rPr>
  </w:style>
  <w:style w:type="character" w:customStyle="1" w:styleId="CommentSubjectChar">
    <w:name w:val="Comment Subject Char"/>
    <w:basedOn w:val="CommentTextChar"/>
    <w:link w:val="CommentSubject"/>
    <w:rsid w:val="00416D81"/>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798547">
      <w:bodyDiv w:val="1"/>
      <w:marLeft w:val="0"/>
      <w:marRight w:val="0"/>
      <w:marTop w:val="0"/>
      <w:marBottom w:val="0"/>
      <w:divBdr>
        <w:top w:val="none" w:sz="0" w:space="0" w:color="auto"/>
        <w:left w:val="none" w:sz="0" w:space="0" w:color="auto"/>
        <w:bottom w:val="none" w:sz="0" w:space="0" w:color="auto"/>
        <w:right w:val="none" w:sz="0" w:space="0" w:color="auto"/>
      </w:divBdr>
    </w:div>
    <w:div w:id="1084760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londonmet.ac.uk/subject-areas/dietetics-food-and-nutrition/" TargetMode="External"/><Relationship Id="rId18" Type="http://schemas.openxmlformats.org/officeDocument/2006/relationships/hyperlink" Target="https://www.hcpc-uk.org/globalassets/resources/guidance/confidentiality---guidance-for-registrants.pdf" TargetMode="External"/><Relationship Id="rId26" Type="http://schemas.openxmlformats.org/officeDocument/2006/relationships/header" Target="header2.xml"/><Relationship Id="rId39" Type="http://schemas.openxmlformats.org/officeDocument/2006/relationships/image" Target="media/image3.jpeg"/><Relationship Id="rId21" Type="http://schemas.openxmlformats.org/officeDocument/2006/relationships/hyperlink" Target="https://www.londonmet.ac.uk/subject-areas/dietetics-food-and-nutrition/" TargetMode="External"/><Relationship Id="rId34" Type="http://schemas.openxmlformats.org/officeDocument/2006/relationships/hyperlink" Target="https://www.hqip.org.uk/wp-content/uploads/2018/02/clinical-audit-a-guide-for-nhs-boards-and-partners.pdf" TargetMode="External"/><Relationship Id="rId42" Type="http://schemas.openxmlformats.org/officeDocument/2006/relationships/footer" Target="footer5.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hcpc-uk.org/globalassets/resources/standards/standards-of-proficiency---dietitians.pdf" TargetMode="External"/><Relationship Id="rId20" Type="http://schemas.openxmlformats.org/officeDocument/2006/relationships/hyperlink" Target="https://www.bda.uk.com/publications/professional/model_and_process_for_nutrition_and_dietetic_practice_" TargetMode="External"/><Relationship Id="rId29" Type="http://schemas.openxmlformats.org/officeDocument/2006/relationships/header" Target="header4.xm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image" Target="media/image2.png"/><Relationship Id="rId37" Type="http://schemas.openxmlformats.org/officeDocument/2006/relationships/hyperlink" Target="http://www.londonmet.ac.uk/studentservices/" TargetMode="External"/><Relationship Id="rId40"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yperlink" Target="https://www.bda.uk.com/training/education/preregcurriculum" TargetMode="External"/><Relationship Id="rId23" Type="http://schemas.openxmlformats.org/officeDocument/2006/relationships/hyperlink" Target="https://www.londonmet.ac.uk/subject-areas/dietetics-food-and-nutrition/" TargetMode="External"/><Relationship Id="rId28" Type="http://schemas.openxmlformats.org/officeDocument/2006/relationships/footer" Target="footer2.xml"/><Relationship Id="rId36" Type="http://schemas.openxmlformats.org/officeDocument/2006/relationships/hyperlink" Target="http://www.scottishmentoringnetwork.co.uk/assets/downloads/resources/SFEU-sample-peermentoring-handbook.pdf" TargetMode="External"/><Relationship Id="rId10" Type="http://schemas.openxmlformats.org/officeDocument/2006/relationships/footnotes" Target="footnotes.xml"/><Relationship Id="rId19" Type="http://schemas.openxmlformats.org/officeDocument/2006/relationships/hyperlink" Target="https://www.peng.org.uk/publications-resources/pocket-guide.php" TargetMode="External"/><Relationship Id="rId31" Type="http://schemas.openxmlformats.org/officeDocument/2006/relationships/footer" Target="footer3.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da.uk.com/professional/practice/professionalism/code_of_conduct" TargetMode="External"/><Relationship Id="rId22" Type="http://schemas.openxmlformats.org/officeDocument/2006/relationships/hyperlink" Target="https://www.londonmet.ac.uk/subject-areas/dietetics-food-and-nutrition/" TargetMode="External"/><Relationship Id="rId27" Type="http://schemas.openxmlformats.org/officeDocument/2006/relationships/header" Target="header3.xml"/><Relationship Id="rId30" Type="http://schemas.openxmlformats.org/officeDocument/2006/relationships/header" Target="header5.xml"/><Relationship Id="rId35" Type="http://schemas.openxmlformats.org/officeDocument/2006/relationships/hyperlink" Target="http://www.uhbristol.nhs.uk/files/nhs-ubht/2%20Introduction%20to%20Clinical%20Audit%20v3.pdf"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hcpc-uk.org/globalassets/resources/standards/standards-of-conduct-performance-and-ethics.pdf" TargetMode="External"/><Relationship Id="rId25" Type="http://schemas.openxmlformats.org/officeDocument/2006/relationships/footer" Target="footer1.xml"/><Relationship Id="rId33" Type="http://schemas.openxmlformats.org/officeDocument/2006/relationships/hyperlink" Target="https://www.hqip.org.uk/" TargetMode="External"/><Relationship Id="rId38" Type="http://schemas.openxmlformats.org/officeDocument/2006/relationships/hyperlink" Target="http://www.londonmet.ac.uk/celt/celt-for-students/celt-forstudents_home.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572602A47DA047BAFA29DA883D5205" ma:contentTypeVersion="11" ma:contentTypeDescription="Create a new document." ma:contentTypeScope="" ma:versionID="495e17b4562f275bf121612f6cff0c66">
  <xsd:schema xmlns:xsd="http://www.w3.org/2001/XMLSchema" xmlns:xs="http://www.w3.org/2001/XMLSchema" xmlns:p="http://schemas.microsoft.com/office/2006/metadata/properties" xmlns:ns2="e0afb4d5-65f6-439c-9837-9e25722af53d" xmlns:ns3="6709af28-7afe-4f26-9c45-7f9ab5829c53" targetNamespace="http://schemas.microsoft.com/office/2006/metadata/properties" ma:root="true" ma:fieldsID="affea83844ddef044359ee3abf82bee1" ns2:_="" ns3:_="">
    <xsd:import namespace="e0afb4d5-65f6-439c-9837-9e25722af53d"/>
    <xsd:import namespace="6709af28-7afe-4f26-9c45-7f9ab5829c53"/>
    <xsd:element name="properties">
      <xsd:complexType>
        <xsd:sequence>
          <xsd:element name="documentManagement">
            <xsd:complexType>
              <xsd:all>
                <xsd:element ref="ns2:MediaServiceMetadata" minOccurs="0"/>
                <xsd:element ref="ns2:MediaServiceFastMetadata" minOccurs="0"/>
                <xsd:element ref="ns2:CATEGORY" minOccurs="0"/>
                <xsd:element ref="ns2:Category_x0020_2" minOccurs="0"/>
                <xsd:element ref="ns2:Category_x0020_3" minOccurs="0"/>
                <xsd:element ref="ns2:Content_x0020_Type_x0020_"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fb4d5-65f6-439c-9837-9e25722af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1" ma:description="USED FOR FILTERING RELEVANT DOCUMENTS&#10;" ma:internalName="CATEGORY">
      <xsd:simpleType>
        <xsd:restriction base="dms:Text">
          <xsd:maxLength value="255"/>
        </xsd:restriction>
      </xsd:simpleType>
    </xsd:element>
    <xsd:element name="Category_x0020_2" ma:index="11" nillable="true" ma:displayName="Category 2" ma:description="allocations" ma:internalName="Category_x0020_2">
      <xsd:simpleType>
        <xsd:restriction base="dms:Text">
          <xsd:maxLength value="255"/>
        </xsd:restriction>
      </xsd:simpleType>
    </xsd:element>
    <xsd:element name="Category_x0020_3" ma:index="12" nillable="true" ma:displayName="Category 3" ma:internalName="Category_x0020_3">
      <xsd:simpleType>
        <xsd:restriction base="dms:Text">
          <xsd:maxLength value="255"/>
        </xsd:restriction>
      </xsd:simpleType>
    </xsd:element>
    <xsd:element name="Content_x0020_Type_x0020_" ma:index="13" nillable="true" ma:displayName="Content Type " ma:internalName="Content_x0020_Type_x0020_">
      <xsd:simpleType>
        <xsd:restriction base="dms:Choice">
          <xsd:enumeration value="handbook"/>
          <xsd:enumeration value="reference card"/>
          <xsd:enumeration value="Form"/>
        </xsd:restriction>
      </xsd:simpleType>
    </xsd:element>
  </xsd:schema>
  <xsd:schema xmlns:xsd="http://www.w3.org/2001/XMLSchema" xmlns:xs="http://www.w3.org/2001/XMLSchema" xmlns:dms="http://schemas.microsoft.com/office/2006/documentManagement/types" xmlns:pc="http://schemas.microsoft.com/office/infopath/2007/PartnerControls" targetNamespace="6709af28-7afe-4f26-9c45-7f9ab5829c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ATEGORY xmlns="e0afb4d5-65f6-439c-9837-9e25722af53d">PLACEMENT 3</CATEGORY>
    <Category_x0020_3 xmlns="e0afb4d5-65f6-439c-9837-9e25722af53d">18 - 19</Category_x0020_3>
    <Category_x0020_2 xmlns="e0afb4d5-65f6-439c-9837-9e25722af53d" xsi:nil="true"/>
    <Content_x0020_Type_x0020_ xmlns="e0afb4d5-65f6-439c-9837-9e25722af53d" xsi:nil="true"/>
    <SharedWithUsers xmlns="6709af28-7afe-4f26-9c45-7f9ab5829c53">
      <UserInfo>
        <DisplayName>Dai, Qian</DisplayName>
        <AccountId>1772</AccountId>
        <AccountType/>
      </UserInfo>
    </SharedWithUsers>
  </documentManagement>
</p:properties>
</file>

<file path=customXml/itemProps1.xml><?xml version="1.0" encoding="utf-8"?>
<ds:datastoreItem xmlns:ds="http://schemas.openxmlformats.org/officeDocument/2006/customXml" ds:itemID="{51F26645-2E68-470F-AF6B-0319A219A2C6}">
  <ds:schemaRefs>
    <ds:schemaRef ds:uri="http://schemas.openxmlformats.org/officeDocument/2006/bibliography"/>
  </ds:schemaRefs>
</ds:datastoreItem>
</file>

<file path=customXml/itemProps2.xml><?xml version="1.0" encoding="utf-8"?>
<ds:datastoreItem xmlns:ds="http://schemas.openxmlformats.org/officeDocument/2006/customXml" ds:itemID="{121D330D-FC1D-46CB-96F4-E53134FEEFF3}">
  <ds:schemaRefs>
    <ds:schemaRef ds:uri="http://schemas.microsoft.com/sharepoint/v3/contenttype/forms"/>
  </ds:schemaRefs>
</ds:datastoreItem>
</file>

<file path=customXml/itemProps3.xml><?xml version="1.0" encoding="utf-8"?>
<ds:datastoreItem xmlns:ds="http://schemas.openxmlformats.org/officeDocument/2006/customXml" ds:itemID="{0D0DA4A0-E88C-418D-87B6-9706B6F006D5}">
  <ds:schemaRefs>
    <ds:schemaRef ds:uri="http://schemas.microsoft.com/office/2006/metadata/longProperties"/>
  </ds:schemaRefs>
</ds:datastoreItem>
</file>

<file path=customXml/itemProps4.xml><?xml version="1.0" encoding="utf-8"?>
<ds:datastoreItem xmlns:ds="http://schemas.openxmlformats.org/officeDocument/2006/customXml" ds:itemID="{787885C0-729B-41F0-B75A-BEA012F24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fb4d5-65f6-439c-9837-9e25722af53d"/>
    <ds:schemaRef ds:uri="6709af28-7afe-4f26-9c45-7f9ab5829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616AC6C-9F7E-45DD-BB0D-7DFDF7252F21}">
  <ds:schemaRefs>
    <ds:schemaRef ds:uri="http://schemas.microsoft.com/office/2006/metadata/properties"/>
    <ds:schemaRef ds:uri="http://schemas.microsoft.com/office/infopath/2007/PartnerControls"/>
    <ds:schemaRef ds:uri="e0afb4d5-65f6-439c-9837-9e25722af53d"/>
    <ds:schemaRef ds:uri="6709af28-7afe-4f26-9c45-7f9ab5829c5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83</Pages>
  <Words>17236</Words>
  <Characters>98250</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Placement 1 Student Handbook 2011 - 2012</vt:lpstr>
    </vt:vector>
  </TitlesOfParts>
  <Company>Hewlett-Packard Company</Company>
  <LinksUpToDate>false</LinksUpToDate>
  <CharactersWithSpaces>115256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Placement 1 Student Handbook 2011 - 2012</dc:title>
  <dc:subject/>
  <dc:creator>AJ nd Ruth Kershaw</dc:creator>
  <cp:keywords/>
  <cp:lastModifiedBy>Rozi Ayyub</cp:lastModifiedBy>
  <cp:revision>2</cp:revision>
  <cp:lastPrinted>2017-02-22T14:03:00Z</cp:lastPrinted>
  <dcterms:created xsi:type="dcterms:W3CDTF">2023-01-27T11:05:00Z</dcterms:created>
  <dcterms:modified xsi:type="dcterms:W3CDTF">2023-01-27T11:05:00Z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0x01010004572602A47DA047BAFA29DA883D5205</vt:lpwstr>
  </property>
  <property fmtid="{D5CDD505-2E9C-101B-9397-08002B2CF9AE}" pid="3" name="AuthorIds_UIVersion_4608">
    <vt:lpwstr>202</vt:lpwstr>
  </property>
</Properties>
</file>